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F3999" w14:textId="77777777" w:rsidR="00DD3DDE" w:rsidRPr="00DD3DDE" w:rsidRDefault="00DD3DDE" w:rsidP="00306877">
      <w:pPr>
        <w:jc w:val="center"/>
        <w:rPr>
          <w:b/>
          <w:sz w:val="144"/>
          <w:szCs w:val="144"/>
        </w:rPr>
      </w:pPr>
      <w:r w:rsidRPr="00DD3DDE">
        <w:rPr>
          <w:b/>
          <w:sz w:val="144"/>
          <w:szCs w:val="144"/>
        </w:rPr>
        <w:t>201</w:t>
      </w:r>
      <w:bookmarkStart w:id="0" w:name="_GoBack"/>
      <w:bookmarkEnd w:id="0"/>
      <w:r w:rsidRPr="00DD3DDE">
        <w:rPr>
          <w:b/>
          <w:sz w:val="144"/>
          <w:szCs w:val="144"/>
        </w:rPr>
        <w:t>7</w:t>
      </w:r>
    </w:p>
    <w:p w14:paraId="5261876F" w14:textId="77777777" w:rsidR="00DD3DDE" w:rsidRPr="00DD3DDE" w:rsidRDefault="001D75FD" w:rsidP="00306877">
      <w:pPr>
        <w:jc w:val="center"/>
        <w:rPr>
          <w:b/>
          <w:sz w:val="144"/>
          <w:szCs w:val="144"/>
        </w:rPr>
      </w:pPr>
      <w:r w:rsidRPr="00DD3DDE">
        <w:rPr>
          <w:b/>
          <w:sz w:val="144"/>
          <w:szCs w:val="144"/>
        </w:rPr>
        <w:t>H</w:t>
      </w:r>
      <w:r w:rsidR="00DD3DDE" w:rsidRPr="00DD3DDE">
        <w:rPr>
          <w:b/>
          <w:sz w:val="144"/>
          <w:szCs w:val="144"/>
        </w:rPr>
        <w:t>ouse of Delegates</w:t>
      </w:r>
    </w:p>
    <w:p w14:paraId="029599E6" w14:textId="77777777" w:rsidR="00896728" w:rsidRPr="00DD3DDE" w:rsidRDefault="001D75FD" w:rsidP="00306877">
      <w:pPr>
        <w:jc w:val="center"/>
        <w:rPr>
          <w:b/>
          <w:sz w:val="144"/>
          <w:szCs w:val="144"/>
        </w:rPr>
      </w:pPr>
      <w:r w:rsidRPr="00DD3DDE">
        <w:rPr>
          <w:b/>
          <w:sz w:val="144"/>
          <w:szCs w:val="144"/>
        </w:rPr>
        <w:t>Addendum</w:t>
      </w:r>
    </w:p>
    <w:p w14:paraId="403DC799" w14:textId="77777777" w:rsidR="00306877" w:rsidRPr="00DD3DDE" w:rsidRDefault="00306877"/>
    <w:p w14:paraId="1D1F1785" w14:textId="77777777" w:rsidR="00306877" w:rsidRPr="00DD3DDE" w:rsidRDefault="00306877">
      <w:r w:rsidRPr="00DD3DDE">
        <w:br w:type="page"/>
      </w:r>
    </w:p>
    <w:p w14:paraId="4CD6191D" w14:textId="522606CA" w:rsidR="001D75FD" w:rsidRPr="00DD3DDE" w:rsidRDefault="00C06A10" w:rsidP="00DD3DDE">
      <w:pPr>
        <w:pStyle w:val="Heading1"/>
      </w:pPr>
      <w:bookmarkStart w:id="1" w:name="_Toc496519555"/>
      <w:r w:rsidRPr="00DD3DDE">
        <w:lastRenderedPageBreak/>
        <w:t>Strategic Plan</w:t>
      </w:r>
      <w:bookmarkEnd w:id="1"/>
      <w:r w:rsidR="009E5C7F">
        <w:t xml:space="preserve"> </w:t>
      </w:r>
    </w:p>
    <w:p w14:paraId="4C8E5888" w14:textId="77777777" w:rsidR="00DD3DDE" w:rsidRPr="00DD3DDE" w:rsidRDefault="00DD3DDE"/>
    <w:p w14:paraId="0BE741EF" w14:textId="77777777" w:rsidR="00306877" w:rsidRPr="00DD3DDE" w:rsidRDefault="00DD3DDE">
      <w:r w:rsidRPr="00DD3DDE">
        <w:rPr>
          <w:noProof/>
        </w:rPr>
        <w:drawing>
          <wp:inline distT="0" distB="0" distL="0" distR="0" wp14:anchorId="5C78181D" wp14:editId="0641E5BC">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d stragetic plan 2016-2018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sidR="00306877" w:rsidRPr="00DD3DDE">
        <w:br w:type="page"/>
      </w:r>
    </w:p>
    <w:bookmarkStart w:id="2" w:name="_Toc496519556" w:displacedByCustomXml="next"/>
    <w:sdt>
      <w:sdtPr>
        <w:id w:val="318623518"/>
        <w:docPartObj>
          <w:docPartGallery w:val="Table of Contents"/>
          <w:docPartUnique/>
        </w:docPartObj>
      </w:sdtPr>
      <w:sdtEndPr>
        <w:rPr>
          <w:rFonts w:ascii="Times New Roman" w:eastAsiaTheme="minorHAnsi" w:hAnsi="Times New Roman" w:cs="Times New Roman"/>
          <w:b/>
          <w:bCs/>
          <w:noProof/>
          <w:color w:val="auto"/>
          <w:sz w:val="24"/>
          <w:szCs w:val="24"/>
        </w:rPr>
      </w:sdtEndPr>
      <w:sdtContent>
        <w:p w14:paraId="5116C576" w14:textId="30B777E3" w:rsidR="004644C0" w:rsidRPr="007C3A65" w:rsidRDefault="004644C0" w:rsidP="007C3A65">
          <w:pPr>
            <w:pStyle w:val="TOCHeading"/>
            <w:outlineLvl w:val="0"/>
            <w:rPr>
              <w:rFonts w:ascii="Times New Roman" w:hAnsi="Times New Roman" w:cs="Times New Roman"/>
              <w:color w:val="auto"/>
              <w:sz w:val="24"/>
              <w:szCs w:val="24"/>
            </w:rPr>
          </w:pPr>
          <w:r w:rsidRPr="007C3A65">
            <w:rPr>
              <w:rFonts w:ascii="Times New Roman" w:hAnsi="Times New Roman" w:cs="Times New Roman"/>
              <w:color w:val="auto"/>
              <w:sz w:val="24"/>
              <w:szCs w:val="24"/>
            </w:rPr>
            <w:t>Table of Contents</w:t>
          </w:r>
          <w:bookmarkEnd w:id="2"/>
        </w:p>
        <w:p w14:paraId="55C5C2CB" w14:textId="77777777" w:rsidR="007C3A65" w:rsidRPr="007C3A65" w:rsidRDefault="007C3A65" w:rsidP="007C3A65"/>
        <w:p w14:paraId="1EA0776A" w14:textId="77777777" w:rsidR="007C3A65" w:rsidRPr="007C3A65" w:rsidRDefault="004644C0">
          <w:pPr>
            <w:pStyle w:val="TOC1"/>
            <w:tabs>
              <w:tab w:val="right" w:leader="dot" w:pos="9350"/>
            </w:tabs>
            <w:rPr>
              <w:rFonts w:asciiTheme="minorHAnsi" w:eastAsiaTheme="minorEastAsia" w:hAnsiTheme="minorHAnsi" w:cstheme="minorBidi"/>
              <w:noProof/>
              <w:sz w:val="22"/>
              <w:szCs w:val="22"/>
            </w:rPr>
          </w:pPr>
          <w:r w:rsidRPr="007C3A65">
            <w:fldChar w:fldCharType="begin"/>
          </w:r>
          <w:r w:rsidRPr="007C3A65">
            <w:instrText xml:space="preserve"> TOC \o "1-3" \h \z \u </w:instrText>
          </w:r>
          <w:r w:rsidRPr="007C3A65">
            <w:fldChar w:fldCharType="separate"/>
          </w:r>
          <w:hyperlink w:anchor="_Toc496519555" w:history="1">
            <w:r w:rsidR="007C3A65" w:rsidRPr="007C3A65">
              <w:rPr>
                <w:rStyle w:val="Hyperlink"/>
                <w:noProof/>
              </w:rPr>
              <w:t>Strategic Plan</w:t>
            </w:r>
            <w:r w:rsidR="007C3A65" w:rsidRPr="007C3A65">
              <w:rPr>
                <w:noProof/>
                <w:webHidden/>
              </w:rPr>
              <w:tab/>
            </w:r>
            <w:r w:rsidR="007C3A65" w:rsidRPr="007C3A65">
              <w:rPr>
                <w:noProof/>
                <w:webHidden/>
              </w:rPr>
              <w:fldChar w:fldCharType="begin"/>
            </w:r>
            <w:r w:rsidR="007C3A65" w:rsidRPr="007C3A65">
              <w:rPr>
                <w:noProof/>
                <w:webHidden/>
              </w:rPr>
              <w:instrText xml:space="preserve"> PAGEREF _Toc496519555 \h </w:instrText>
            </w:r>
            <w:r w:rsidR="007C3A65" w:rsidRPr="007C3A65">
              <w:rPr>
                <w:noProof/>
                <w:webHidden/>
              </w:rPr>
            </w:r>
            <w:r w:rsidR="007C3A65" w:rsidRPr="007C3A65">
              <w:rPr>
                <w:noProof/>
                <w:webHidden/>
              </w:rPr>
              <w:fldChar w:fldCharType="separate"/>
            </w:r>
            <w:r w:rsidR="00946A4A">
              <w:rPr>
                <w:noProof/>
                <w:webHidden/>
              </w:rPr>
              <w:t>2</w:t>
            </w:r>
            <w:r w:rsidR="007C3A65" w:rsidRPr="007C3A65">
              <w:rPr>
                <w:noProof/>
                <w:webHidden/>
              </w:rPr>
              <w:fldChar w:fldCharType="end"/>
            </w:r>
          </w:hyperlink>
        </w:p>
        <w:p w14:paraId="0D11E691" w14:textId="77777777" w:rsidR="007C3A65" w:rsidRPr="007C3A65" w:rsidRDefault="007C3A65">
          <w:pPr>
            <w:pStyle w:val="TOC1"/>
            <w:tabs>
              <w:tab w:val="right" w:leader="dot" w:pos="9350"/>
            </w:tabs>
            <w:rPr>
              <w:rFonts w:asciiTheme="minorHAnsi" w:eastAsiaTheme="minorEastAsia" w:hAnsiTheme="minorHAnsi" w:cstheme="minorBidi"/>
              <w:noProof/>
              <w:sz w:val="22"/>
              <w:szCs w:val="22"/>
            </w:rPr>
          </w:pPr>
          <w:hyperlink w:anchor="_Toc496519556" w:history="1">
            <w:r w:rsidRPr="007C3A65">
              <w:rPr>
                <w:rStyle w:val="Hyperlink"/>
                <w:noProof/>
              </w:rPr>
              <w:t>Table of Contents</w:t>
            </w:r>
            <w:r w:rsidRPr="007C3A65">
              <w:rPr>
                <w:noProof/>
                <w:webHidden/>
              </w:rPr>
              <w:tab/>
            </w:r>
            <w:r w:rsidRPr="007C3A65">
              <w:rPr>
                <w:noProof/>
                <w:webHidden/>
              </w:rPr>
              <w:fldChar w:fldCharType="begin"/>
            </w:r>
            <w:r w:rsidRPr="007C3A65">
              <w:rPr>
                <w:noProof/>
                <w:webHidden/>
              </w:rPr>
              <w:instrText xml:space="preserve"> PAGEREF _Toc496519556 \h </w:instrText>
            </w:r>
            <w:r w:rsidRPr="007C3A65">
              <w:rPr>
                <w:noProof/>
                <w:webHidden/>
              </w:rPr>
            </w:r>
            <w:r w:rsidRPr="007C3A65">
              <w:rPr>
                <w:noProof/>
                <w:webHidden/>
              </w:rPr>
              <w:fldChar w:fldCharType="separate"/>
            </w:r>
            <w:r w:rsidR="00946A4A">
              <w:rPr>
                <w:noProof/>
                <w:webHidden/>
              </w:rPr>
              <w:t>3</w:t>
            </w:r>
            <w:r w:rsidRPr="007C3A65">
              <w:rPr>
                <w:noProof/>
                <w:webHidden/>
              </w:rPr>
              <w:fldChar w:fldCharType="end"/>
            </w:r>
          </w:hyperlink>
        </w:p>
        <w:p w14:paraId="02C6FFFA" w14:textId="77777777" w:rsidR="007C3A65" w:rsidRPr="007C3A65" w:rsidRDefault="007C3A65">
          <w:pPr>
            <w:pStyle w:val="TOC1"/>
            <w:tabs>
              <w:tab w:val="right" w:leader="dot" w:pos="9350"/>
            </w:tabs>
            <w:rPr>
              <w:rFonts w:asciiTheme="minorHAnsi" w:eastAsiaTheme="minorEastAsia" w:hAnsiTheme="minorHAnsi" w:cstheme="minorBidi"/>
              <w:noProof/>
              <w:sz w:val="22"/>
              <w:szCs w:val="22"/>
            </w:rPr>
          </w:pPr>
          <w:hyperlink w:anchor="_Toc496519557" w:history="1">
            <w:r w:rsidRPr="007C3A65">
              <w:rPr>
                <w:rStyle w:val="Hyperlink"/>
                <w:noProof/>
              </w:rPr>
              <w:t>Schedule of Events</w:t>
            </w:r>
            <w:r w:rsidRPr="007C3A65">
              <w:rPr>
                <w:noProof/>
                <w:webHidden/>
              </w:rPr>
              <w:tab/>
            </w:r>
            <w:r w:rsidRPr="007C3A65">
              <w:rPr>
                <w:noProof/>
                <w:webHidden/>
              </w:rPr>
              <w:fldChar w:fldCharType="begin"/>
            </w:r>
            <w:r w:rsidRPr="007C3A65">
              <w:rPr>
                <w:noProof/>
                <w:webHidden/>
              </w:rPr>
              <w:instrText xml:space="preserve"> PAGEREF _Toc496519557 \h </w:instrText>
            </w:r>
            <w:r w:rsidRPr="007C3A65">
              <w:rPr>
                <w:noProof/>
                <w:webHidden/>
              </w:rPr>
            </w:r>
            <w:r w:rsidRPr="007C3A65">
              <w:rPr>
                <w:noProof/>
                <w:webHidden/>
              </w:rPr>
              <w:fldChar w:fldCharType="separate"/>
            </w:r>
            <w:r w:rsidR="00946A4A">
              <w:rPr>
                <w:noProof/>
                <w:webHidden/>
              </w:rPr>
              <w:t>4</w:t>
            </w:r>
            <w:r w:rsidRPr="007C3A65">
              <w:rPr>
                <w:noProof/>
                <w:webHidden/>
              </w:rPr>
              <w:fldChar w:fldCharType="end"/>
            </w:r>
          </w:hyperlink>
        </w:p>
        <w:p w14:paraId="2756CF3F" w14:textId="77777777" w:rsidR="007C3A65" w:rsidRPr="007C3A65" w:rsidRDefault="007C3A65">
          <w:pPr>
            <w:pStyle w:val="TOC1"/>
            <w:tabs>
              <w:tab w:val="right" w:leader="dot" w:pos="9350"/>
            </w:tabs>
            <w:rPr>
              <w:rFonts w:asciiTheme="minorHAnsi" w:eastAsiaTheme="minorEastAsia" w:hAnsiTheme="minorHAnsi" w:cstheme="minorBidi"/>
              <w:noProof/>
              <w:sz w:val="22"/>
              <w:szCs w:val="22"/>
            </w:rPr>
          </w:pPr>
          <w:hyperlink w:anchor="_Toc496519558" w:history="1">
            <w:r w:rsidRPr="007C3A65">
              <w:rPr>
                <w:rStyle w:val="Hyperlink"/>
                <w:noProof/>
              </w:rPr>
              <w:t>Resolution Index Summary</w:t>
            </w:r>
            <w:r w:rsidRPr="007C3A65">
              <w:rPr>
                <w:noProof/>
                <w:webHidden/>
              </w:rPr>
              <w:tab/>
            </w:r>
            <w:r w:rsidRPr="007C3A65">
              <w:rPr>
                <w:noProof/>
                <w:webHidden/>
              </w:rPr>
              <w:fldChar w:fldCharType="begin"/>
            </w:r>
            <w:r w:rsidRPr="007C3A65">
              <w:rPr>
                <w:noProof/>
                <w:webHidden/>
              </w:rPr>
              <w:instrText xml:space="preserve"> PAGEREF _Toc496519558 \h </w:instrText>
            </w:r>
            <w:r w:rsidRPr="007C3A65">
              <w:rPr>
                <w:noProof/>
                <w:webHidden/>
              </w:rPr>
            </w:r>
            <w:r w:rsidRPr="007C3A65">
              <w:rPr>
                <w:noProof/>
                <w:webHidden/>
              </w:rPr>
              <w:fldChar w:fldCharType="separate"/>
            </w:r>
            <w:r w:rsidR="00946A4A">
              <w:rPr>
                <w:noProof/>
                <w:webHidden/>
              </w:rPr>
              <w:t>5</w:t>
            </w:r>
            <w:r w:rsidRPr="007C3A65">
              <w:rPr>
                <w:noProof/>
                <w:webHidden/>
              </w:rPr>
              <w:fldChar w:fldCharType="end"/>
            </w:r>
          </w:hyperlink>
        </w:p>
        <w:p w14:paraId="48596AEC" w14:textId="77777777" w:rsidR="007C3A65" w:rsidRPr="007C3A65" w:rsidRDefault="007C3A65">
          <w:pPr>
            <w:pStyle w:val="TOC1"/>
            <w:tabs>
              <w:tab w:val="right" w:leader="dot" w:pos="9350"/>
            </w:tabs>
            <w:rPr>
              <w:rFonts w:asciiTheme="minorHAnsi" w:eastAsiaTheme="minorEastAsia" w:hAnsiTheme="minorHAnsi" w:cstheme="minorBidi"/>
              <w:noProof/>
              <w:sz w:val="22"/>
              <w:szCs w:val="22"/>
            </w:rPr>
          </w:pPr>
          <w:hyperlink w:anchor="_Toc496519559" w:history="1">
            <w:r w:rsidRPr="007C3A65">
              <w:rPr>
                <w:rStyle w:val="Hyperlink"/>
                <w:noProof/>
              </w:rPr>
              <w:t>Reference Committee on Advocacy &amp; Other Priorities</w:t>
            </w:r>
            <w:r w:rsidRPr="007C3A65">
              <w:rPr>
                <w:noProof/>
                <w:webHidden/>
              </w:rPr>
              <w:tab/>
            </w:r>
            <w:r w:rsidRPr="007C3A65">
              <w:rPr>
                <w:noProof/>
                <w:webHidden/>
              </w:rPr>
              <w:fldChar w:fldCharType="begin"/>
            </w:r>
            <w:r w:rsidRPr="007C3A65">
              <w:rPr>
                <w:noProof/>
                <w:webHidden/>
              </w:rPr>
              <w:instrText xml:space="preserve"> PAGEREF _Toc496519559 \h </w:instrText>
            </w:r>
            <w:r w:rsidRPr="007C3A65">
              <w:rPr>
                <w:noProof/>
                <w:webHidden/>
              </w:rPr>
            </w:r>
            <w:r w:rsidRPr="007C3A65">
              <w:rPr>
                <w:noProof/>
                <w:webHidden/>
              </w:rPr>
              <w:fldChar w:fldCharType="separate"/>
            </w:r>
            <w:r w:rsidR="00946A4A">
              <w:rPr>
                <w:noProof/>
                <w:webHidden/>
              </w:rPr>
              <w:t>6</w:t>
            </w:r>
            <w:r w:rsidRPr="007C3A65">
              <w:rPr>
                <w:noProof/>
                <w:webHidden/>
              </w:rPr>
              <w:fldChar w:fldCharType="end"/>
            </w:r>
          </w:hyperlink>
        </w:p>
        <w:p w14:paraId="2967B1B5" w14:textId="77777777" w:rsidR="007C3A65" w:rsidRPr="007C3A65" w:rsidRDefault="007C3A65">
          <w:pPr>
            <w:pStyle w:val="TOC1"/>
            <w:tabs>
              <w:tab w:val="right" w:leader="dot" w:pos="9350"/>
            </w:tabs>
            <w:rPr>
              <w:rFonts w:asciiTheme="minorHAnsi" w:eastAsiaTheme="minorEastAsia" w:hAnsiTheme="minorHAnsi" w:cstheme="minorBidi"/>
              <w:noProof/>
              <w:sz w:val="22"/>
              <w:szCs w:val="22"/>
            </w:rPr>
          </w:pPr>
          <w:hyperlink w:anchor="_Toc496519560" w:history="1">
            <w:r w:rsidRPr="007C3A65">
              <w:rPr>
                <w:rStyle w:val="Hyperlink"/>
                <w:noProof/>
              </w:rPr>
              <w:t>Advocacy Fund Annual Report</w:t>
            </w:r>
            <w:r w:rsidRPr="007C3A65">
              <w:rPr>
                <w:noProof/>
                <w:webHidden/>
              </w:rPr>
              <w:tab/>
            </w:r>
            <w:r w:rsidRPr="007C3A65">
              <w:rPr>
                <w:noProof/>
                <w:webHidden/>
              </w:rPr>
              <w:fldChar w:fldCharType="begin"/>
            </w:r>
            <w:r w:rsidRPr="007C3A65">
              <w:rPr>
                <w:noProof/>
                <w:webHidden/>
              </w:rPr>
              <w:instrText xml:space="preserve"> PAGEREF _Toc496519560 \h </w:instrText>
            </w:r>
            <w:r w:rsidRPr="007C3A65">
              <w:rPr>
                <w:noProof/>
                <w:webHidden/>
              </w:rPr>
            </w:r>
            <w:r w:rsidRPr="007C3A65">
              <w:rPr>
                <w:noProof/>
                <w:webHidden/>
              </w:rPr>
              <w:fldChar w:fldCharType="separate"/>
            </w:r>
            <w:r w:rsidR="00946A4A">
              <w:rPr>
                <w:noProof/>
                <w:webHidden/>
              </w:rPr>
              <w:t>9</w:t>
            </w:r>
            <w:r w:rsidRPr="007C3A65">
              <w:rPr>
                <w:noProof/>
                <w:webHidden/>
              </w:rPr>
              <w:fldChar w:fldCharType="end"/>
            </w:r>
          </w:hyperlink>
        </w:p>
        <w:p w14:paraId="0A193BA8" w14:textId="77777777" w:rsidR="007C3A65" w:rsidRPr="007C3A65" w:rsidRDefault="007C3A65">
          <w:pPr>
            <w:pStyle w:val="TOC1"/>
            <w:tabs>
              <w:tab w:val="right" w:leader="dot" w:pos="9350"/>
            </w:tabs>
            <w:rPr>
              <w:rFonts w:asciiTheme="minorHAnsi" w:eastAsiaTheme="minorEastAsia" w:hAnsiTheme="minorHAnsi" w:cstheme="minorBidi"/>
              <w:noProof/>
              <w:sz w:val="22"/>
              <w:szCs w:val="22"/>
            </w:rPr>
          </w:pPr>
          <w:hyperlink w:anchor="_Toc496519561" w:history="1">
            <w:r w:rsidRPr="007C3A65">
              <w:rPr>
                <w:rStyle w:val="Hyperlink"/>
                <w:noProof/>
              </w:rPr>
              <w:t>Reference Committee on Continuing Education</w:t>
            </w:r>
            <w:r w:rsidRPr="007C3A65">
              <w:rPr>
                <w:noProof/>
                <w:webHidden/>
              </w:rPr>
              <w:tab/>
            </w:r>
            <w:r w:rsidRPr="007C3A65">
              <w:rPr>
                <w:noProof/>
                <w:webHidden/>
              </w:rPr>
              <w:fldChar w:fldCharType="begin"/>
            </w:r>
            <w:r w:rsidRPr="007C3A65">
              <w:rPr>
                <w:noProof/>
                <w:webHidden/>
              </w:rPr>
              <w:instrText xml:space="preserve"> PAGEREF _Toc496519561 \h </w:instrText>
            </w:r>
            <w:r w:rsidRPr="007C3A65">
              <w:rPr>
                <w:noProof/>
                <w:webHidden/>
              </w:rPr>
            </w:r>
            <w:r w:rsidRPr="007C3A65">
              <w:rPr>
                <w:noProof/>
                <w:webHidden/>
              </w:rPr>
              <w:fldChar w:fldCharType="separate"/>
            </w:r>
            <w:r w:rsidR="00946A4A">
              <w:rPr>
                <w:noProof/>
                <w:webHidden/>
              </w:rPr>
              <w:t>11</w:t>
            </w:r>
            <w:r w:rsidRPr="007C3A65">
              <w:rPr>
                <w:noProof/>
                <w:webHidden/>
              </w:rPr>
              <w:fldChar w:fldCharType="end"/>
            </w:r>
          </w:hyperlink>
        </w:p>
        <w:p w14:paraId="051259C7" w14:textId="77777777" w:rsidR="007C3A65" w:rsidRPr="007C3A65" w:rsidRDefault="007C3A65">
          <w:pPr>
            <w:pStyle w:val="TOC1"/>
            <w:tabs>
              <w:tab w:val="right" w:leader="dot" w:pos="9350"/>
            </w:tabs>
            <w:rPr>
              <w:rFonts w:asciiTheme="minorHAnsi" w:eastAsiaTheme="minorEastAsia" w:hAnsiTheme="minorHAnsi" w:cstheme="minorBidi"/>
              <w:noProof/>
              <w:sz w:val="22"/>
              <w:szCs w:val="22"/>
            </w:rPr>
          </w:pPr>
          <w:hyperlink w:anchor="_Toc496519562" w:history="1">
            <w:r w:rsidRPr="007C3A65">
              <w:rPr>
                <w:rStyle w:val="Hyperlink"/>
                <w:rFonts w:eastAsia="Arial"/>
                <w:noProof/>
              </w:rPr>
              <w:t>Background on Overarching Educational Strategy</w:t>
            </w:r>
            <w:r w:rsidRPr="007C3A65">
              <w:rPr>
                <w:noProof/>
                <w:webHidden/>
              </w:rPr>
              <w:tab/>
            </w:r>
            <w:r w:rsidRPr="007C3A65">
              <w:rPr>
                <w:noProof/>
                <w:webHidden/>
              </w:rPr>
              <w:fldChar w:fldCharType="begin"/>
            </w:r>
            <w:r w:rsidRPr="007C3A65">
              <w:rPr>
                <w:noProof/>
                <w:webHidden/>
              </w:rPr>
              <w:instrText xml:space="preserve"> PAGEREF _Toc496519562 \h </w:instrText>
            </w:r>
            <w:r w:rsidRPr="007C3A65">
              <w:rPr>
                <w:noProof/>
                <w:webHidden/>
              </w:rPr>
            </w:r>
            <w:r w:rsidRPr="007C3A65">
              <w:rPr>
                <w:noProof/>
                <w:webHidden/>
              </w:rPr>
              <w:fldChar w:fldCharType="separate"/>
            </w:r>
            <w:r w:rsidR="00946A4A">
              <w:rPr>
                <w:noProof/>
                <w:webHidden/>
              </w:rPr>
              <w:t>12</w:t>
            </w:r>
            <w:r w:rsidRPr="007C3A65">
              <w:rPr>
                <w:noProof/>
                <w:webHidden/>
              </w:rPr>
              <w:fldChar w:fldCharType="end"/>
            </w:r>
          </w:hyperlink>
        </w:p>
        <w:p w14:paraId="2C0ACE2F" w14:textId="77777777" w:rsidR="007C3A65" w:rsidRPr="007C3A65" w:rsidRDefault="007C3A65">
          <w:pPr>
            <w:pStyle w:val="TOC1"/>
            <w:tabs>
              <w:tab w:val="right" w:leader="dot" w:pos="9350"/>
            </w:tabs>
            <w:rPr>
              <w:rFonts w:asciiTheme="minorHAnsi" w:eastAsiaTheme="minorEastAsia" w:hAnsiTheme="minorHAnsi" w:cstheme="minorBidi"/>
              <w:noProof/>
              <w:sz w:val="22"/>
              <w:szCs w:val="22"/>
            </w:rPr>
          </w:pPr>
          <w:hyperlink w:anchor="_Toc496519563" w:history="1">
            <w:r w:rsidRPr="007C3A65">
              <w:rPr>
                <w:rStyle w:val="Hyperlink"/>
                <w:noProof/>
              </w:rPr>
              <w:t>Reference Committee on Administration, Image &amp; Membership</w:t>
            </w:r>
            <w:r w:rsidRPr="007C3A65">
              <w:rPr>
                <w:noProof/>
                <w:webHidden/>
              </w:rPr>
              <w:tab/>
            </w:r>
            <w:r w:rsidRPr="007C3A65">
              <w:rPr>
                <w:noProof/>
                <w:webHidden/>
              </w:rPr>
              <w:fldChar w:fldCharType="begin"/>
            </w:r>
            <w:r w:rsidRPr="007C3A65">
              <w:rPr>
                <w:noProof/>
                <w:webHidden/>
              </w:rPr>
              <w:instrText xml:space="preserve"> PAGEREF _Toc496519563 \h </w:instrText>
            </w:r>
            <w:r w:rsidRPr="007C3A65">
              <w:rPr>
                <w:noProof/>
                <w:webHidden/>
              </w:rPr>
            </w:r>
            <w:r w:rsidRPr="007C3A65">
              <w:rPr>
                <w:noProof/>
                <w:webHidden/>
              </w:rPr>
              <w:fldChar w:fldCharType="separate"/>
            </w:r>
            <w:r w:rsidR="00946A4A">
              <w:rPr>
                <w:noProof/>
                <w:webHidden/>
              </w:rPr>
              <w:t>13</w:t>
            </w:r>
            <w:r w:rsidRPr="007C3A65">
              <w:rPr>
                <w:noProof/>
                <w:webHidden/>
              </w:rPr>
              <w:fldChar w:fldCharType="end"/>
            </w:r>
          </w:hyperlink>
        </w:p>
        <w:p w14:paraId="35949EF7" w14:textId="77777777" w:rsidR="007C3A65" w:rsidRPr="007C3A65" w:rsidRDefault="007C3A65">
          <w:pPr>
            <w:pStyle w:val="TOC1"/>
            <w:tabs>
              <w:tab w:val="right" w:leader="dot" w:pos="9350"/>
            </w:tabs>
            <w:rPr>
              <w:rFonts w:asciiTheme="minorHAnsi" w:eastAsiaTheme="minorEastAsia" w:hAnsiTheme="minorHAnsi" w:cstheme="minorBidi"/>
              <w:noProof/>
              <w:sz w:val="22"/>
              <w:szCs w:val="22"/>
            </w:rPr>
          </w:pPr>
          <w:hyperlink w:anchor="_Toc496519564" w:history="1">
            <w:r w:rsidRPr="007C3A65">
              <w:rPr>
                <w:rStyle w:val="Hyperlink"/>
                <w:noProof/>
              </w:rPr>
              <w:t>Resolution 106</w:t>
            </w:r>
            <w:r w:rsidRPr="007C3A65">
              <w:rPr>
                <w:noProof/>
                <w:webHidden/>
              </w:rPr>
              <w:tab/>
            </w:r>
            <w:r w:rsidRPr="007C3A65">
              <w:rPr>
                <w:noProof/>
                <w:webHidden/>
              </w:rPr>
              <w:fldChar w:fldCharType="begin"/>
            </w:r>
            <w:r w:rsidRPr="007C3A65">
              <w:rPr>
                <w:noProof/>
                <w:webHidden/>
              </w:rPr>
              <w:instrText xml:space="preserve"> PAGEREF _Toc496519564 \h </w:instrText>
            </w:r>
            <w:r w:rsidRPr="007C3A65">
              <w:rPr>
                <w:noProof/>
                <w:webHidden/>
              </w:rPr>
            </w:r>
            <w:r w:rsidRPr="007C3A65">
              <w:rPr>
                <w:noProof/>
                <w:webHidden/>
              </w:rPr>
              <w:fldChar w:fldCharType="separate"/>
            </w:r>
            <w:r w:rsidR="00946A4A">
              <w:rPr>
                <w:noProof/>
                <w:webHidden/>
              </w:rPr>
              <w:t>21</w:t>
            </w:r>
            <w:r w:rsidRPr="007C3A65">
              <w:rPr>
                <w:noProof/>
                <w:webHidden/>
              </w:rPr>
              <w:fldChar w:fldCharType="end"/>
            </w:r>
          </w:hyperlink>
        </w:p>
        <w:p w14:paraId="21A344EC" w14:textId="77777777" w:rsidR="007C3A65" w:rsidRPr="007C3A65" w:rsidRDefault="007C3A65">
          <w:pPr>
            <w:pStyle w:val="TOC1"/>
            <w:tabs>
              <w:tab w:val="right" w:leader="dot" w:pos="9350"/>
            </w:tabs>
            <w:rPr>
              <w:rFonts w:asciiTheme="minorHAnsi" w:eastAsiaTheme="minorEastAsia" w:hAnsiTheme="minorHAnsi" w:cstheme="minorBidi"/>
              <w:noProof/>
              <w:sz w:val="22"/>
              <w:szCs w:val="22"/>
            </w:rPr>
          </w:pPr>
          <w:hyperlink w:anchor="_Toc496519565" w:history="1">
            <w:r w:rsidRPr="007C3A65">
              <w:rPr>
                <w:rStyle w:val="Hyperlink"/>
                <w:noProof/>
              </w:rPr>
              <w:t>2017 Delegates and Alternates</w:t>
            </w:r>
            <w:r w:rsidRPr="007C3A65">
              <w:rPr>
                <w:noProof/>
                <w:webHidden/>
              </w:rPr>
              <w:tab/>
            </w:r>
            <w:r w:rsidRPr="007C3A65">
              <w:rPr>
                <w:noProof/>
                <w:webHidden/>
              </w:rPr>
              <w:fldChar w:fldCharType="begin"/>
            </w:r>
            <w:r w:rsidRPr="007C3A65">
              <w:rPr>
                <w:noProof/>
                <w:webHidden/>
              </w:rPr>
              <w:instrText xml:space="preserve"> PAGEREF _Toc496519565 \h </w:instrText>
            </w:r>
            <w:r w:rsidRPr="007C3A65">
              <w:rPr>
                <w:noProof/>
                <w:webHidden/>
              </w:rPr>
            </w:r>
            <w:r w:rsidRPr="007C3A65">
              <w:rPr>
                <w:noProof/>
                <w:webHidden/>
              </w:rPr>
              <w:fldChar w:fldCharType="separate"/>
            </w:r>
            <w:r w:rsidR="00946A4A">
              <w:rPr>
                <w:noProof/>
                <w:webHidden/>
              </w:rPr>
              <w:t>27</w:t>
            </w:r>
            <w:r w:rsidRPr="007C3A65">
              <w:rPr>
                <w:noProof/>
                <w:webHidden/>
              </w:rPr>
              <w:fldChar w:fldCharType="end"/>
            </w:r>
          </w:hyperlink>
        </w:p>
        <w:p w14:paraId="0F97C763" w14:textId="77777777" w:rsidR="007C3A65" w:rsidRPr="007C3A65" w:rsidRDefault="007C3A65">
          <w:pPr>
            <w:pStyle w:val="TOC1"/>
            <w:tabs>
              <w:tab w:val="right" w:leader="dot" w:pos="9350"/>
            </w:tabs>
            <w:rPr>
              <w:rFonts w:asciiTheme="minorHAnsi" w:eastAsiaTheme="minorEastAsia" w:hAnsiTheme="minorHAnsi" w:cstheme="minorBidi"/>
              <w:noProof/>
              <w:sz w:val="22"/>
              <w:szCs w:val="22"/>
            </w:rPr>
          </w:pPr>
          <w:hyperlink w:anchor="_Toc496519566" w:history="1">
            <w:r w:rsidRPr="007C3A65">
              <w:rPr>
                <w:rStyle w:val="Hyperlink"/>
                <w:bCs/>
                <w:noProof/>
              </w:rPr>
              <w:t>2016-2017 Leader Contact Information</w:t>
            </w:r>
            <w:r w:rsidRPr="007C3A65">
              <w:rPr>
                <w:noProof/>
                <w:webHidden/>
              </w:rPr>
              <w:tab/>
            </w:r>
            <w:r w:rsidRPr="007C3A65">
              <w:rPr>
                <w:noProof/>
                <w:webHidden/>
              </w:rPr>
              <w:fldChar w:fldCharType="begin"/>
            </w:r>
            <w:r w:rsidRPr="007C3A65">
              <w:rPr>
                <w:noProof/>
                <w:webHidden/>
              </w:rPr>
              <w:instrText xml:space="preserve"> PAGEREF _Toc496519566 \h </w:instrText>
            </w:r>
            <w:r w:rsidRPr="007C3A65">
              <w:rPr>
                <w:noProof/>
                <w:webHidden/>
              </w:rPr>
            </w:r>
            <w:r w:rsidRPr="007C3A65">
              <w:rPr>
                <w:noProof/>
                <w:webHidden/>
              </w:rPr>
              <w:fldChar w:fldCharType="separate"/>
            </w:r>
            <w:r w:rsidR="00946A4A">
              <w:rPr>
                <w:noProof/>
                <w:webHidden/>
              </w:rPr>
              <w:t>42</w:t>
            </w:r>
            <w:r w:rsidRPr="007C3A65">
              <w:rPr>
                <w:noProof/>
                <w:webHidden/>
              </w:rPr>
              <w:fldChar w:fldCharType="end"/>
            </w:r>
          </w:hyperlink>
        </w:p>
        <w:p w14:paraId="71A23368" w14:textId="2983649C" w:rsidR="004644C0" w:rsidRDefault="004644C0">
          <w:r w:rsidRPr="007C3A65">
            <w:rPr>
              <w:bCs/>
              <w:noProof/>
            </w:rPr>
            <w:fldChar w:fldCharType="end"/>
          </w:r>
        </w:p>
      </w:sdtContent>
    </w:sdt>
    <w:p w14:paraId="441B5EE9" w14:textId="77777777" w:rsidR="00306877" w:rsidRPr="00DD3DDE" w:rsidRDefault="00306877"/>
    <w:p w14:paraId="3F08629C" w14:textId="77777777" w:rsidR="005B6C70" w:rsidRDefault="005B6C70">
      <w:r>
        <w:br w:type="page"/>
      </w:r>
    </w:p>
    <w:p w14:paraId="6CD3613F" w14:textId="77777777" w:rsidR="00E54E47" w:rsidRPr="00AD1682" w:rsidRDefault="00E54E47" w:rsidP="00403FE8">
      <w:pPr>
        <w:pStyle w:val="Heading1"/>
        <w:jc w:val="center"/>
        <w:rPr>
          <w:bCs w:val="0"/>
          <w:szCs w:val="24"/>
        </w:rPr>
      </w:pPr>
      <w:bookmarkStart w:id="3" w:name="_Toc390416003"/>
      <w:bookmarkStart w:id="4" w:name="_Toc419804428"/>
      <w:bookmarkStart w:id="5" w:name="_Toc494891985"/>
      <w:bookmarkStart w:id="6" w:name="_Toc496519557"/>
      <w:r w:rsidRPr="00AD1682">
        <w:rPr>
          <w:szCs w:val="24"/>
        </w:rPr>
        <w:lastRenderedPageBreak/>
        <w:t>Schedule of Events</w:t>
      </w:r>
      <w:bookmarkEnd w:id="3"/>
      <w:bookmarkEnd w:id="4"/>
      <w:bookmarkEnd w:id="5"/>
      <w:bookmarkEnd w:id="6"/>
    </w:p>
    <w:p w14:paraId="0446B0DE" w14:textId="77777777" w:rsidR="00E54E47" w:rsidRPr="00667C9F" w:rsidRDefault="00E54E47" w:rsidP="00403FE8">
      <w:pPr>
        <w:jc w:val="center"/>
        <w:rPr>
          <w:i/>
          <w:sz w:val="20"/>
          <w:szCs w:val="20"/>
        </w:rPr>
      </w:pPr>
      <w:r w:rsidRPr="00667C9F">
        <w:rPr>
          <w:i/>
          <w:sz w:val="20"/>
          <w:szCs w:val="20"/>
        </w:rPr>
        <w:t>Please see the full meeting schedule in your Onsite Program for all events and more detailed descriptions.  All times and locations are subject to change.</w:t>
      </w:r>
    </w:p>
    <w:p w14:paraId="26FBD53E" w14:textId="77777777" w:rsidR="00E54E47" w:rsidRPr="00054866" w:rsidRDefault="00E54E47" w:rsidP="00403FE8">
      <w:pPr>
        <w:jc w:val="center"/>
        <w:rPr>
          <w:sz w:val="8"/>
          <w:szCs w:val="8"/>
        </w:rPr>
      </w:pPr>
    </w:p>
    <w:tbl>
      <w:tblPr>
        <w:tblW w:w="5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1"/>
        <w:gridCol w:w="1213"/>
        <w:gridCol w:w="1171"/>
        <w:gridCol w:w="6906"/>
      </w:tblGrid>
      <w:tr w:rsidR="00E54E47" w:rsidRPr="006C3609" w14:paraId="141F7E49" w14:textId="77777777" w:rsidTr="00403FE8">
        <w:trPr>
          <w:jc w:val="center"/>
        </w:trPr>
        <w:tc>
          <w:tcPr>
            <w:tcW w:w="651" w:type="pct"/>
            <w:vAlign w:val="center"/>
          </w:tcPr>
          <w:p w14:paraId="263085E4" w14:textId="77777777" w:rsidR="00E54E47" w:rsidRPr="006C3609" w:rsidRDefault="00E54E47" w:rsidP="00403FE8">
            <w:pPr>
              <w:rPr>
                <w:sz w:val="21"/>
                <w:szCs w:val="21"/>
              </w:rPr>
            </w:pPr>
          </w:p>
        </w:tc>
        <w:tc>
          <w:tcPr>
            <w:tcW w:w="568" w:type="pct"/>
            <w:vAlign w:val="center"/>
          </w:tcPr>
          <w:p w14:paraId="2E8D318E" w14:textId="77777777" w:rsidR="00E54E47" w:rsidRPr="006C3609" w:rsidRDefault="00E54E47" w:rsidP="00403FE8">
            <w:pPr>
              <w:jc w:val="center"/>
              <w:rPr>
                <w:b/>
                <w:sz w:val="21"/>
                <w:szCs w:val="21"/>
              </w:rPr>
            </w:pPr>
            <w:r w:rsidRPr="006C3609">
              <w:rPr>
                <w:b/>
                <w:sz w:val="21"/>
                <w:szCs w:val="21"/>
              </w:rPr>
              <w:t>Start Time</w:t>
            </w:r>
          </w:p>
        </w:tc>
        <w:tc>
          <w:tcPr>
            <w:tcW w:w="548" w:type="pct"/>
            <w:vAlign w:val="center"/>
          </w:tcPr>
          <w:p w14:paraId="79B2D120" w14:textId="77777777" w:rsidR="00E54E47" w:rsidRPr="006C3609" w:rsidRDefault="00E54E47" w:rsidP="00403FE8">
            <w:pPr>
              <w:jc w:val="center"/>
              <w:rPr>
                <w:b/>
                <w:sz w:val="21"/>
                <w:szCs w:val="21"/>
              </w:rPr>
            </w:pPr>
            <w:r w:rsidRPr="006C3609">
              <w:rPr>
                <w:b/>
                <w:sz w:val="21"/>
                <w:szCs w:val="21"/>
              </w:rPr>
              <w:t>End Time</w:t>
            </w:r>
          </w:p>
        </w:tc>
        <w:tc>
          <w:tcPr>
            <w:tcW w:w="3233" w:type="pct"/>
            <w:vAlign w:val="center"/>
          </w:tcPr>
          <w:p w14:paraId="5C0DAFD6" w14:textId="77777777" w:rsidR="00E54E47" w:rsidRPr="006C3609" w:rsidRDefault="00E54E47" w:rsidP="00403FE8">
            <w:pPr>
              <w:jc w:val="center"/>
              <w:rPr>
                <w:b/>
                <w:sz w:val="21"/>
                <w:szCs w:val="21"/>
              </w:rPr>
            </w:pPr>
            <w:r w:rsidRPr="006C3609">
              <w:rPr>
                <w:b/>
                <w:sz w:val="21"/>
                <w:szCs w:val="21"/>
              </w:rPr>
              <w:t>Event</w:t>
            </w:r>
          </w:p>
        </w:tc>
      </w:tr>
      <w:tr w:rsidR="00E54E47" w:rsidRPr="006C3609" w14:paraId="5C268552" w14:textId="77777777" w:rsidTr="00403FE8">
        <w:trPr>
          <w:jc w:val="center"/>
        </w:trPr>
        <w:tc>
          <w:tcPr>
            <w:tcW w:w="651" w:type="pct"/>
            <w:vAlign w:val="center"/>
          </w:tcPr>
          <w:p w14:paraId="173C6C52" w14:textId="77777777" w:rsidR="00E54E47" w:rsidRPr="006C3609" w:rsidDel="001461B5" w:rsidRDefault="00E54E47" w:rsidP="00403FE8">
            <w:pPr>
              <w:rPr>
                <w:sz w:val="21"/>
                <w:szCs w:val="21"/>
              </w:rPr>
            </w:pPr>
            <w:r w:rsidRPr="006C3609">
              <w:rPr>
                <w:sz w:val="21"/>
                <w:szCs w:val="21"/>
              </w:rPr>
              <w:t>Thursday 11/2/17</w:t>
            </w:r>
          </w:p>
        </w:tc>
        <w:tc>
          <w:tcPr>
            <w:tcW w:w="568" w:type="pct"/>
            <w:vAlign w:val="center"/>
          </w:tcPr>
          <w:p w14:paraId="0414494E" w14:textId="77777777" w:rsidR="00E54E47" w:rsidRPr="006C3609" w:rsidRDefault="00E54E47" w:rsidP="00403FE8">
            <w:pPr>
              <w:rPr>
                <w:sz w:val="21"/>
                <w:szCs w:val="21"/>
              </w:rPr>
            </w:pPr>
            <w:r w:rsidRPr="006C3609">
              <w:rPr>
                <w:sz w:val="21"/>
                <w:szCs w:val="21"/>
              </w:rPr>
              <w:t>8:00 a.m.</w:t>
            </w:r>
          </w:p>
        </w:tc>
        <w:tc>
          <w:tcPr>
            <w:tcW w:w="548" w:type="pct"/>
            <w:vAlign w:val="center"/>
          </w:tcPr>
          <w:p w14:paraId="194CDBB4" w14:textId="77777777" w:rsidR="00E54E47" w:rsidRPr="006C3609" w:rsidRDefault="00E54E47" w:rsidP="00403FE8">
            <w:pPr>
              <w:rPr>
                <w:sz w:val="21"/>
                <w:szCs w:val="21"/>
              </w:rPr>
            </w:pPr>
            <w:r w:rsidRPr="006C3609">
              <w:rPr>
                <w:sz w:val="21"/>
                <w:szCs w:val="21"/>
              </w:rPr>
              <w:t>5:00 p.m.</w:t>
            </w:r>
          </w:p>
        </w:tc>
        <w:tc>
          <w:tcPr>
            <w:tcW w:w="3233" w:type="pct"/>
            <w:vAlign w:val="center"/>
          </w:tcPr>
          <w:p w14:paraId="34953BDE" w14:textId="77777777" w:rsidR="00E54E47" w:rsidRPr="006C3609" w:rsidRDefault="00E54E47" w:rsidP="00403FE8">
            <w:pPr>
              <w:rPr>
                <w:sz w:val="21"/>
                <w:szCs w:val="21"/>
              </w:rPr>
            </w:pPr>
            <w:r w:rsidRPr="006C3609">
              <w:rPr>
                <w:sz w:val="21"/>
                <w:szCs w:val="21"/>
              </w:rPr>
              <w:t xml:space="preserve">Regional Directors Meeting </w:t>
            </w:r>
            <w:r w:rsidRPr="006C3609">
              <w:rPr>
                <w:i/>
                <w:sz w:val="21"/>
                <w:szCs w:val="21"/>
              </w:rPr>
              <w:t>(By Invitation)</w:t>
            </w:r>
            <w:r>
              <w:rPr>
                <w:sz w:val="21"/>
                <w:szCs w:val="21"/>
              </w:rPr>
              <w:t xml:space="preserve"> – E271A</w:t>
            </w:r>
          </w:p>
        </w:tc>
      </w:tr>
      <w:tr w:rsidR="00E54E47" w:rsidRPr="006C3609" w14:paraId="116040EE" w14:textId="77777777" w:rsidTr="00403FE8">
        <w:trPr>
          <w:jc w:val="center"/>
        </w:trPr>
        <w:tc>
          <w:tcPr>
            <w:tcW w:w="651" w:type="pct"/>
            <w:vAlign w:val="center"/>
          </w:tcPr>
          <w:p w14:paraId="4CD5742E" w14:textId="77777777" w:rsidR="00E54E47" w:rsidRPr="006C3609" w:rsidRDefault="00E54E47" w:rsidP="00403FE8">
            <w:pPr>
              <w:rPr>
                <w:sz w:val="21"/>
                <w:szCs w:val="21"/>
              </w:rPr>
            </w:pPr>
          </w:p>
        </w:tc>
        <w:tc>
          <w:tcPr>
            <w:tcW w:w="568" w:type="pct"/>
            <w:vAlign w:val="center"/>
          </w:tcPr>
          <w:p w14:paraId="33D6D6F0" w14:textId="77777777" w:rsidR="00E54E47" w:rsidRPr="006C3609" w:rsidRDefault="00E54E47" w:rsidP="00403FE8">
            <w:pPr>
              <w:rPr>
                <w:sz w:val="21"/>
                <w:szCs w:val="21"/>
              </w:rPr>
            </w:pPr>
            <w:r w:rsidRPr="006C3609">
              <w:rPr>
                <w:sz w:val="21"/>
                <w:szCs w:val="21"/>
              </w:rPr>
              <w:t>3:00 p.m.</w:t>
            </w:r>
          </w:p>
        </w:tc>
        <w:tc>
          <w:tcPr>
            <w:tcW w:w="548" w:type="pct"/>
            <w:vAlign w:val="center"/>
          </w:tcPr>
          <w:p w14:paraId="540080F0" w14:textId="77777777" w:rsidR="00E54E47" w:rsidRPr="006C3609" w:rsidRDefault="00E54E47" w:rsidP="00403FE8">
            <w:pPr>
              <w:rPr>
                <w:sz w:val="21"/>
                <w:szCs w:val="21"/>
              </w:rPr>
            </w:pPr>
            <w:r w:rsidRPr="006C3609">
              <w:rPr>
                <w:sz w:val="21"/>
                <w:szCs w:val="21"/>
              </w:rPr>
              <w:t>7:00 p.m.</w:t>
            </w:r>
          </w:p>
        </w:tc>
        <w:tc>
          <w:tcPr>
            <w:tcW w:w="3233" w:type="pct"/>
            <w:vAlign w:val="center"/>
          </w:tcPr>
          <w:p w14:paraId="325F6987" w14:textId="77777777" w:rsidR="00E54E47" w:rsidRPr="006C3609" w:rsidRDefault="00E54E47" w:rsidP="00403FE8">
            <w:pPr>
              <w:rPr>
                <w:sz w:val="21"/>
                <w:szCs w:val="21"/>
              </w:rPr>
            </w:pPr>
            <w:r w:rsidRPr="006C3609">
              <w:rPr>
                <w:sz w:val="21"/>
                <w:szCs w:val="21"/>
              </w:rPr>
              <w:t>Attendee Registration Desk - E354B – Lakeside Ballroom</w:t>
            </w:r>
          </w:p>
        </w:tc>
      </w:tr>
      <w:tr w:rsidR="00E54E47" w:rsidRPr="006C3609" w14:paraId="6D1C146F" w14:textId="77777777" w:rsidTr="00403FE8">
        <w:trPr>
          <w:jc w:val="center"/>
        </w:trPr>
        <w:tc>
          <w:tcPr>
            <w:tcW w:w="651" w:type="pct"/>
            <w:vAlign w:val="center"/>
          </w:tcPr>
          <w:p w14:paraId="34A7989E" w14:textId="77777777" w:rsidR="00E54E47" w:rsidRPr="006C3609" w:rsidRDefault="00E54E47" w:rsidP="00403FE8">
            <w:pPr>
              <w:rPr>
                <w:sz w:val="21"/>
                <w:szCs w:val="21"/>
              </w:rPr>
            </w:pPr>
          </w:p>
        </w:tc>
        <w:tc>
          <w:tcPr>
            <w:tcW w:w="568" w:type="pct"/>
            <w:vAlign w:val="center"/>
          </w:tcPr>
          <w:p w14:paraId="1C96BB0B" w14:textId="77777777" w:rsidR="00E54E47" w:rsidRPr="006C3609" w:rsidRDefault="00E54E47" w:rsidP="00403FE8">
            <w:pPr>
              <w:rPr>
                <w:sz w:val="21"/>
                <w:szCs w:val="21"/>
              </w:rPr>
            </w:pPr>
            <w:r>
              <w:rPr>
                <w:sz w:val="21"/>
                <w:szCs w:val="21"/>
              </w:rPr>
              <w:t>8:00 p.m.</w:t>
            </w:r>
          </w:p>
        </w:tc>
        <w:tc>
          <w:tcPr>
            <w:tcW w:w="548" w:type="pct"/>
            <w:vAlign w:val="center"/>
          </w:tcPr>
          <w:p w14:paraId="5D926013" w14:textId="77777777" w:rsidR="00E54E47" w:rsidRPr="006C3609" w:rsidRDefault="00E54E47" w:rsidP="00403FE8">
            <w:pPr>
              <w:rPr>
                <w:sz w:val="21"/>
                <w:szCs w:val="21"/>
              </w:rPr>
            </w:pPr>
            <w:r>
              <w:rPr>
                <w:sz w:val="21"/>
                <w:szCs w:val="21"/>
              </w:rPr>
              <w:t>10:00 p.m.</w:t>
            </w:r>
          </w:p>
        </w:tc>
        <w:tc>
          <w:tcPr>
            <w:tcW w:w="3233" w:type="pct"/>
            <w:vAlign w:val="center"/>
          </w:tcPr>
          <w:p w14:paraId="537C92E4" w14:textId="77777777" w:rsidR="00E54E47" w:rsidRPr="006C3609" w:rsidRDefault="00E54E47" w:rsidP="00403FE8">
            <w:pPr>
              <w:rPr>
                <w:sz w:val="21"/>
                <w:szCs w:val="21"/>
              </w:rPr>
            </w:pPr>
            <w:r>
              <w:rPr>
                <w:sz w:val="21"/>
                <w:szCs w:val="21"/>
              </w:rPr>
              <w:t xml:space="preserve">Candidates’ Reception - </w:t>
            </w:r>
          </w:p>
        </w:tc>
      </w:tr>
      <w:tr w:rsidR="00E54E47" w:rsidRPr="006C3609" w14:paraId="28638D63" w14:textId="77777777" w:rsidTr="00403FE8">
        <w:trPr>
          <w:trHeight w:val="440"/>
          <w:jc w:val="center"/>
        </w:trPr>
        <w:tc>
          <w:tcPr>
            <w:tcW w:w="651" w:type="pct"/>
            <w:vAlign w:val="center"/>
          </w:tcPr>
          <w:p w14:paraId="6948DDD5" w14:textId="77777777" w:rsidR="00E54E47" w:rsidRPr="006C3609" w:rsidRDefault="00E54E47" w:rsidP="00403FE8">
            <w:pPr>
              <w:rPr>
                <w:sz w:val="21"/>
                <w:szCs w:val="21"/>
              </w:rPr>
            </w:pPr>
            <w:r w:rsidRPr="006C3609">
              <w:rPr>
                <w:sz w:val="21"/>
                <w:szCs w:val="21"/>
              </w:rPr>
              <w:t>Friday 11/3/17</w:t>
            </w:r>
          </w:p>
        </w:tc>
        <w:tc>
          <w:tcPr>
            <w:tcW w:w="568" w:type="pct"/>
            <w:vAlign w:val="center"/>
          </w:tcPr>
          <w:p w14:paraId="2B7329CB" w14:textId="77777777" w:rsidR="00E54E47" w:rsidRPr="006C3609" w:rsidRDefault="00E54E47" w:rsidP="00403FE8">
            <w:pPr>
              <w:rPr>
                <w:sz w:val="21"/>
                <w:szCs w:val="21"/>
              </w:rPr>
            </w:pPr>
            <w:r w:rsidRPr="006C3609">
              <w:rPr>
                <w:sz w:val="21"/>
                <w:szCs w:val="21"/>
              </w:rPr>
              <w:t>6:30 a.m.</w:t>
            </w:r>
          </w:p>
        </w:tc>
        <w:tc>
          <w:tcPr>
            <w:tcW w:w="548" w:type="pct"/>
            <w:vAlign w:val="center"/>
          </w:tcPr>
          <w:p w14:paraId="7C171C6C" w14:textId="77777777" w:rsidR="00E54E47" w:rsidRPr="006C3609" w:rsidRDefault="00E54E47" w:rsidP="00403FE8">
            <w:pPr>
              <w:rPr>
                <w:sz w:val="21"/>
                <w:szCs w:val="21"/>
              </w:rPr>
            </w:pPr>
            <w:r w:rsidRPr="006C3609">
              <w:rPr>
                <w:sz w:val="21"/>
                <w:szCs w:val="21"/>
              </w:rPr>
              <w:t>7:00 a.m.</w:t>
            </w:r>
          </w:p>
        </w:tc>
        <w:tc>
          <w:tcPr>
            <w:tcW w:w="3233" w:type="pct"/>
            <w:vAlign w:val="center"/>
          </w:tcPr>
          <w:p w14:paraId="1DAA469C" w14:textId="77777777" w:rsidR="00E54E47" w:rsidRPr="006C3609" w:rsidRDefault="00E54E47" w:rsidP="00403FE8">
            <w:pPr>
              <w:rPr>
                <w:sz w:val="21"/>
                <w:szCs w:val="21"/>
              </w:rPr>
            </w:pPr>
            <w:r w:rsidRPr="006C3609">
              <w:rPr>
                <w:sz w:val="21"/>
                <w:szCs w:val="21"/>
              </w:rPr>
              <w:t>Credentials and Elections Committee Meeting (</w:t>
            </w:r>
            <w:r w:rsidRPr="006C3609">
              <w:rPr>
                <w:i/>
                <w:sz w:val="21"/>
                <w:szCs w:val="21"/>
              </w:rPr>
              <w:t>By Invitation</w:t>
            </w:r>
            <w:r>
              <w:rPr>
                <w:sz w:val="21"/>
                <w:szCs w:val="21"/>
              </w:rPr>
              <w:t>) – E353B</w:t>
            </w:r>
          </w:p>
        </w:tc>
      </w:tr>
      <w:tr w:rsidR="00E54E47" w:rsidRPr="006C3609" w14:paraId="5CD44DE4" w14:textId="77777777" w:rsidTr="00403FE8">
        <w:trPr>
          <w:trHeight w:val="440"/>
          <w:jc w:val="center"/>
        </w:trPr>
        <w:tc>
          <w:tcPr>
            <w:tcW w:w="651" w:type="pct"/>
            <w:vAlign w:val="center"/>
          </w:tcPr>
          <w:p w14:paraId="0E33EA15" w14:textId="77777777" w:rsidR="00E54E47" w:rsidRPr="006C3609" w:rsidRDefault="00E54E47" w:rsidP="00403FE8">
            <w:pPr>
              <w:rPr>
                <w:sz w:val="21"/>
                <w:szCs w:val="21"/>
              </w:rPr>
            </w:pPr>
          </w:p>
        </w:tc>
        <w:tc>
          <w:tcPr>
            <w:tcW w:w="568" w:type="pct"/>
            <w:vAlign w:val="center"/>
          </w:tcPr>
          <w:p w14:paraId="78A7D64E" w14:textId="77777777" w:rsidR="00E54E47" w:rsidRPr="006C3609" w:rsidRDefault="00E54E47" w:rsidP="00403FE8">
            <w:pPr>
              <w:rPr>
                <w:sz w:val="21"/>
                <w:szCs w:val="21"/>
              </w:rPr>
            </w:pPr>
            <w:r w:rsidRPr="006C3609">
              <w:rPr>
                <w:sz w:val="21"/>
                <w:szCs w:val="21"/>
              </w:rPr>
              <w:t>7:00 a.m.</w:t>
            </w:r>
          </w:p>
        </w:tc>
        <w:tc>
          <w:tcPr>
            <w:tcW w:w="548" w:type="pct"/>
            <w:vAlign w:val="center"/>
          </w:tcPr>
          <w:p w14:paraId="59D574C2" w14:textId="77777777" w:rsidR="00E54E47" w:rsidRPr="006C3609" w:rsidRDefault="00E54E47" w:rsidP="00403FE8">
            <w:pPr>
              <w:rPr>
                <w:sz w:val="21"/>
                <w:szCs w:val="21"/>
              </w:rPr>
            </w:pPr>
            <w:r w:rsidRPr="006C3609">
              <w:rPr>
                <w:sz w:val="21"/>
                <w:szCs w:val="21"/>
              </w:rPr>
              <w:t>10:30 a.m.</w:t>
            </w:r>
          </w:p>
        </w:tc>
        <w:tc>
          <w:tcPr>
            <w:tcW w:w="3233" w:type="pct"/>
            <w:vAlign w:val="center"/>
          </w:tcPr>
          <w:p w14:paraId="6CED0B38" w14:textId="77777777" w:rsidR="00E54E47" w:rsidRPr="006C3609" w:rsidRDefault="00E54E47" w:rsidP="00403FE8">
            <w:pPr>
              <w:rPr>
                <w:sz w:val="21"/>
                <w:szCs w:val="21"/>
              </w:rPr>
            </w:pPr>
            <w:r w:rsidRPr="006C3609">
              <w:rPr>
                <w:sz w:val="21"/>
                <w:szCs w:val="21"/>
              </w:rPr>
              <w:t>Attendee Registration Desk - E354B – Lakeside Ballroom</w:t>
            </w:r>
          </w:p>
        </w:tc>
      </w:tr>
      <w:tr w:rsidR="00E54E47" w:rsidRPr="006C3609" w14:paraId="4E0F1464" w14:textId="77777777" w:rsidTr="00403FE8">
        <w:trPr>
          <w:jc w:val="center"/>
        </w:trPr>
        <w:tc>
          <w:tcPr>
            <w:tcW w:w="651" w:type="pct"/>
            <w:vAlign w:val="center"/>
          </w:tcPr>
          <w:p w14:paraId="57BD090E" w14:textId="77777777" w:rsidR="00E54E47" w:rsidRPr="006C3609" w:rsidRDefault="00E54E47" w:rsidP="00403FE8">
            <w:pPr>
              <w:rPr>
                <w:sz w:val="21"/>
                <w:szCs w:val="21"/>
              </w:rPr>
            </w:pPr>
          </w:p>
        </w:tc>
        <w:tc>
          <w:tcPr>
            <w:tcW w:w="568" w:type="pct"/>
            <w:vAlign w:val="center"/>
          </w:tcPr>
          <w:p w14:paraId="0A114724" w14:textId="77777777" w:rsidR="00E54E47" w:rsidRPr="006C3609" w:rsidRDefault="00E54E47" w:rsidP="00403FE8">
            <w:pPr>
              <w:rPr>
                <w:sz w:val="21"/>
                <w:szCs w:val="21"/>
              </w:rPr>
            </w:pPr>
            <w:r w:rsidRPr="006C3609">
              <w:rPr>
                <w:sz w:val="21"/>
                <w:szCs w:val="21"/>
              </w:rPr>
              <w:t>8:00 a.m.</w:t>
            </w:r>
          </w:p>
        </w:tc>
        <w:tc>
          <w:tcPr>
            <w:tcW w:w="548" w:type="pct"/>
            <w:vAlign w:val="center"/>
          </w:tcPr>
          <w:p w14:paraId="53E2D684" w14:textId="77777777" w:rsidR="00E54E47" w:rsidRPr="006C3609" w:rsidRDefault="00E54E47" w:rsidP="00403FE8">
            <w:pPr>
              <w:rPr>
                <w:sz w:val="21"/>
                <w:szCs w:val="21"/>
              </w:rPr>
            </w:pPr>
            <w:r w:rsidRPr="006C3609">
              <w:rPr>
                <w:sz w:val="21"/>
                <w:szCs w:val="21"/>
              </w:rPr>
              <w:t>10:30 a.m.</w:t>
            </w:r>
          </w:p>
        </w:tc>
        <w:tc>
          <w:tcPr>
            <w:tcW w:w="3233" w:type="pct"/>
            <w:vAlign w:val="center"/>
          </w:tcPr>
          <w:p w14:paraId="404C66C3" w14:textId="77777777" w:rsidR="00E54E47" w:rsidRPr="006C3609" w:rsidRDefault="00E54E47" w:rsidP="00403FE8">
            <w:pPr>
              <w:rPr>
                <w:sz w:val="21"/>
                <w:szCs w:val="21"/>
              </w:rPr>
            </w:pPr>
            <w:r w:rsidRPr="006C3609">
              <w:rPr>
                <w:bCs/>
                <w:sz w:val="21"/>
                <w:szCs w:val="21"/>
              </w:rPr>
              <w:t xml:space="preserve">House of Delegates First Session &amp; Awards Ceremony - </w:t>
            </w:r>
            <w:r w:rsidRPr="006C3609">
              <w:rPr>
                <w:sz w:val="21"/>
                <w:szCs w:val="21"/>
              </w:rPr>
              <w:t>E354B – Lakeside Ballroom</w:t>
            </w:r>
          </w:p>
        </w:tc>
      </w:tr>
      <w:tr w:rsidR="00E54E47" w:rsidRPr="006C3609" w14:paraId="401E216F" w14:textId="77777777" w:rsidTr="00403FE8">
        <w:trPr>
          <w:jc w:val="center"/>
        </w:trPr>
        <w:tc>
          <w:tcPr>
            <w:tcW w:w="651" w:type="pct"/>
            <w:vAlign w:val="center"/>
          </w:tcPr>
          <w:p w14:paraId="338E1A18" w14:textId="77777777" w:rsidR="00E54E47" w:rsidRPr="006C3609" w:rsidRDefault="00E54E47" w:rsidP="00403FE8">
            <w:pPr>
              <w:rPr>
                <w:sz w:val="21"/>
                <w:szCs w:val="21"/>
              </w:rPr>
            </w:pPr>
          </w:p>
        </w:tc>
        <w:tc>
          <w:tcPr>
            <w:tcW w:w="568" w:type="pct"/>
            <w:vAlign w:val="center"/>
          </w:tcPr>
          <w:p w14:paraId="6D8BD56B" w14:textId="77777777" w:rsidR="00E54E47" w:rsidRPr="006C3609" w:rsidRDefault="00E54E47" w:rsidP="00403FE8">
            <w:pPr>
              <w:rPr>
                <w:sz w:val="21"/>
                <w:szCs w:val="21"/>
              </w:rPr>
            </w:pPr>
            <w:r w:rsidRPr="006C3609">
              <w:rPr>
                <w:sz w:val="21"/>
                <w:szCs w:val="21"/>
              </w:rPr>
              <w:t>12:00 p.m.</w:t>
            </w:r>
          </w:p>
        </w:tc>
        <w:tc>
          <w:tcPr>
            <w:tcW w:w="548" w:type="pct"/>
            <w:vAlign w:val="center"/>
          </w:tcPr>
          <w:p w14:paraId="28876DBF" w14:textId="77777777" w:rsidR="00E54E47" w:rsidRPr="006C3609" w:rsidRDefault="00E54E47" w:rsidP="00403FE8">
            <w:pPr>
              <w:rPr>
                <w:sz w:val="21"/>
                <w:szCs w:val="21"/>
              </w:rPr>
            </w:pPr>
            <w:r w:rsidRPr="006C3609">
              <w:rPr>
                <w:sz w:val="21"/>
                <w:szCs w:val="21"/>
              </w:rPr>
              <w:t>1:00 p.m.</w:t>
            </w:r>
          </w:p>
        </w:tc>
        <w:tc>
          <w:tcPr>
            <w:tcW w:w="3233" w:type="pct"/>
            <w:vAlign w:val="center"/>
          </w:tcPr>
          <w:p w14:paraId="6E8A063C" w14:textId="77777777" w:rsidR="00E54E47" w:rsidRPr="006C3609" w:rsidRDefault="00E54E47" w:rsidP="00403FE8">
            <w:pPr>
              <w:rPr>
                <w:sz w:val="21"/>
                <w:szCs w:val="21"/>
              </w:rPr>
            </w:pPr>
            <w:r w:rsidRPr="006C3609">
              <w:rPr>
                <w:bCs/>
                <w:sz w:val="21"/>
                <w:szCs w:val="21"/>
              </w:rPr>
              <w:t xml:space="preserve">Reference Committee Lunch </w:t>
            </w:r>
            <w:r w:rsidRPr="006C3609">
              <w:rPr>
                <w:i/>
                <w:iCs/>
                <w:sz w:val="21"/>
                <w:szCs w:val="21"/>
              </w:rPr>
              <w:t>(By Invitation)</w:t>
            </w:r>
            <w:r w:rsidRPr="006C3609">
              <w:rPr>
                <w:iCs/>
                <w:sz w:val="21"/>
                <w:szCs w:val="21"/>
              </w:rPr>
              <w:t xml:space="preserve"> – Room E353B</w:t>
            </w:r>
          </w:p>
        </w:tc>
      </w:tr>
      <w:tr w:rsidR="00E54E47" w:rsidRPr="006C3609" w14:paraId="768985EE" w14:textId="77777777" w:rsidTr="00403FE8">
        <w:trPr>
          <w:jc w:val="center"/>
        </w:trPr>
        <w:tc>
          <w:tcPr>
            <w:tcW w:w="651" w:type="pct"/>
            <w:vAlign w:val="center"/>
          </w:tcPr>
          <w:p w14:paraId="5EF5800E" w14:textId="77777777" w:rsidR="00E54E47" w:rsidRPr="006C3609" w:rsidRDefault="00E54E47" w:rsidP="00403FE8">
            <w:pPr>
              <w:rPr>
                <w:sz w:val="21"/>
                <w:szCs w:val="21"/>
              </w:rPr>
            </w:pPr>
          </w:p>
        </w:tc>
        <w:tc>
          <w:tcPr>
            <w:tcW w:w="568" w:type="pct"/>
            <w:vAlign w:val="center"/>
          </w:tcPr>
          <w:p w14:paraId="0B3E8609" w14:textId="77777777" w:rsidR="00E54E47" w:rsidRPr="006C3609" w:rsidRDefault="00E54E47" w:rsidP="00403FE8">
            <w:pPr>
              <w:rPr>
                <w:sz w:val="21"/>
                <w:szCs w:val="21"/>
              </w:rPr>
            </w:pPr>
            <w:r w:rsidRPr="006C3609">
              <w:rPr>
                <w:sz w:val="21"/>
                <w:szCs w:val="21"/>
              </w:rPr>
              <w:t>12:00 p.m.</w:t>
            </w:r>
          </w:p>
        </w:tc>
        <w:tc>
          <w:tcPr>
            <w:tcW w:w="548" w:type="pct"/>
            <w:vAlign w:val="center"/>
          </w:tcPr>
          <w:p w14:paraId="78A8BECA" w14:textId="77777777" w:rsidR="00E54E47" w:rsidRPr="006C3609" w:rsidRDefault="00E54E47" w:rsidP="00403FE8">
            <w:pPr>
              <w:rPr>
                <w:sz w:val="21"/>
                <w:szCs w:val="21"/>
              </w:rPr>
            </w:pPr>
            <w:r w:rsidRPr="006C3609">
              <w:rPr>
                <w:sz w:val="21"/>
                <w:szCs w:val="21"/>
              </w:rPr>
              <w:t>1:00 p.m.</w:t>
            </w:r>
          </w:p>
        </w:tc>
        <w:tc>
          <w:tcPr>
            <w:tcW w:w="3233" w:type="pct"/>
            <w:vAlign w:val="center"/>
          </w:tcPr>
          <w:p w14:paraId="7CAC3C12" w14:textId="77777777" w:rsidR="00E54E47" w:rsidRPr="006C3609" w:rsidRDefault="00E54E47" w:rsidP="00403FE8">
            <w:pPr>
              <w:rPr>
                <w:sz w:val="21"/>
                <w:szCs w:val="21"/>
              </w:rPr>
            </w:pPr>
            <w:r w:rsidRPr="006C3609">
              <w:rPr>
                <w:sz w:val="21"/>
                <w:szCs w:val="21"/>
              </w:rPr>
              <w:t xml:space="preserve">Past Presidents’ Forum Lunch </w:t>
            </w:r>
            <w:r w:rsidRPr="006C3609">
              <w:rPr>
                <w:i/>
                <w:iCs/>
                <w:sz w:val="21"/>
                <w:szCs w:val="21"/>
              </w:rPr>
              <w:t>(By Invitation)</w:t>
            </w:r>
            <w:r w:rsidRPr="006C3609">
              <w:rPr>
                <w:iCs/>
                <w:sz w:val="21"/>
                <w:szCs w:val="21"/>
              </w:rPr>
              <w:t xml:space="preserve"> – Room 255</w:t>
            </w:r>
          </w:p>
        </w:tc>
      </w:tr>
      <w:tr w:rsidR="00E54E47" w:rsidRPr="006C3609" w14:paraId="2724117F" w14:textId="77777777" w:rsidTr="00403FE8">
        <w:trPr>
          <w:jc w:val="center"/>
        </w:trPr>
        <w:tc>
          <w:tcPr>
            <w:tcW w:w="651" w:type="pct"/>
            <w:vAlign w:val="center"/>
          </w:tcPr>
          <w:p w14:paraId="14E4045C" w14:textId="77777777" w:rsidR="00E54E47" w:rsidRPr="006C3609" w:rsidRDefault="00E54E47" w:rsidP="00403FE8">
            <w:pPr>
              <w:rPr>
                <w:sz w:val="21"/>
                <w:szCs w:val="21"/>
              </w:rPr>
            </w:pPr>
          </w:p>
        </w:tc>
        <w:tc>
          <w:tcPr>
            <w:tcW w:w="568" w:type="pct"/>
            <w:vAlign w:val="center"/>
          </w:tcPr>
          <w:p w14:paraId="0A87EB82" w14:textId="77777777" w:rsidR="00E54E47" w:rsidRPr="006C3609" w:rsidRDefault="00E54E47" w:rsidP="00403FE8">
            <w:pPr>
              <w:rPr>
                <w:sz w:val="21"/>
                <w:szCs w:val="21"/>
              </w:rPr>
            </w:pPr>
            <w:r w:rsidRPr="006C3609">
              <w:rPr>
                <w:sz w:val="21"/>
                <w:szCs w:val="21"/>
              </w:rPr>
              <w:t>1:30 p.m.</w:t>
            </w:r>
          </w:p>
        </w:tc>
        <w:tc>
          <w:tcPr>
            <w:tcW w:w="548" w:type="pct"/>
            <w:vAlign w:val="center"/>
          </w:tcPr>
          <w:p w14:paraId="1B62828A" w14:textId="77777777" w:rsidR="00E54E47" w:rsidRPr="006C3609" w:rsidRDefault="00E54E47" w:rsidP="00403FE8">
            <w:pPr>
              <w:rPr>
                <w:sz w:val="21"/>
                <w:szCs w:val="21"/>
              </w:rPr>
            </w:pPr>
            <w:r w:rsidRPr="006C3609">
              <w:rPr>
                <w:sz w:val="21"/>
                <w:szCs w:val="21"/>
              </w:rPr>
              <w:t>3:00 p.m.</w:t>
            </w:r>
          </w:p>
        </w:tc>
        <w:tc>
          <w:tcPr>
            <w:tcW w:w="3233" w:type="pct"/>
            <w:vAlign w:val="center"/>
          </w:tcPr>
          <w:p w14:paraId="2D36B755" w14:textId="77777777" w:rsidR="00E54E47" w:rsidRPr="006C3609" w:rsidRDefault="00E54E47" w:rsidP="00403FE8">
            <w:pPr>
              <w:autoSpaceDE w:val="0"/>
              <w:autoSpaceDN w:val="0"/>
              <w:rPr>
                <w:sz w:val="21"/>
                <w:szCs w:val="21"/>
              </w:rPr>
            </w:pPr>
            <w:r w:rsidRPr="006C3609">
              <w:rPr>
                <w:sz w:val="21"/>
                <w:szCs w:val="21"/>
              </w:rPr>
              <w:t>Reference Committee on Advocacy &amp; Other Priorities - Room E350</w:t>
            </w:r>
          </w:p>
        </w:tc>
      </w:tr>
      <w:tr w:rsidR="00E54E47" w:rsidRPr="006C3609" w14:paraId="00A0B3A2" w14:textId="77777777" w:rsidTr="00403FE8">
        <w:trPr>
          <w:jc w:val="center"/>
        </w:trPr>
        <w:tc>
          <w:tcPr>
            <w:tcW w:w="651" w:type="pct"/>
            <w:vAlign w:val="center"/>
          </w:tcPr>
          <w:p w14:paraId="2DBFF1E8" w14:textId="77777777" w:rsidR="00E54E47" w:rsidRPr="006C3609" w:rsidRDefault="00E54E47" w:rsidP="00403FE8">
            <w:pPr>
              <w:rPr>
                <w:sz w:val="21"/>
                <w:szCs w:val="21"/>
              </w:rPr>
            </w:pPr>
          </w:p>
        </w:tc>
        <w:tc>
          <w:tcPr>
            <w:tcW w:w="568" w:type="pct"/>
            <w:vAlign w:val="center"/>
          </w:tcPr>
          <w:p w14:paraId="37B010AC" w14:textId="77777777" w:rsidR="00E54E47" w:rsidRPr="006C3609" w:rsidDel="005C171B" w:rsidRDefault="00E54E47" w:rsidP="00403FE8">
            <w:pPr>
              <w:rPr>
                <w:sz w:val="21"/>
                <w:szCs w:val="21"/>
              </w:rPr>
            </w:pPr>
            <w:r w:rsidRPr="006C3609">
              <w:rPr>
                <w:sz w:val="21"/>
                <w:szCs w:val="21"/>
              </w:rPr>
              <w:t>2:30 p.m.</w:t>
            </w:r>
          </w:p>
        </w:tc>
        <w:tc>
          <w:tcPr>
            <w:tcW w:w="548" w:type="pct"/>
            <w:vAlign w:val="center"/>
          </w:tcPr>
          <w:p w14:paraId="787C6395" w14:textId="77777777" w:rsidR="00E54E47" w:rsidRPr="006C3609" w:rsidDel="005C171B" w:rsidRDefault="00E54E47" w:rsidP="00403FE8">
            <w:pPr>
              <w:rPr>
                <w:sz w:val="21"/>
                <w:szCs w:val="21"/>
              </w:rPr>
            </w:pPr>
            <w:r w:rsidRPr="006C3609">
              <w:rPr>
                <w:sz w:val="21"/>
                <w:szCs w:val="21"/>
              </w:rPr>
              <w:t>4:00 p.m.</w:t>
            </w:r>
          </w:p>
        </w:tc>
        <w:tc>
          <w:tcPr>
            <w:tcW w:w="3233" w:type="pct"/>
            <w:vAlign w:val="center"/>
          </w:tcPr>
          <w:p w14:paraId="570547CF" w14:textId="77777777" w:rsidR="00E54E47" w:rsidRPr="006C3609" w:rsidRDefault="00E54E47" w:rsidP="00403FE8">
            <w:pPr>
              <w:rPr>
                <w:sz w:val="21"/>
                <w:szCs w:val="21"/>
              </w:rPr>
            </w:pPr>
            <w:r w:rsidRPr="006C3609">
              <w:rPr>
                <w:sz w:val="21"/>
                <w:szCs w:val="21"/>
              </w:rPr>
              <w:t>Reference Committee on Administration, Image &amp; Membership - Room E352</w:t>
            </w:r>
          </w:p>
        </w:tc>
      </w:tr>
      <w:tr w:rsidR="00E54E47" w:rsidRPr="006C3609" w14:paraId="5E1EAA81" w14:textId="77777777" w:rsidTr="00403FE8">
        <w:trPr>
          <w:jc w:val="center"/>
        </w:trPr>
        <w:tc>
          <w:tcPr>
            <w:tcW w:w="651" w:type="pct"/>
            <w:vAlign w:val="center"/>
          </w:tcPr>
          <w:p w14:paraId="301802C1" w14:textId="77777777" w:rsidR="00E54E47" w:rsidRPr="006C3609" w:rsidRDefault="00E54E47" w:rsidP="00403FE8">
            <w:pPr>
              <w:rPr>
                <w:sz w:val="21"/>
                <w:szCs w:val="21"/>
              </w:rPr>
            </w:pPr>
          </w:p>
        </w:tc>
        <w:tc>
          <w:tcPr>
            <w:tcW w:w="568" w:type="pct"/>
            <w:vAlign w:val="center"/>
          </w:tcPr>
          <w:p w14:paraId="242E62BC" w14:textId="77777777" w:rsidR="00E54E47" w:rsidRPr="006C3609" w:rsidRDefault="00E54E47" w:rsidP="00403FE8">
            <w:pPr>
              <w:rPr>
                <w:sz w:val="21"/>
                <w:szCs w:val="21"/>
              </w:rPr>
            </w:pPr>
            <w:r w:rsidRPr="006C3609">
              <w:rPr>
                <w:sz w:val="21"/>
                <w:szCs w:val="21"/>
              </w:rPr>
              <w:t>3:30 p.m.</w:t>
            </w:r>
          </w:p>
        </w:tc>
        <w:tc>
          <w:tcPr>
            <w:tcW w:w="548" w:type="pct"/>
            <w:vAlign w:val="center"/>
          </w:tcPr>
          <w:p w14:paraId="228E8341" w14:textId="77777777" w:rsidR="00E54E47" w:rsidRPr="006C3609" w:rsidRDefault="00E54E47" w:rsidP="00403FE8">
            <w:pPr>
              <w:rPr>
                <w:sz w:val="21"/>
                <w:szCs w:val="21"/>
              </w:rPr>
            </w:pPr>
            <w:r w:rsidRPr="006C3609">
              <w:rPr>
                <w:sz w:val="21"/>
                <w:szCs w:val="21"/>
              </w:rPr>
              <w:t>5:00 p.m.</w:t>
            </w:r>
          </w:p>
        </w:tc>
        <w:tc>
          <w:tcPr>
            <w:tcW w:w="3233" w:type="pct"/>
            <w:vAlign w:val="center"/>
          </w:tcPr>
          <w:p w14:paraId="504E123E" w14:textId="77777777" w:rsidR="00E54E47" w:rsidRPr="006C3609" w:rsidRDefault="00E54E47" w:rsidP="00403FE8">
            <w:pPr>
              <w:rPr>
                <w:bCs/>
                <w:sz w:val="21"/>
                <w:szCs w:val="21"/>
              </w:rPr>
            </w:pPr>
            <w:r w:rsidRPr="006C3609">
              <w:rPr>
                <w:sz w:val="21"/>
                <w:szCs w:val="21"/>
              </w:rPr>
              <w:t>Reference Committee on Continuing Education - Room E351</w:t>
            </w:r>
          </w:p>
        </w:tc>
      </w:tr>
      <w:tr w:rsidR="00E54E47" w:rsidRPr="006C3609" w14:paraId="1422CBBD" w14:textId="77777777" w:rsidTr="00403FE8">
        <w:trPr>
          <w:jc w:val="center"/>
        </w:trPr>
        <w:tc>
          <w:tcPr>
            <w:tcW w:w="651" w:type="pct"/>
            <w:vAlign w:val="center"/>
          </w:tcPr>
          <w:p w14:paraId="597FEE14" w14:textId="77777777" w:rsidR="00E54E47" w:rsidRPr="006C3609" w:rsidRDefault="00E54E47" w:rsidP="00403FE8">
            <w:pPr>
              <w:rPr>
                <w:sz w:val="21"/>
                <w:szCs w:val="21"/>
              </w:rPr>
            </w:pPr>
            <w:r w:rsidRPr="006C3609">
              <w:rPr>
                <w:sz w:val="21"/>
                <w:szCs w:val="21"/>
              </w:rPr>
              <w:t>Saturday 11/4/17</w:t>
            </w:r>
          </w:p>
        </w:tc>
        <w:tc>
          <w:tcPr>
            <w:tcW w:w="568" w:type="pct"/>
            <w:vAlign w:val="center"/>
          </w:tcPr>
          <w:p w14:paraId="1BDD5F97" w14:textId="77777777" w:rsidR="00E54E47" w:rsidRPr="006C3609" w:rsidRDefault="00E54E47" w:rsidP="00403FE8">
            <w:pPr>
              <w:rPr>
                <w:sz w:val="21"/>
                <w:szCs w:val="21"/>
              </w:rPr>
            </w:pPr>
            <w:r w:rsidRPr="006C3609">
              <w:rPr>
                <w:sz w:val="21"/>
                <w:szCs w:val="21"/>
              </w:rPr>
              <w:t>8:00 a.m.</w:t>
            </w:r>
          </w:p>
        </w:tc>
        <w:tc>
          <w:tcPr>
            <w:tcW w:w="548" w:type="pct"/>
            <w:vAlign w:val="center"/>
          </w:tcPr>
          <w:p w14:paraId="16A8F408" w14:textId="77777777" w:rsidR="00E54E47" w:rsidRPr="006C3609" w:rsidRDefault="00E54E47" w:rsidP="00403FE8">
            <w:pPr>
              <w:rPr>
                <w:sz w:val="21"/>
                <w:szCs w:val="21"/>
              </w:rPr>
            </w:pPr>
            <w:r w:rsidRPr="006C3609">
              <w:rPr>
                <w:sz w:val="21"/>
                <w:szCs w:val="21"/>
              </w:rPr>
              <w:t>10:00 a.m.</w:t>
            </w:r>
          </w:p>
        </w:tc>
        <w:tc>
          <w:tcPr>
            <w:tcW w:w="3233" w:type="pct"/>
            <w:vAlign w:val="center"/>
          </w:tcPr>
          <w:p w14:paraId="6AA69804" w14:textId="77777777" w:rsidR="00E54E47" w:rsidRPr="006C3609" w:rsidRDefault="00E54E47" w:rsidP="00403FE8">
            <w:pPr>
              <w:rPr>
                <w:bCs/>
                <w:sz w:val="21"/>
                <w:szCs w:val="21"/>
              </w:rPr>
            </w:pPr>
            <w:r w:rsidRPr="006C3609">
              <w:rPr>
                <w:bCs/>
                <w:sz w:val="21"/>
                <w:szCs w:val="21"/>
              </w:rPr>
              <w:t xml:space="preserve">Oral Health Literacy Panel and Town Hall Meeting - </w:t>
            </w:r>
            <w:r w:rsidRPr="006C3609">
              <w:rPr>
                <w:sz w:val="21"/>
                <w:szCs w:val="21"/>
              </w:rPr>
              <w:t>Room E350</w:t>
            </w:r>
          </w:p>
        </w:tc>
      </w:tr>
      <w:tr w:rsidR="00E54E47" w:rsidRPr="00AD2CCA" w14:paraId="16D9202E" w14:textId="77777777" w:rsidTr="00403FE8">
        <w:trPr>
          <w:trHeight w:val="548"/>
          <w:jc w:val="center"/>
        </w:trPr>
        <w:tc>
          <w:tcPr>
            <w:tcW w:w="651" w:type="pct"/>
            <w:vAlign w:val="center"/>
          </w:tcPr>
          <w:p w14:paraId="15EED5EC" w14:textId="77777777" w:rsidR="00E54E47" w:rsidRPr="003F7B25" w:rsidRDefault="00E54E47" w:rsidP="00403FE8">
            <w:pPr>
              <w:rPr>
                <w:sz w:val="22"/>
                <w:szCs w:val="22"/>
              </w:rPr>
            </w:pPr>
          </w:p>
        </w:tc>
        <w:tc>
          <w:tcPr>
            <w:tcW w:w="568" w:type="pct"/>
            <w:vAlign w:val="center"/>
          </w:tcPr>
          <w:p w14:paraId="0691846C" w14:textId="77777777" w:rsidR="00E54E47" w:rsidRPr="003F7B25" w:rsidRDefault="00E54E47" w:rsidP="00403FE8">
            <w:pPr>
              <w:rPr>
                <w:sz w:val="22"/>
                <w:szCs w:val="22"/>
              </w:rPr>
            </w:pPr>
          </w:p>
        </w:tc>
        <w:tc>
          <w:tcPr>
            <w:tcW w:w="548" w:type="pct"/>
            <w:vAlign w:val="center"/>
          </w:tcPr>
          <w:p w14:paraId="1791D3DE" w14:textId="77777777" w:rsidR="00E54E47" w:rsidRPr="003F7B25" w:rsidRDefault="00E54E47" w:rsidP="00403FE8">
            <w:pPr>
              <w:rPr>
                <w:sz w:val="22"/>
                <w:szCs w:val="22"/>
              </w:rPr>
            </w:pPr>
          </w:p>
        </w:tc>
        <w:tc>
          <w:tcPr>
            <w:tcW w:w="3233" w:type="pct"/>
            <w:vAlign w:val="center"/>
          </w:tcPr>
          <w:p w14:paraId="50799AB4" w14:textId="77777777" w:rsidR="00E54E47" w:rsidRDefault="00E54E47" w:rsidP="00403FE8">
            <w:pPr>
              <w:rPr>
                <w:bCs/>
                <w:sz w:val="22"/>
                <w:szCs w:val="22"/>
              </w:rPr>
            </w:pPr>
            <w:r w:rsidRPr="003F7B25">
              <w:rPr>
                <w:bCs/>
                <w:sz w:val="22"/>
                <w:szCs w:val="22"/>
              </w:rPr>
              <w:t>Regional Caucuses</w:t>
            </w:r>
          </w:p>
          <w:tbl>
            <w:tblPr>
              <w:tblW w:w="6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00"/>
              <w:gridCol w:w="3083"/>
              <w:gridCol w:w="783"/>
            </w:tblGrid>
            <w:tr w:rsidR="00E54E47" w:rsidRPr="00B56355" w14:paraId="46FE5A26" w14:textId="77777777" w:rsidTr="00403FE8">
              <w:tc>
                <w:tcPr>
                  <w:tcW w:w="1080" w:type="dxa"/>
                  <w:shd w:val="clear" w:color="auto" w:fill="auto"/>
                  <w:noWrap/>
                  <w:vAlign w:val="bottom"/>
                  <w:hideMark/>
                </w:tcPr>
                <w:p w14:paraId="6430C7ED"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Start time</w:t>
                  </w:r>
                </w:p>
              </w:tc>
              <w:tc>
                <w:tcPr>
                  <w:tcW w:w="1100" w:type="dxa"/>
                  <w:shd w:val="clear" w:color="auto" w:fill="auto"/>
                  <w:noWrap/>
                  <w:vAlign w:val="bottom"/>
                  <w:hideMark/>
                </w:tcPr>
                <w:p w14:paraId="3E72B573"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End time</w:t>
                  </w:r>
                </w:p>
              </w:tc>
              <w:tc>
                <w:tcPr>
                  <w:tcW w:w="3083" w:type="dxa"/>
                  <w:shd w:val="clear" w:color="auto" w:fill="auto"/>
                  <w:noWrap/>
                  <w:vAlign w:val="bottom"/>
                  <w:hideMark/>
                </w:tcPr>
                <w:p w14:paraId="51A7DB43"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Official Function Name</w:t>
                  </w:r>
                </w:p>
              </w:tc>
              <w:tc>
                <w:tcPr>
                  <w:tcW w:w="760" w:type="dxa"/>
                  <w:shd w:val="clear" w:color="auto" w:fill="auto"/>
                  <w:noWrap/>
                  <w:vAlign w:val="bottom"/>
                  <w:hideMark/>
                </w:tcPr>
                <w:p w14:paraId="2F93750E"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Room</w:t>
                  </w:r>
                </w:p>
              </w:tc>
            </w:tr>
            <w:tr w:rsidR="00E54E47" w:rsidRPr="00B56355" w14:paraId="22BB6B9A" w14:textId="77777777" w:rsidTr="00403FE8">
              <w:tc>
                <w:tcPr>
                  <w:tcW w:w="1080" w:type="dxa"/>
                  <w:shd w:val="clear" w:color="auto" w:fill="auto"/>
                  <w:noWrap/>
                  <w:vAlign w:val="bottom"/>
                  <w:hideMark/>
                </w:tcPr>
                <w:p w14:paraId="26D54942"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10:30 a.m.</w:t>
                  </w:r>
                </w:p>
              </w:tc>
              <w:tc>
                <w:tcPr>
                  <w:tcW w:w="1100" w:type="dxa"/>
                  <w:shd w:val="clear" w:color="auto" w:fill="auto"/>
                  <w:noWrap/>
                  <w:vAlign w:val="bottom"/>
                  <w:hideMark/>
                </w:tcPr>
                <w:p w14:paraId="5F684091"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3:30 p.m.</w:t>
                  </w:r>
                </w:p>
              </w:tc>
              <w:tc>
                <w:tcPr>
                  <w:tcW w:w="3083" w:type="dxa"/>
                  <w:shd w:val="clear" w:color="auto" w:fill="auto"/>
                  <w:noWrap/>
                  <w:vAlign w:val="bottom"/>
                  <w:hideMark/>
                </w:tcPr>
                <w:p w14:paraId="3D81E17A"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1 Caucus</w:t>
                  </w:r>
                </w:p>
              </w:tc>
              <w:tc>
                <w:tcPr>
                  <w:tcW w:w="760" w:type="dxa"/>
                  <w:shd w:val="clear" w:color="auto" w:fill="auto"/>
                  <w:noWrap/>
                  <w:vAlign w:val="bottom"/>
                  <w:hideMark/>
                </w:tcPr>
                <w:p w14:paraId="3AB3E741"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E267</w:t>
                  </w:r>
                </w:p>
              </w:tc>
            </w:tr>
            <w:tr w:rsidR="00E54E47" w:rsidRPr="00B56355" w14:paraId="15C333EF" w14:textId="77777777" w:rsidTr="00403FE8">
              <w:tc>
                <w:tcPr>
                  <w:tcW w:w="1080" w:type="dxa"/>
                  <w:shd w:val="clear" w:color="auto" w:fill="auto"/>
                  <w:noWrap/>
                  <w:vAlign w:val="bottom"/>
                  <w:hideMark/>
                </w:tcPr>
                <w:p w14:paraId="0B1BB543"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4105754D"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12:00 p.m.</w:t>
                  </w:r>
                </w:p>
              </w:tc>
              <w:tc>
                <w:tcPr>
                  <w:tcW w:w="3083" w:type="dxa"/>
                  <w:shd w:val="clear" w:color="auto" w:fill="auto"/>
                  <w:noWrap/>
                  <w:vAlign w:val="bottom"/>
                  <w:hideMark/>
                </w:tcPr>
                <w:p w14:paraId="0971DA07"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2 Caucus</w:t>
                  </w:r>
                </w:p>
              </w:tc>
              <w:tc>
                <w:tcPr>
                  <w:tcW w:w="760" w:type="dxa"/>
                  <w:shd w:val="clear" w:color="auto" w:fill="auto"/>
                  <w:noWrap/>
                  <w:vAlign w:val="bottom"/>
                  <w:hideMark/>
                </w:tcPr>
                <w:p w14:paraId="6FC5E3DB"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E263</w:t>
                  </w:r>
                </w:p>
              </w:tc>
            </w:tr>
            <w:tr w:rsidR="00E54E47" w:rsidRPr="00B56355" w14:paraId="4BB694C8" w14:textId="77777777" w:rsidTr="00403FE8">
              <w:tc>
                <w:tcPr>
                  <w:tcW w:w="1080" w:type="dxa"/>
                  <w:shd w:val="clear" w:color="auto" w:fill="auto"/>
                  <w:noWrap/>
                  <w:vAlign w:val="bottom"/>
                  <w:hideMark/>
                </w:tcPr>
                <w:p w14:paraId="7CAC1689"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70E9873E"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4:00 p.m.</w:t>
                  </w:r>
                </w:p>
              </w:tc>
              <w:tc>
                <w:tcPr>
                  <w:tcW w:w="3083" w:type="dxa"/>
                  <w:shd w:val="clear" w:color="auto" w:fill="auto"/>
                  <w:noWrap/>
                  <w:vAlign w:val="bottom"/>
                  <w:hideMark/>
                </w:tcPr>
                <w:p w14:paraId="49F650EE"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3 Caucus</w:t>
                  </w:r>
                </w:p>
              </w:tc>
              <w:tc>
                <w:tcPr>
                  <w:tcW w:w="760" w:type="dxa"/>
                  <w:shd w:val="clear" w:color="auto" w:fill="auto"/>
                  <w:noWrap/>
                  <w:vAlign w:val="bottom"/>
                  <w:hideMark/>
                </w:tcPr>
                <w:p w14:paraId="098B9A99"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E266</w:t>
                  </w:r>
                </w:p>
              </w:tc>
            </w:tr>
            <w:tr w:rsidR="00E54E47" w:rsidRPr="00B56355" w14:paraId="4DC6009C" w14:textId="77777777" w:rsidTr="00403FE8">
              <w:tc>
                <w:tcPr>
                  <w:tcW w:w="1080" w:type="dxa"/>
                  <w:shd w:val="clear" w:color="auto" w:fill="auto"/>
                  <w:noWrap/>
                  <w:vAlign w:val="bottom"/>
                  <w:hideMark/>
                </w:tcPr>
                <w:p w14:paraId="36769526"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7E449A22"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2:30 p.m.</w:t>
                  </w:r>
                </w:p>
              </w:tc>
              <w:tc>
                <w:tcPr>
                  <w:tcW w:w="3083" w:type="dxa"/>
                  <w:shd w:val="clear" w:color="auto" w:fill="auto"/>
                  <w:noWrap/>
                  <w:vAlign w:val="bottom"/>
                  <w:hideMark/>
                </w:tcPr>
                <w:p w14:paraId="28DA078F"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4 Caucus</w:t>
                  </w:r>
                </w:p>
              </w:tc>
              <w:tc>
                <w:tcPr>
                  <w:tcW w:w="760" w:type="dxa"/>
                  <w:shd w:val="clear" w:color="auto" w:fill="auto"/>
                  <w:noWrap/>
                  <w:vAlign w:val="bottom"/>
                  <w:hideMark/>
                </w:tcPr>
                <w:p w14:paraId="4F60C081"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E255</w:t>
                  </w:r>
                </w:p>
              </w:tc>
            </w:tr>
            <w:tr w:rsidR="00E54E47" w:rsidRPr="00B56355" w14:paraId="42B69849" w14:textId="77777777" w:rsidTr="00403FE8">
              <w:tc>
                <w:tcPr>
                  <w:tcW w:w="1080" w:type="dxa"/>
                  <w:shd w:val="clear" w:color="auto" w:fill="auto"/>
                  <w:noWrap/>
                  <w:vAlign w:val="bottom"/>
                  <w:hideMark/>
                </w:tcPr>
                <w:p w14:paraId="40124227"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1780B813"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3:30 p.m.</w:t>
                  </w:r>
                </w:p>
              </w:tc>
              <w:tc>
                <w:tcPr>
                  <w:tcW w:w="3083" w:type="dxa"/>
                  <w:shd w:val="clear" w:color="auto" w:fill="auto"/>
                  <w:noWrap/>
                  <w:vAlign w:val="bottom"/>
                  <w:hideMark/>
                </w:tcPr>
                <w:p w14:paraId="40226594"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5 Caucus</w:t>
                  </w:r>
                </w:p>
              </w:tc>
              <w:tc>
                <w:tcPr>
                  <w:tcW w:w="760" w:type="dxa"/>
                  <w:shd w:val="clear" w:color="auto" w:fill="auto"/>
                  <w:noWrap/>
                  <w:vAlign w:val="bottom"/>
                  <w:hideMark/>
                </w:tcPr>
                <w:p w14:paraId="029FACD8"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E265</w:t>
                  </w:r>
                </w:p>
              </w:tc>
            </w:tr>
            <w:tr w:rsidR="00E54E47" w:rsidRPr="00B56355" w14:paraId="75482929" w14:textId="77777777" w:rsidTr="00403FE8">
              <w:tc>
                <w:tcPr>
                  <w:tcW w:w="1080" w:type="dxa"/>
                  <w:shd w:val="clear" w:color="auto" w:fill="auto"/>
                  <w:noWrap/>
                  <w:vAlign w:val="bottom"/>
                  <w:hideMark/>
                </w:tcPr>
                <w:p w14:paraId="71FCFCBD"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1178D5CD"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1:00 p.m.</w:t>
                  </w:r>
                </w:p>
              </w:tc>
              <w:tc>
                <w:tcPr>
                  <w:tcW w:w="3083" w:type="dxa"/>
                  <w:shd w:val="clear" w:color="auto" w:fill="auto"/>
                  <w:noWrap/>
                  <w:vAlign w:val="bottom"/>
                  <w:hideMark/>
                </w:tcPr>
                <w:p w14:paraId="63AEC5C1"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6 Caucus</w:t>
                  </w:r>
                </w:p>
              </w:tc>
              <w:tc>
                <w:tcPr>
                  <w:tcW w:w="760" w:type="dxa"/>
                  <w:shd w:val="clear" w:color="auto" w:fill="auto"/>
                  <w:noWrap/>
                  <w:vAlign w:val="bottom"/>
                  <w:hideMark/>
                </w:tcPr>
                <w:p w14:paraId="42E5645D"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E262</w:t>
                  </w:r>
                </w:p>
              </w:tc>
            </w:tr>
            <w:tr w:rsidR="00E54E47" w:rsidRPr="00B56355" w14:paraId="256B8B9D" w14:textId="77777777" w:rsidTr="00403FE8">
              <w:tc>
                <w:tcPr>
                  <w:tcW w:w="1080" w:type="dxa"/>
                  <w:shd w:val="clear" w:color="auto" w:fill="auto"/>
                  <w:noWrap/>
                  <w:vAlign w:val="bottom"/>
                  <w:hideMark/>
                </w:tcPr>
                <w:p w14:paraId="6C6000E1"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3A0EA2A9"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4:00 p.m.</w:t>
                  </w:r>
                </w:p>
              </w:tc>
              <w:tc>
                <w:tcPr>
                  <w:tcW w:w="3083" w:type="dxa"/>
                  <w:shd w:val="clear" w:color="auto" w:fill="auto"/>
                  <w:noWrap/>
                  <w:vAlign w:val="bottom"/>
                  <w:hideMark/>
                </w:tcPr>
                <w:p w14:paraId="5E830F06"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Lionel French Region 7 Caucus</w:t>
                  </w:r>
                </w:p>
              </w:tc>
              <w:tc>
                <w:tcPr>
                  <w:tcW w:w="760" w:type="dxa"/>
                  <w:shd w:val="clear" w:color="auto" w:fill="auto"/>
                  <w:noWrap/>
                  <w:vAlign w:val="bottom"/>
                  <w:hideMark/>
                </w:tcPr>
                <w:p w14:paraId="64E44D04"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E264</w:t>
                  </w:r>
                </w:p>
              </w:tc>
            </w:tr>
            <w:tr w:rsidR="00E54E47" w:rsidRPr="00B56355" w14:paraId="42498955" w14:textId="77777777" w:rsidTr="00403FE8">
              <w:tc>
                <w:tcPr>
                  <w:tcW w:w="1080" w:type="dxa"/>
                  <w:shd w:val="clear" w:color="auto" w:fill="auto"/>
                  <w:noWrap/>
                  <w:vAlign w:val="bottom"/>
                  <w:hideMark/>
                </w:tcPr>
                <w:p w14:paraId="29D7D4DD"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580DD90E"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4:00 p.m.</w:t>
                  </w:r>
                </w:p>
              </w:tc>
              <w:tc>
                <w:tcPr>
                  <w:tcW w:w="3083" w:type="dxa"/>
                  <w:shd w:val="clear" w:color="auto" w:fill="auto"/>
                  <w:noWrap/>
                  <w:vAlign w:val="bottom"/>
                  <w:hideMark/>
                </w:tcPr>
                <w:p w14:paraId="264CE5D3"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8 Caucus</w:t>
                  </w:r>
                </w:p>
              </w:tc>
              <w:tc>
                <w:tcPr>
                  <w:tcW w:w="760" w:type="dxa"/>
                  <w:shd w:val="clear" w:color="auto" w:fill="auto"/>
                  <w:noWrap/>
                  <w:vAlign w:val="bottom"/>
                  <w:hideMark/>
                </w:tcPr>
                <w:p w14:paraId="6F198D2A"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E253B</w:t>
                  </w:r>
                </w:p>
              </w:tc>
            </w:tr>
            <w:tr w:rsidR="00E54E47" w:rsidRPr="00B56355" w14:paraId="18DD3B2B" w14:textId="77777777" w:rsidTr="00403FE8">
              <w:tc>
                <w:tcPr>
                  <w:tcW w:w="1080" w:type="dxa"/>
                  <w:shd w:val="clear" w:color="auto" w:fill="auto"/>
                  <w:noWrap/>
                  <w:vAlign w:val="bottom"/>
                  <w:hideMark/>
                </w:tcPr>
                <w:p w14:paraId="1A264C23"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4A438E6A"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1:00 p.m.</w:t>
                  </w:r>
                </w:p>
              </w:tc>
              <w:tc>
                <w:tcPr>
                  <w:tcW w:w="3083" w:type="dxa"/>
                  <w:shd w:val="clear" w:color="auto" w:fill="auto"/>
                  <w:noWrap/>
                  <w:vAlign w:val="bottom"/>
                  <w:hideMark/>
                </w:tcPr>
                <w:p w14:paraId="1CBB5F16" w14:textId="77777777" w:rsidR="00E54E47" w:rsidRPr="00667C9F" w:rsidRDefault="00E54E47" w:rsidP="00403FE8">
                  <w:pPr>
                    <w:rPr>
                      <w:rFonts w:eastAsia="Times New Roman"/>
                      <w:color w:val="000000"/>
                      <w:sz w:val="20"/>
                      <w:szCs w:val="20"/>
                    </w:rPr>
                  </w:pPr>
                  <w:r>
                    <w:rPr>
                      <w:rFonts w:eastAsia="Times New Roman"/>
                      <w:color w:val="000000"/>
                      <w:sz w:val="20"/>
                      <w:szCs w:val="20"/>
                    </w:rPr>
                    <w:t xml:space="preserve">Regional </w:t>
                  </w:r>
                  <w:r w:rsidRPr="00667C9F">
                    <w:rPr>
                      <w:rFonts w:eastAsia="Times New Roman"/>
                      <w:color w:val="000000"/>
                      <w:sz w:val="20"/>
                      <w:szCs w:val="20"/>
                    </w:rPr>
                    <w:t>9 Caucus</w:t>
                  </w:r>
                </w:p>
              </w:tc>
              <w:tc>
                <w:tcPr>
                  <w:tcW w:w="760" w:type="dxa"/>
                  <w:shd w:val="clear" w:color="auto" w:fill="auto"/>
                  <w:noWrap/>
                  <w:vAlign w:val="bottom"/>
                  <w:hideMark/>
                </w:tcPr>
                <w:p w14:paraId="5B3B9C04"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E261</w:t>
                  </w:r>
                </w:p>
              </w:tc>
            </w:tr>
            <w:tr w:rsidR="00E54E47" w:rsidRPr="00B56355" w14:paraId="37E6A487" w14:textId="77777777" w:rsidTr="00403FE8">
              <w:tc>
                <w:tcPr>
                  <w:tcW w:w="1080" w:type="dxa"/>
                  <w:shd w:val="clear" w:color="auto" w:fill="auto"/>
                  <w:noWrap/>
                  <w:vAlign w:val="bottom"/>
                  <w:hideMark/>
                </w:tcPr>
                <w:p w14:paraId="7A33A1CE"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29D35D17"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3:00 p.m.</w:t>
                  </w:r>
                </w:p>
              </w:tc>
              <w:tc>
                <w:tcPr>
                  <w:tcW w:w="3083" w:type="dxa"/>
                  <w:shd w:val="clear" w:color="auto" w:fill="auto"/>
                  <w:noWrap/>
                  <w:vAlign w:val="bottom"/>
                  <w:hideMark/>
                </w:tcPr>
                <w:p w14:paraId="2CA6FB92"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10 Caucus</w:t>
                  </w:r>
                </w:p>
              </w:tc>
              <w:tc>
                <w:tcPr>
                  <w:tcW w:w="760" w:type="dxa"/>
                  <w:shd w:val="clear" w:color="auto" w:fill="auto"/>
                  <w:noWrap/>
                  <w:vAlign w:val="bottom"/>
                  <w:hideMark/>
                </w:tcPr>
                <w:p w14:paraId="1D0DDD11"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E251</w:t>
                  </w:r>
                </w:p>
              </w:tc>
            </w:tr>
            <w:tr w:rsidR="00E54E47" w:rsidRPr="00B56355" w14:paraId="673E54CE" w14:textId="77777777" w:rsidTr="00403FE8">
              <w:tc>
                <w:tcPr>
                  <w:tcW w:w="1080" w:type="dxa"/>
                  <w:shd w:val="clear" w:color="auto" w:fill="auto"/>
                  <w:noWrap/>
                  <w:vAlign w:val="bottom"/>
                  <w:hideMark/>
                </w:tcPr>
                <w:p w14:paraId="2642903C"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62A40252"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4:00 p.m.</w:t>
                  </w:r>
                </w:p>
              </w:tc>
              <w:tc>
                <w:tcPr>
                  <w:tcW w:w="3083" w:type="dxa"/>
                  <w:shd w:val="clear" w:color="auto" w:fill="auto"/>
                  <w:noWrap/>
                  <w:vAlign w:val="bottom"/>
                  <w:hideMark/>
                </w:tcPr>
                <w:p w14:paraId="48F9EA4A"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11 Caucus</w:t>
                  </w:r>
                </w:p>
              </w:tc>
              <w:tc>
                <w:tcPr>
                  <w:tcW w:w="760" w:type="dxa"/>
                  <w:shd w:val="clear" w:color="auto" w:fill="auto"/>
                  <w:noWrap/>
                  <w:vAlign w:val="bottom"/>
                  <w:hideMark/>
                </w:tcPr>
                <w:p w14:paraId="369E054E"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E258</w:t>
                  </w:r>
                </w:p>
              </w:tc>
            </w:tr>
            <w:tr w:rsidR="00E54E47" w:rsidRPr="00B56355" w14:paraId="18AD329F" w14:textId="77777777" w:rsidTr="00403FE8">
              <w:tc>
                <w:tcPr>
                  <w:tcW w:w="1080" w:type="dxa"/>
                  <w:shd w:val="clear" w:color="auto" w:fill="auto"/>
                  <w:noWrap/>
                  <w:vAlign w:val="bottom"/>
                  <w:hideMark/>
                </w:tcPr>
                <w:p w14:paraId="5D484A03"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394C3380"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2:00 p.m.</w:t>
                  </w:r>
                </w:p>
              </w:tc>
              <w:tc>
                <w:tcPr>
                  <w:tcW w:w="3083" w:type="dxa"/>
                  <w:shd w:val="clear" w:color="auto" w:fill="auto"/>
                  <w:noWrap/>
                  <w:vAlign w:val="bottom"/>
                  <w:hideMark/>
                </w:tcPr>
                <w:p w14:paraId="3B608A3F"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12 Caucus</w:t>
                  </w:r>
                </w:p>
              </w:tc>
              <w:tc>
                <w:tcPr>
                  <w:tcW w:w="760" w:type="dxa"/>
                  <w:shd w:val="clear" w:color="auto" w:fill="auto"/>
                  <w:noWrap/>
                  <w:vAlign w:val="bottom"/>
                  <w:hideMark/>
                </w:tcPr>
                <w:p w14:paraId="01A45713"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E257</w:t>
                  </w:r>
                </w:p>
              </w:tc>
            </w:tr>
            <w:tr w:rsidR="00E54E47" w:rsidRPr="00B56355" w14:paraId="20D8E596" w14:textId="77777777" w:rsidTr="00403FE8">
              <w:tc>
                <w:tcPr>
                  <w:tcW w:w="1080" w:type="dxa"/>
                  <w:shd w:val="clear" w:color="auto" w:fill="auto"/>
                  <w:noWrap/>
                  <w:vAlign w:val="bottom"/>
                  <w:hideMark/>
                </w:tcPr>
                <w:p w14:paraId="477BB283"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6F7C2C22"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4:00 p.m.</w:t>
                  </w:r>
                </w:p>
              </w:tc>
              <w:tc>
                <w:tcPr>
                  <w:tcW w:w="3083" w:type="dxa"/>
                  <w:shd w:val="clear" w:color="auto" w:fill="auto"/>
                  <w:noWrap/>
                  <w:vAlign w:val="bottom"/>
                  <w:hideMark/>
                </w:tcPr>
                <w:p w14:paraId="09B60319"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13 Caucus</w:t>
                  </w:r>
                </w:p>
              </w:tc>
              <w:tc>
                <w:tcPr>
                  <w:tcW w:w="760" w:type="dxa"/>
                  <w:shd w:val="clear" w:color="auto" w:fill="auto"/>
                  <w:noWrap/>
                  <w:vAlign w:val="bottom"/>
                  <w:hideMark/>
                </w:tcPr>
                <w:p w14:paraId="26A19B8B"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E253C</w:t>
                  </w:r>
                </w:p>
              </w:tc>
            </w:tr>
            <w:tr w:rsidR="00E54E47" w:rsidRPr="00B56355" w14:paraId="001FAC28" w14:textId="77777777" w:rsidTr="00403FE8">
              <w:tc>
                <w:tcPr>
                  <w:tcW w:w="1080" w:type="dxa"/>
                  <w:shd w:val="clear" w:color="auto" w:fill="auto"/>
                  <w:noWrap/>
                  <w:vAlign w:val="bottom"/>
                  <w:hideMark/>
                </w:tcPr>
                <w:p w14:paraId="3BEC66E9"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7734D40E"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4:00 p.m.</w:t>
                  </w:r>
                </w:p>
              </w:tc>
              <w:tc>
                <w:tcPr>
                  <w:tcW w:w="3083" w:type="dxa"/>
                  <w:shd w:val="clear" w:color="auto" w:fill="auto"/>
                  <w:noWrap/>
                  <w:vAlign w:val="bottom"/>
                  <w:hideMark/>
                </w:tcPr>
                <w:p w14:paraId="40B80E01"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14 Caucus</w:t>
                  </w:r>
                </w:p>
              </w:tc>
              <w:tc>
                <w:tcPr>
                  <w:tcW w:w="760" w:type="dxa"/>
                  <w:shd w:val="clear" w:color="auto" w:fill="auto"/>
                  <w:noWrap/>
                  <w:vAlign w:val="bottom"/>
                  <w:hideMark/>
                </w:tcPr>
                <w:p w14:paraId="6FFE0C02"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E253D</w:t>
                  </w:r>
                </w:p>
              </w:tc>
            </w:tr>
            <w:tr w:rsidR="00E54E47" w:rsidRPr="00B56355" w14:paraId="65BC7810" w14:textId="77777777" w:rsidTr="00403FE8">
              <w:tc>
                <w:tcPr>
                  <w:tcW w:w="1080" w:type="dxa"/>
                  <w:shd w:val="clear" w:color="auto" w:fill="auto"/>
                  <w:noWrap/>
                  <w:vAlign w:val="bottom"/>
                  <w:hideMark/>
                </w:tcPr>
                <w:p w14:paraId="5A1C1EB8"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03D36EC9"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12:15 p.m.</w:t>
                  </w:r>
                </w:p>
              </w:tc>
              <w:tc>
                <w:tcPr>
                  <w:tcW w:w="3083" w:type="dxa"/>
                  <w:shd w:val="clear" w:color="auto" w:fill="auto"/>
                  <w:noWrap/>
                  <w:vAlign w:val="bottom"/>
                  <w:hideMark/>
                </w:tcPr>
                <w:p w14:paraId="614DD322"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15-16 Caucus</w:t>
                  </w:r>
                </w:p>
              </w:tc>
              <w:tc>
                <w:tcPr>
                  <w:tcW w:w="760" w:type="dxa"/>
                  <w:shd w:val="clear" w:color="auto" w:fill="auto"/>
                  <w:noWrap/>
                  <w:vAlign w:val="bottom"/>
                  <w:hideMark/>
                </w:tcPr>
                <w:p w14:paraId="01A9AF73"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E260</w:t>
                  </w:r>
                </w:p>
              </w:tc>
            </w:tr>
            <w:tr w:rsidR="00E54E47" w:rsidRPr="00B56355" w14:paraId="07FEAAEE" w14:textId="77777777" w:rsidTr="00403FE8">
              <w:tc>
                <w:tcPr>
                  <w:tcW w:w="1080" w:type="dxa"/>
                  <w:shd w:val="clear" w:color="auto" w:fill="auto"/>
                  <w:noWrap/>
                  <w:vAlign w:val="bottom"/>
                  <w:hideMark/>
                </w:tcPr>
                <w:p w14:paraId="0A56DAE1"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4117993E"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4:00 p.m.</w:t>
                  </w:r>
                </w:p>
              </w:tc>
              <w:tc>
                <w:tcPr>
                  <w:tcW w:w="3083" w:type="dxa"/>
                  <w:shd w:val="clear" w:color="auto" w:fill="auto"/>
                  <w:noWrap/>
                  <w:vAlign w:val="bottom"/>
                  <w:hideMark/>
                </w:tcPr>
                <w:p w14:paraId="415EBF82"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17 Caucus</w:t>
                  </w:r>
                </w:p>
              </w:tc>
              <w:tc>
                <w:tcPr>
                  <w:tcW w:w="760" w:type="dxa"/>
                  <w:shd w:val="clear" w:color="auto" w:fill="auto"/>
                  <w:noWrap/>
                  <w:vAlign w:val="bottom"/>
                  <w:hideMark/>
                </w:tcPr>
                <w:p w14:paraId="6AE5ABDA"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E256</w:t>
                  </w:r>
                </w:p>
              </w:tc>
            </w:tr>
            <w:tr w:rsidR="00E54E47" w:rsidRPr="00B56355" w14:paraId="170F501A" w14:textId="77777777" w:rsidTr="00403FE8">
              <w:tc>
                <w:tcPr>
                  <w:tcW w:w="1080" w:type="dxa"/>
                  <w:shd w:val="clear" w:color="auto" w:fill="auto"/>
                  <w:noWrap/>
                  <w:vAlign w:val="bottom"/>
                  <w:hideMark/>
                </w:tcPr>
                <w:p w14:paraId="4FF0331E"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4CE5EAC0"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12:00 p.m.</w:t>
                  </w:r>
                </w:p>
              </w:tc>
              <w:tc>
                <w:tcPr>
                  <w:tcW w:w="3083" w:type="dxa"/>
                  <w:shd w:val="clear" w:color="auto" w:fill="auto"/>
                  <w:noWrap/>
                  <w:vAlign w:val="bottom"/>
                  <w:hideMark/>
                </w:tcPr>
                <w:p w14:paraId="2B6BB453"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18 Caucus</w:t>
                  </w:r>
                </w:p>
              </w:tc>
              <w:tc>
                <w:tcPr>
                  <w:tcW w:w="760" w:type="dxa"/>
                  <w:shd w:val="clear" w:color="auto" w:fill="auto"/>
                  <w:noWrap/>
                  <w:vAlign w:val="bottom"/>
                  <w:hideMark/>
                </w:tcPr>
                <w:p w14:paraId="5DF18F32"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E259</w:t>
                  </w:r>
                </w:p>
              </w:tc>
            </w:tr>
            <w:tr w:rsidR="00E54E47" w:rsidRPr="00B56355" w14:paraId="6870F22E" w14:textId="77777777" w:rsidTr="00403FE8">
              <w:tc>
                <w:tcPr>
                  <w:tcW w:w="1080" w:type="dxa"/>
                  <w:shd w:val="clear" w:color="auto" w:fill="auto"/>
                  <w:noWrap/>
                  <w:vAlign w:val="bottom"/>
                  <w:hideMark/>
                </w:tcPr>
                <w:p w14:paraId="4180AE3E"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00A94E3A"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4:00 p.m.</w:t>
                  </w:r>
                </w:p>
              </w:tc>
              <w:tc>
                <w:tcPr>
                  <w:tcW w:w="3083" w:type="dxa"/>
                  <w:shd w:val="clear" w:color="auto" w:fill="auto"/>
                  <w:noWrap/>
                  <w:vAlign w:val="bottom"/>
                  <w:hideMark/>
                </w:tcPr>
                <w:p w14:paraId="7A2AC868"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19 Caucus</w:t>
                  </w:r>
                </w:p>
              </w:tc>
              <w:tc>
                <w:tcPr>
                  <w:tcW w:w="760" w:type="dxa"/>
                  <w:shd w:val="clear" w:color="auto" w:fill="auto"/>
                  <w:noWrap/>
                  <w:vAlign w:val="bottom"/>
                  <w:hideMark/>
                </w:tcPr>
                <w:p w14:paraId="5657269B"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E252</w:t>
                  </w:r>
                </w:p>
              </w:tc>
            </w:tr>
            <w:tr w:rsidR="00E54E47" w:rsidRPr="00B56355" w14:paraId="5541282A" w14:textId="77777777" w:rsidTr="00403FE8">
              <w:tc>
                <w:tcPr>
                  <w:tcW w:w="1080" w:type="dxa"/>
                  <w:shd w:val="clear" w:color="auto" w:fill="auto"/>
                  <w:noWrap/>
                  <w:vAlign w:val="bottom"/>
                  <w:hideMark/>
                </w:tcPr>
                <w:p w14:paraId="5007C1CD"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hideMark/>
                </w:tcPr>
                <w:p w14:paraId="54A2AF50"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4:00 p.m.</w:t>
                  </w:r>
                </w:p>
              </w:tc>
              <w:tc>
                <w:tcPr>
                  <w:tcW w:w="3083" w:type="dxa"/>
                  <w:shd w:val="clear" w:color="auto" w:fill="auto"/>
                  <w:noWrap/>
                  <w:vAlign w:val="bottom"/>
                  <w:hideMark/>
                </w:tcPr>
                <w:p w14:paraId="002C61BD"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Region 20 Caucus</w:t>
                  </w:r>
                </w:p>
              </w:tc>
              <w:tc>
                <w:tcPr>
                  <w:tcW w:w="760" w:type="dxa"/>
                  <w:shd w:val="clear" w:color="auto" w:fill="auto"/>
                  <w:noWrap/>
                  <w:vAlign w:val="bottom"/>
                  <w:hideMark/>
                </w:tcPr>
                <w:p w14:paraId="41AE42B0"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E253A</w:t>
                  </w:r>
                </w:p>
              </w:tc>
            </w:tr>
            <w:tr w:rsidR="00E54E47" w:rsidRPr="00B56355" w14:paraId="07B80C96" w14:textId="77777777" w:rsidTr="00403FE8">
              <w:tc>
                <w:tcPr>
                  <w:tcW w:w="1080" w:type="dxa"/>
                  <w:shd w:val="clear" w:color="auto" w:fill="auto"/>
                  <w:noWrap/>
                  <w:vAlign w:val="bottom"/>
                </w:tcPr>
                <w:p w14:paraId="3FAEAD66"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10:15 a.m.</w:t>
                  </w:r>
                </w:p>
              </w:tc>
              <w:tc>
                <w:tcPr>
                  <w:tcW w:w="1100" w:type="dxa"/>
                  <w:shd w:val="clear" w:color="auto" w:fill="auto"/>
                  <w:noWrap/>
                  <w:vAlign w:val="bottom"/>
                </w:tcPr>
                <w:p w14:paraId="2B3EE93D"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4:00 p.m.</w:t>
                  </w:r>
                </w:p>
              </w:tc>
              <w:tc>
                <w:tcPr>
                  <w:tcW w:w="3083" w:type="dxa"/>
                  <w:shd w:val="clear" w:color="auto" w:fill="auto"/>
                  <w:noWrap/>
                  <w:vAlign w:val="bottom"/>
                </w:tcPr>
                <w:p w14:paraId="27869211"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Caucus Support</w:t>
                  </w:r>
                </w:p>
              </w:tc>
              <w:tc>
                <w:tcPr>
                  <w:tcW w:w="760" w:type="dxa"/>
                  <w:shd w:val="clear" w:color="auto" w:fill="auto"/>
                  <w:noWrap/>
                  <w:vAlign w:val="bottom"/>
                </w:tcPr>
                <w:p w14:paraId="709E65E6" w14:textId="77777777" w:rsidR="00E54E47" w:rsidRPr="00667C9F" w:rsidRDefault="00E54E47" w:rsidP="00403FE8">
                  <w:pPr>
                    <w:rPr>
                      <w:rFonts w:eastAsia="Times New Roman"/>
                      <w:color w:val="000000"/>
                      <w:sz w:val="20"/>
                      <w:szCs w:val="20"/>
                    </w:rPr>
                  </w:pPr>
                  <w:r w:rsidRPr="00667C9F">
                    <w:rPr>
                      <w:rFonts w:eastAsia="Times New Roman"/>
                      <w:color w:val="000000"/>
                      <w:sz w:val="20"/>
                      <w:szCs w:val="20"/>
                    </w:rPr>
                    <w:t>E270</w:t>
                  </w:r>
                </w:p>
              </w:tc>
            </w:tr>
          </w:tbl>
          <w:p w14:paraId="3AC79CDA" w14:textId="77777777" w:rsidR="00E54E47" w:rsidRPr="003F7B25" w:rsidRDefault="00E54E47" w:rsidP="00403FE8">
            <w:pPr>
              <w:rPr>
                <w:sz w:val="22"/>
                <w:szCs w:val="22"/>
              </w:rPr>
            </w:pPr>
          </w:p>
        </w:tc>
      </w:tr>
      <w:tr w:rsidR="00E54E47" w:rsidRPr="006C152C" w14:paraId="7FB10841" w14:textId="77777777" w:rsidTr="00403FE8">
        <w:trPr>
          <w:trHeight w:val="350"/>
          <w:jc w:val="center"/>
        </w:trPr>
        <w:tc>
          <w:tcPr>
            <w:tcW w:w="651" w:type="pct"/>
            <w:tcBorders>
              <w:top w:val="single" w:sz="4" w:space="0" w:color="auto"/>
              <w:left w:val="single" w:sz="4" w:space="0" w:color="auto"/>
              <w:bottom w:val="single" w:sz="4" w:space="0" w:color="auto"/>
              <w:right w:val="single" w:sz="4" w:space="0" w:color="auto"/>
            </w:tcBorders>
            <w:vAlign w:val="center"/>
          </w:tcPr>
          <w:p w14:paraId="22B4350B" w14:textId="77777777" w:rsidR="00E54E47" w:rsidRPr="006C3609" w:rsidRDefault="00E54E47" w:rsidP="00403FE8">
            <w:pPr>
              <w:rPr>
                <w:sz w:val="21"/>
                <w:szCs w:val="21"/>
              </w:rPr>
            </w:pPr>
            <w:r w:rsidRPr="006C3609">
              <w:rPr>
                <w:sz w:val="21"/>
                <w:szCs w:val="21"/>
              </w:rPr>
              <w:t>Sunday 11/5/17</w:t>
            </w:r>
          </w:p>
        </w:tc>
        <w:tc>
          <w:tcPr>
            <w:tcW w:w="568" w:type="pct"/>
            <w:tcBorders>
              <w:top w:val="single" w:sz="4" w:space="0" w:color="auto"/>
              <w:left w:val="single" w:sz="4" w:space="0" w:color="auto"/>
              <w:bottom w:val="single" w:sz="4" w:space="0" w:color="auto"/>
              <w:right w:val="single" w:sz="4" w:space="0" w:color="auto"/>
            </w:tcBorders>
            <w:vAlign w:val="center"/>
          </w:tcPr>
          <w:p w14:paraId="7663A08A" w14:textId="77777777" w:rsidR="00E54E47" w:rsidRPr="006C3609" w:rsidRDefault="00E54E47" w:rsidP="00403FE8">
            <w:pPr>
              <w:rPr>
                <w:sz w:val="21"/>
                <w:szCs w:val="21"/>
              </w:rPr>
            </w:pPr>
            <w:r w:rsidRPr="006C3609">
              <w:rPr>
                <w:sz w:val="21"/>
                <w:szCs w:val="21"/>
              </w:rPr>
              <w:t>8:00 a.m.</w:t>
            </w:r>
          </w:p>
        </w:tc>
        <w:tc>
          <w:tcPr>
            <w:tcW w:w="548" w:type="pct"/>
            <w:tcBorders>
              <w:top w:val="single" w:sz="4" w:space="0" w:color="auto"/>
              <w:left w:val="single" w:sz="4" w:space="0" w:color="auto"/>
              <w:bottom w:val="single" w:sz="4" w:space="0" w:color="auto"/>
              <w:right w:val="single" w:sz="4" w:space="0" w:color="auto"/>
            </w:tcBorders>
            <w:vAlign w:val="center"/>
          </w:tcPr>
          <w:p w14:paraId="6712BB27" w14:textId="77777777" w:rsidR="00E54E47" w:rsidRPr="006C3609" w:rsidRDefault="00E54E47" w:rsidP="00403FE8">
            <w:pPr>
              <w:rPr>
                <w:sz w:val="21"/>
                <w:szCs w:val="21"/>
              </w:rPr>
            </w:pPr>
            <w:r w:rsidRPr="006C3609">
              <w:rPr>
                <w:sz w:val="21"/>
                <w:szCs w:val="21"/>
              </w:rPr>
              <w:t>12:00 p.m.</w:t>
            </w:r>
          </w:p>
        </w:tc>
        <w:tc>
          <w:tcPr>
            <w:tcW w:w="3233" w:type="pct"/>
            <w:tcBorders>
              <w:top w:val="single" w:sz="4" w:space="0" w:color="auto"/>
              <w:left w:val="single" w:sz="4" w:space="0" w:color="auto"/>
              <w:bottom w:val="single" w:sz="4" w:space="0" w:color="auto"/>
              <w:right w:val="single" w:sz="4" w:space="0" w:color="auto"/>
            </w:tcBorders>
            <w:vAlign w:val="center"/>
          </w:tcPr>
          <w:p w14:paraId="54A2AC18" w14:textId="77777777" w:rsidR="00E54E47" w:rsidRPr="006C3609" w:rsidRDefault="00E54E47" w:rsidP="00403FE8">
            <w:pPr>
              <w:rPr>
                <w:bCs/>
                <w:sz w:val="21"/>
                <w:szCs w:val="21"/>
              </w:rPr>
            </w:pPr>
            <w:r w:rsidRPr="006C3609">
              <w:rPr>
                <w:bCs/>
                <w:sz w:val="21"/>
                <w:szCs w:val="21"/>
              </w:rPr>
              <w:t xml:space="preserve">House of Delegates Second Session - </w:t>
            </w:r>
            <w:r w:rsidRPr="006C3609">
              <w:rPr>
                <w:sz w:val="21"/>
                <w:szCs w:val="21"/>
              </w:rPr>
              <w:t>E354B – Lakeside Ballroom</w:t>
            </w:r>
          </w:p>
        </w:tc>
      </w:tr>
      <w:tr w:rsidR="00E54E47" w:rsidRPr="006C152C" w14:paraId="7BDBC880" w14:textId="77777777" w:rsidTr="00403FE8">
        <w:trPr>
          <w:trHeight w:val="350"/>
          <w:jc w:val="center"/>
        </w:trPr>
        <w:tc>
          <w:tcPr>
            <w:tcW w:w="651" w:type="pct"/>
            <w:tcBorders>
              <w:top w:val="single" w:sz="4" w:space="0" w:color="auto"/>
              <w:left w:val="single" w:sz="4" w:space="0" w:color="auto"/>
              <w:bottom w:val="single" w:sz="4" w:space="0" w:color="auto"/>
              <w:right w:val="single" w:sz="4" w:space="0" w:color="auto"/>
            </w:tcBorders>
            <w:vAlign w:val="center"/>
          </w:tcPr>
          <w:p w14:paraId="4596A943" w14:textId="77777777" w:rsidR="00E54E47" w:rsidRPr="006C3609" w:rsidRDefault="00E54E47" w:rsidP="00403FE8">
            <w:pPr>
              <w:rPr>
                <w:sz w:val="21"/>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3FE84EB9" w14:textId="77777777" w:rsidR="00E54E47" w:rsidRPr="006C3609" w:rsidRDefault="00E54E47" w:rsidP="00403FE8">
            <w:pPr>
              <w:rPr>
                <w:sz w:val="21"/>
                <w:szCs w:val="21"/>
              </w:rPr>
            </w:pPr>
            <w:r w:rsidRPr="006C3609">
              <w:rPr>
                <w:sz w:val="21"/>
                <w:szCs w:val="21"/>
              </w:rPr>
              <w:t>12:00 p.m.</w:t>
            </w:r>
          </w:p>
        </w:tc>
        <w:tc>
          <w:tcPr>
            <w:tcW w:w="548" w:type="pct"/>
            <w:tcBorders>
              <w:top w:val="single" w:sz="4" w:space="0" w:color="auto"/>
              <w:left w:val="single" w:sz="4" w:space="0" w:color="auto"/>
              <w:bottom w:val="single" w:sz="4" w:space="0" w:color="auto"/>
              <w:right w:val="single" w:sz="4" w:space="0" w:color="auto"/>
            </w:tcBorders>
            <w:vAlign w:val="center"/>
          </w:tcPr>
          <w:p w14:paraId="4E20F1D0" w14:textId="77777777" w:rsidR="00E54E47" w:rsidRPr="006C3609" w:rsidRDefault="00E54E47" w:rsidP="00403FE8">
            <w:pPr>
              <w:rPr>
                <w:sz w:val="21"/>
                <w:szCs w:val="21"/>
              </w:rPr>
            </w:pPr>
            <w:r w:rsidRPr="006C3609">
              <w:rPr>
                <w:sz w:val="21"/>
                <w:szCs w:val="21"/>
              </w:rPr>
              <w:t>1:00 p.m.</w:t>
            </w:r>
          </w:p>
        </w:tc>
        <w:tc>
          <w:tcPr>
            <w:tcW w:w="3233" w:type="pct"/>
            <w:tcBorders>
              <w:top w:val="single" w:sz="4" w:space="0" w:color="auto"/>
              <w:left w:val="single" w:sz="4" w:space="0" w:color="auto"/>
              <w:bottom w:val="single" w:sz="4" w:space="0" w:color="auto"/>
              <w:right w:val="single" w:sz="4" w:space="0" w:color="auto"/>
            </w:tcBorders>
            <w:vAlign w:val="center"/>
          </w:tcPr>
          <w:p w14:paraId="60E993E6" w14:textId="77777777" w:rsidR="00E54E47" w:rsidRPr="006C3609" w:rsidRDefault="00E54E47" w:rsidP="00403FE8">
            <w:pPr>
              <w:rPr>
                <w:bCs/>
                <w:sz w:val="21"/>
                <w:szCs w:val="21"/>
              </w:rPr>
            </w:pPr>
            <w:r w:rsidRPr="006C3609">
              <w:rPr>
                <w:bCs/>
                <w:sz w:val="21"/>
                <w:szCs w:val="21"/>
              </w:rPr>
              <w:t>HOD Lunch Break – On Own</w:t>
            </w:r>
          </w:p>
        </w:tc>
      </w:tr>
      <w:tr w:rsidR="00E54E47" w:rsidRPr="006C152C" w14:paraId="2E045799" w14:textId="77777777" w:rsidTr="00403FE8">
        <w:trPr>
          <w:trHeight w:val="350"/>
          <w:jc w:val="center"/>
        </w:trPr>
        <w:tc>
          <w:tcPr>
            <w:tcW w:w="651" w:type="pct"/>
            <w:tcBorders>
              <w:top w:val="single" w:sz="4" w:space="0" w:color="auto"/>
              <w:left w:val="single" w:sz="4" w:space="0" w:color="auto"/>
              <w:bottom w:val="single" w:sz="4" w:space="0" w:color="auto"/>
              <w:right w:val="single" w:sz="4" w:space="0" w:color="auto"/>
            </w:tcBorders>
            <w:vAlign w:val="center"/>
          </w:tcPr>
          <w:p w14:paraId="39A7D08F" w14:textId="77777777" w:rsidR="00E54E47" w:rsidRPr="006C3609" w:rsidRDefault="00E54E47" w:rsidP="00403FE8">
            <w:pPr>
              <w:rPr>
                <w:sz w:val="21"/>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75F8D3BD" w14:textId="77777777" w:rsidR="00E54E47" w:rsidRPr="006C3609" w:rsidRDefault="00E54E47" w:rsidP="00403FE8">
            <w:pPr>
              <w:rPr>
                <w:sz w:val="21"/>
                <w:szCs w:val="21"/>
              </w:rPr>
            </w:pPr>
            <w:r w:rsidRPr="006C3609">
              <w:rPr>
                <w:sz w:val="21"/>
                <w:szCs w:val="21"/>
              </w:rPr>
              <w:t>12:00 p.m.</w:t>
            </w:r>
          </w:p>
        </w:tc>
        <w:tc>
          <w:tcPr>
            <w:tcW w:w="548" w:type="pct"/>
            <w:tcBorders>
              <w:top w:val="single" w:sz="4" w:space="0" w:color="auto"/>
              <w:left w:val="single" w:sz="4" w:space="0" w:color="auto"/>
              <w:bottom w:val="single" w:sz="4" w:space="0" w:color="auto"/>
              <w:right w:val="single" w:sz="4" w:space="0" w:color="auto"/>
            </w:tcBorders>
            <w:vAlign w:val="center"/>
          </w:tcPr>
          <w:p w14:paraId="65DFF909" w14:textId="77777777" w:rsidR="00E54E47" w:rsidRPr="006C3609" w:rsidRDefault="00E54E47" w:rsidP="00403FE8">
            <w:pPr>
              <w:rPr>
                <w:sz w:val="21"/>
                <w:szCs w:val="21"/>
              </w:rPr>
            </w:pPr>
            <w:r w:rsidRPr="006C3609">
              <w:rPr>
                <w:sz w:val="21"/>
                <w:szCs w:val="21"/>
              </w:rPr>
              <w:t>1:00 p.m.</w:t>
            </w:r>
          </w:p>
        </w:tc>
        <w:tc>
          <w:tcPr>
            <w:tcW w:w="3233" w:type="pct"/>
            <w:tcBorders>
              <w:top w:val="single" w:sz="4" w:space="0" w:color="auto"/>
              <w:left w:val="single" w:sz="4" w:space="0" w:color="auto"/>
              <w:bottom w:val="single" w:sz="4" w:space="0" w:color="auto"/>
              <w:right w:val="single" w:sz="4" w:space="0" w:color="auto"/>
            </w:tcBorders>
            <w:vAlign w:val="center"/>
          </w:tcPr>
          <w:p w14:paraId="5C61C661" w14:textId="77777777" w:rsidR="00E54E47" w:rsidRPr="006C3609" w:rsidRDefault="00E54E47" w:rsidP="00403FE8">
            <w:pPr>
              <w:rPr>
                <w:bCs/>
                <w:sz w:val="21"/>
                <w:szCs w:val="21"/>
              </w:rPr>
            </w:pPr>
            <w:r w:rsidRPr="006C3609">
              <w:rPr>
                <w:bCs/>
                <w:sz w:val="21"/>
                <w:szCs w:val="21"/>
              </w:rPr>
              <w:t>Board Lunch – E271B</w:t>
            </w:r>
          </w:p>
        </w:tc>
      </w:tr>
      <w:tr w:rsidR="00E54E47" w:rsidRPr="006C152C" w14:paraId="6D3E8875" w14:textId="77777777" w:rsidTr="00403FE8">
        <w:trPr>
          <w:trHeight w:val="350"/>
          <w:jc w:val="center"/>
        </w:trPr>
        <w:tc>
          <w:tcPr>
            <w:tcW w:w="651" w:type="pct"/>
            <w:tcBorders>
              <w:top w:val="single" w:sz="4" w:space="0" w:color="auto"/>
              <w:left w:val="single" w:sz="4" w:space="0" w:color="auto"/>
              <w:bottom w:val="single" w:sz="4" w:space="0" w:color="auto"/>
              <w:right w:val="single" w:sz="4" w:space="0" w:color="auto"/>
            </w:tcBorders>
            <w:vAlign w:val="center"/>
          </w:tcPr>
          <w:p w14:paraId="77A152AF" w14:textId="77777777" w:rsidR="00E54E47" w:rsidRPr="006C3609" w:rsidRDefault="00E54E47" w:rsidP="00403FE8">
            <w:pPr>
              <w:rPr>
                <w:sz w:val="21"/>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02EDF612" w14:textId="77777777" w:rsidR="00E54E47" w:rsidRPr="006C3609" w:rsidRDefault="00E54E47" w:rsidP="00403FE8">
            <w:pPr>
              <w:rPr>
                <w:sz w:val="21"/>
                <w:szCs w:val="21"/>
              </w:rPr>
            </w:pPr>
            <w:r w:rsidRPr="006C3609">
              <w:rPr>
                <w:sz w:val="21"/>
                <w:szCs w:val="21"/>
              </w:rPr>
              <w:t>1:00 p.m.</w:t>
            </w:r>
          </w:p>
        </w:tc>
        <w:tc>
          <w:tcPr>
            <w:tcW w:w="548" w:type="pct"/>
            <w:tcBorders>
              <w:top w:val="single" w:sz="4" w:space="0" w:color="auto"/>
              <w:left w:val="single" w:sz="4" w:space="0" w:color="auto"/>
              <w:bottom w:val="single" w:sz="4" w:space="0" w:color="auto"/>
              <w:right w:val="single" w:sz="4" w:space="0" w:color="auto"/>
            </w:tcBorders>
            <w:vAlign w:val="center"/>
          </w:tcPr>
          <w:p w14:paraId="7E05B2A1" w14:textId="77777777" w:rsidR="00E54E47" w:rsidRPr="006C3609" w:rsidRDefault="00E54E47" w:rsidP="00403FE8">
            <w:pPr>
              <w:rPr>
                <w:sz w:val="21"/>
                <w:szCs w:val="21"/>
              </w:rPr>
            </w:pPr>
            <w:r w:rsidRPr="006C3609">
              <w:rPr>
                <w:sz w:val="21"/>
                <w:szCs w:val="21"/>
              </w:rPr>
              <w:t>End</w:t>
            </w:r>
          </w:p>
        </w:tc>
        <w:tc>
          <w:tcPr>
            <w:tcW w:w="3233" w:type="pct"/>
            <w:tcBorders>
              <w:top w:val="single" w:sz="4" w:space="0" w:color="auto"/>
              <w:left w:val="single" w:sz="4" w:space="0" w:color="auto"/>
              <w:bottom w:val="single" w:sz="4" w:space="0" w:color="auto"/>
              <w:right w:val="single" w:sz="4" w:space="0" w:color="auto"/>
            </w:tcBorders>
            <w:vAlign w:val="center"/>
          </w:tcPr>
          <w:p w14:paraId="3BA2BD22" w14:textId="77777777" w:rsidR="00E54E47" w:rsidRPr="006C3609" w:rsidRDefault="00E54E47" w:rsidP="00403FE8">
            <w:pPr>
              <w:rPr>
                <w:bCs/>
                <w:sz w:val="21"/>
                <w:szCs w:val="21"/>
              </w:rPr>
            </w:pPr>
            <w:r w:rsidRPr="006C3609">
              <w:rPr>
                <w:bCs/>
                <w:sz w:val="21"/>
                <w:szCs w:val="21"/>
              </w:rPr>
              <w:t xml:space="preserve">House of Delegates Third Session </w:t>
            </w:r>
            <w:r w:rsidRPr="006C3609">
              <w:rPr>
                <w:bCs/>
                <w:i/>
                <w:sz w:val="21"/>
                <w:szCs w:val="21"/>
              </w:rPr>
              <w:t>(If necessary)</w:t>
            </w:r>
            <w:r w:rsidRPr="006C3609">
              <w:rPr>
                <w:bCs/>
                <w:sz w:val="21"/>
                <w:szCs w:val="21"/>
              </w:rPr>
              <w:t xml:space="preserve"> - </w:t>
            </w:r>
            <w:r w:rsidRPr="006C3609">
              <w:rPr>
                <w:sz w:val="21"/>
                <w:szCs w:val="21"/>
              </w:rPr>
              <w:t>E354B – Lakeside Ballroom</w:t>
            </w:r>
          </w:p>
        </w:tc>
      </w:tr>
      <w:tr w:rsidR="00E54E47" w:rsidRPr="00115CEF" w14:paraId="1E6F6675" w14:textId="77777777" w:rsidTr="00403FE8">
        <w:trPr>
          <w:trHeight w:val="350"/>
          <w:jc w:val="center"/>
        </w:trPr>
        <w:tc>
          <w:tcPr>
            <w:tcW w:w="651" w:type="pct"/>
            <w:tcBorders>
              <w:top w:val="single" w:sz="4" w:space="0" w:color="auto"/>
              <w:left w:val="single" w:sz="4" w:space="0" w:color="auto"/>
              <w:bottom w:val="single" w:sz="4" w:space="0" w:color="auto"/>
              <w:right w:val="single" w:sz="4" w:space="0" w:color="auto"/>
            </w:tcBorders>
            <w:vAlign w:val="center"/>
          </w:tcPr>
          <w:p w14:paraId="1305D8CF" w14:textId="77777777" w:rsidR="00E54E47" w:rsidRPr="006C3609" w:rsidRDefault="00E54E47" w:rsidP="00403FE8">
            <w:pPr>
              <w:rPr>
                <w:sz w:val="21"/>
                <w:szCs w:val="21"/>
              </w:rPr>
            </w:pPr>
          </w:p>
        </w:tc>
        <w:tc>
          <w:tcPr>
            <w:tcW w:w="1116" w:type="pct"/>
            <w:gridSpan w:val="2"/>
            <w:tcBorders>
              <w:top w:val="single" w:sz="4" w:space="0" w:color="auto"/>
              <w:left w:val="single" w:sz="4" w:space="0" w:color="auto"/>
              <w:bottom w:val="single" w:sz="4" w:space="0" w:color="auto"/>
              <w:right w:val="single" w:sz="4" w:space="0" w:color="auto"/>
            </w:tcBorders>
            <w:vAlign w:val="center"/>
          </w:tcPr>
          <w:p w14:paraId="625B2AAE" w14:textId="77777777" w:rsidR="00E54E47" w:rsidRPr="006C3609" w:rsidRDefault="00E54E47" w:rsidP="00403FE8">
            <w:pPr>
              <w:rPr>
                <w:sz w:val="21"/>
                <w:szCs w:val="21"/>
              </w:rPr>
            </w:pPr>
            <w:r w:rsidRPr="006C3609">
              <w:rPr>
                <w:sz w:val="21"/>
                <w:szCs w:val="21"/>
              </w:rPr>
              <w:t xml:space="preserve">45 minutes post HOD </w:t>
            </w:r>
          </w:p>
        </w:tc>
        <w:tc>
          <w:tcPr>
            <w:tcW w:w="3233" w:type="pct"/>
            <w:vAlign w:val="center"/>
          </w:tcPr>
          <w:p w14:paraId="5E8138DD" w14:textId="77777777" w:rsidR="00E54E47" w:rsidRPr="006C3609" w:rsidRDefault="00E54E47" w:rsidP="00403FE8">
            <w:pPr>
              <w:rPr>
                <w:bCs/>
                <w:sz w:val="21"/>
                <w:szCs w:val="21"/>
              </w:rPr>
            </w:pPr>
            <w:r w:rsidRPr="006C3609">
              <w:rPr>
                <w:bCs/>
                <w:sz w:val="21"/>
                <w:szCs w:val="21"/>
              </w:rPr>
              <w:t>Board Meeting – E271A</w:t>
            </w:r>
          </w:p>
        </w:tc>
      </w:tr>
    </w:tbl>
    <w:p w14:paraId="32BA46C2" w14:textId="77777777" w:rsidR="00E54E47" w:rsidRDefault="00E54E47" w:rsidP="00403FE8">
      <w:pPr>
        <w:sectPr w:rsidR="00E54E47" w:rsidSect="00D81B97">
          <w:footerReference w:type="default" r:id="rId9"/>
          <w:pgSz w:w="12240" w:h="15840"/>
          <w:pgMar w:top="1440" w:right="1440" w:bottom="1440" w:left="1440" w:header="720" w:footer="720" w:gutter="0"/>
          <w:lnNumType w:countBy="1"/>
          <w:cols w:space="720"/>
          <w:docGrid w:linePitch="360"/>
        </w:sectPr>
      </w:pPr>
    </w:p>
    <w:p w14:paraId="6E25E3FD" w14:textId="77777777" w:rsidR="008F1E5A" w:rsidRPr="00B70084" w:rsidRDefault="008F1E5A" w:rsidP="0035333C">
      <w:pPr>
        <w:jc w:val="right"/>
      </w:pPr>
      <w:r w:rsidRPr="00B70084">
        <w:lastRenderedPageBreak/>
        <w:t xml:space="preserve">Updated </w:t>
      </w:r>
      <w:r>
        <w:t>10/12/17</w:t>
      </w:r>
    </w:p>
    <w:p w14:paraId="3EA857AC" w14:textId="77777777" w:rsidR="008F1E5A" w:rsidRPr="008C3AB3" w:rsidRDefault="008F1E5A" w:rsidP="0035333C">
      <w:pPr>
        <w:pStyle w:val="Heading1"/>
        <w:jc w:val="center"/>
        <w:rPr>
          <w:szCs w:val="24"/>
        </w:rPr>
      </w:pPr>
      <w:bookmarkStart w:id="7" w:name="_Toc356912142"/>
      <w:bookmarkStart w:id="8" w:name="_Toc359226556"/>
      <w:bookmarkStart w:id="9" w:name="_Toc419804429"/>
      <w:bookmarkStart w:id="10" w:name="_Toc453670830"/>
      <w:bookmarkStart w:id="11" w:name="_Toc455142124"/>
      <w:bookmarkStart w:id="12" w:name="_Toc496519558"/>
      <w:r w:rsidRPr="008C3AB3">
        <w:rPr>
          <w:szCs w:val="24"/>
        </w:rPr>
        <w:t>Resolution Index Summary</w:t>
      </w:r>
      <w:bookmarkEnd w:id="7"/>
      <w:bookmarkEnd w:id="8"/>
      <w:bookmarkEnd w:id="9"/>
      <w:bookmarkEnd w:id="10"/>
      <w:bookmarkEnd w:id="11"/>
      <w:bookmarkEnd w:id="12"/>
    </w:p>
    <w:p w14:paraId="5B383793" w14:textId="77777777" w:rsidR="008F1E5A" w:rsidRPr="00B70084" w:rsidRDefault="008F1E5A" w:rsidP="0035333C">
      <w:pPr>
        <w:jc w:val="center"/>
      </w:pPr>
      <w:r>
        <w:t>Bryan C. Edgar</w:t>
      </w:r>
      <w:r w:rsidRPr="00B70084">
        <w:t xml:space="preserve">, DDS, MAGD, AGD Speaker of the House; </w:t>
      </w:r>
      <w:r>
        <w:t>Connie L White, DDS, F</w:t>
      </w:r>
      <w:r w:rsidRPr="00B70084">
        <w:t xml:space="preserve">AGD, AGD Secretary; and Jennifer Goler, </w:t>
      </w:r>
      <w:r>
        <w:t>Associate Director, Governance</w:t>
      </w:r>
      <w:r w:rsidRPr="00B70084">
        <w:t>, Governance</w:t>
      </w:r>
    </w:p>
    <w:p w14:paraId="16B8F74B" w14:textId="77777777" w:rsidR="008F1E5A" w:rsidRPr="00B70084" w:rsidRDefault="008F1E5A" w:rsidP="0035333C"/>
    <w:tbl>
      <w:tblPr>
        <w:tblW w:w="98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5580"/>
        <w:gridCol w:w="2520"/>
      </w:tblGrid>
      <w:tr w:rsidR="008F1E5A" w:rsidRPr="00B70084" w14:paraId="5D6CC385" w14:textId="77777777" w:rsidTr="0035333C">
        <w:tc>
          <w:tcPr>
            <w:tcW w:w="1710" w:type="dxa"/>
          </w:tcPr>
          <w:p w14:paraId="50F3B982" w14:textId="77777777" w:rsidR="008F1E5A" w:rsidRPr="00B70084" w:rsidRDefault="008F1E5A" w:rsidP="0035333C">
            <w:pPr>
              <w:pStyle w:val="Normal10pt"/>
              <w:rPr>
                <w:b/>
                <w:sz w:val="24"/>
                <w:szCs w:val="24"/>
              </w:rPr>
            </w:pPr>
            <w:r w:rsidRPr="00B70084">
              <w:rPr>
                <w:b/>
                <w:sz w:val="24"/>
                <w:szCs w:val="24"/>
              </w:rPr>
              <w:t>Resolution #</w:t>
            </w:r>
          </w:p>
        </w:tc>
        <w:tc>
          <w:tcPr>
            <w:tcW w:w="5580" w:type="dxa"/>
          </w:tcPr>
          <w:p w14:paraId="31209216" w14:textId="77777777" w:rsidR="008F1E5A" w:rsidRPr="00B70084" w:rsidRDefault="008F1E5A" w:rsidP="0035333C">
            <w:pPr>
              <w:pStyle w:val="Normal10pt"/>
              <w:rPr>
                <w:b/>
                <w:sz w:val="24"/>
                <w:szCs w:val="24"/>
              </w:rPr>
            </w:pPr>
            <w:r w:rsidRPr="00B70084">
              <w:rPr>
                <w:b/>
                <w:sz w:val="24"/>
                <w:szCs w:val="24"/>
              </w:rPr>
              <w:t>Brief Description</w:t>
            </w:r>
          </w:p>
        </w:tc>
        <w:tc>
          <w:tcPr>
            <w:tcW w:w="2520" w:type="dxa"/>
          </w:tcPr>
          <w:p w14:paraId="49911202" w14:textId="77777777" w:rsidR="008F1E5A" w:rsidRPr="00B70084" w:rsidRDefault="008F1E5A" w:rsidP="0035333C">
            <w:pPr>
              <w:rPr>
                <w:b/>
              </w:rPr>
            </w:pPr>
            <w:r w:rsidRPr="00B70084">
              <w:rPr>
                <w:b/>
              </w:rPr>
              <w:t>Ref. Comm. Assignment</w:t>
            </w:r>
          </w:p>
        </w:tc>
      </w:tr>
      <w:tr w:rsidR="008F1E5A" w:rsidRPr="00B70084" w14:paraId="20AFA483" w14:textId="77777777" w:rsidTr="0035333C">
        <w:tc>
          <w:tcPr>
            <w:tcW w:w="1710" w:type="dxa"/>
          </w:tcPr>
          <w:p w14:paraId="3095BBA1" w14:textId="77777777" w:rsidR="008F1E5A" w:rsidRPr="00B70084" w:rsidRDefault="008F1E5A" w:rsidP="0035333C">
            <w:pPr>
              <w:pStyle w:val="Normal10pt"/>
              <w:rPr>
                <w:sz w:val="24"/>
                <w:szCs w:val="24"/>
              </w:rPr>
            </w:pPr>
            <w:r w:rsidRPr="008C3AB3">
              <w:rPr>
                <w:sz w:val="24"/>
                <w:szCs w:val="24"/>
              </w:rPr>
              <w:t>101</w:t>
            </w:r>
          </w:p>
        </w:tc>
        <w:tc>
          <w:tcPr>
            <w:tcW w:w="5580" w:type="dxa"/>
          </w:tcPr>
          <w:p w14:paraId="7B4BE20E" w14:textId="77777777" w:rsidR="008F1E5A" w:rsidRPr="00B70084" w:rsidRDefault="008F1E5A" w:rsidP="0035333C">
            <w:r w:rsidRPr="005A1DC9">
              <w:t>Revise HOD Policy 2002:8-H-7</w:t>
            </w:r>
          </w:p>
        </w:tc>
        <w:tc>
          <w:tcPr>
            <w:tcW w:w="2520" w:type="dxa"/>
          </w:tcPr>
          <w:p w14:paraId="292C39BC" w14:textId="77777777" w:rsidR="008F1E5A" w:rsidRPr="00B70084" w:rsidRDefault="008F1E5A" w:rsidP="0035333C">
            <w:r w:rsidRPr="00B70084">
              <w:t xml:space="preserve">Admin/Image/Mem </w:t>
            </w:r>
            <w:r>
              <w:t>2</w:t>
            </w:r>
            <w:r w:rsidRPr="00B70084">
              <w:t xml:space="preserve">:30 – </w:t>
            </w:r>
            <w:r>
              <w:t>4</w:t>
            </w:r>
            <w:r w:rsidRPr="00B70084">
              <w:t>:00 pm</w:t>
            </w:r>
          </w:p>
        </w:tc>
      </w:tr>
      <w:tr w:rsidR="008F1E5A" w:rsidRPr="00B70084" w14:paraId="703919FC" w14:textId="77777777" w:rsidTr="0035333C">
        <w:tc>
          <w:tcPr>
            <w:tcW w:w="1710" w:type="dxa"/>
          </w:tcPr>
          <w:p w14:paraId="0D46E672" w14:textId="77777777" w:rsidR="008F1E5A" w:rsidRPr="00B70084" w:rsidRDefault="008F1E5A" w:rsidP="0035333C">
            <w:pPr>
              <w:pStyle w:val="Normal10pt"/>
              <w:rPr>
                <w:sz w:val="24"/>
                <w:szCs w:val="24"/>
              </w:rPr>
            </w:pPr>
            <w:r w:rsidRPr="008C3AB3">
              <w:rPr>
                <w:sz w:val="24"/>
                <w:szCs w:val="24"/>
              </w:rPr>
              <w:t>102</w:t>
            </w:r>
          </w:p>
        </w:tc>
        <w:tc>
          <w:tcPr>
            <w:tcW w:w="5580" w:type="dxa"/>
          </w:tcPr>
          <w:p w14:paraId="7403675F" w14:textId="77777777" w:rsidR="008F1E5A" w:rsidRPr="00B70084" w:rsidRDefault="008F1E5A" w:rsidP="0035333C">
            <w:r w:rsidRPr="005A1DC9">
              <w:t>Amend Bylaws to Reflect Term-limits for Editor and Speaker</w:t>
            </w:r>
          </w:p>
        </w:tc>
        <w:tc>
          <w:tcPr>
            <w:tcW w:w="2520" w:type="dxa"/>
          </w:tcPr>
          <w:p w14:paraId="41A19E0C" w14:textId="77777777" w:rsidR="008F1E5A" w:rsidRPr="00B70084" w:rsidRDefault="008F1E5A" w:rsidP="0035333C">
            <w:r w:rsidRPr="00B70084">
              <w:t xml:space="preserve">Admin/Image/Mem </w:t>
            </w:r>
            <w:r>
              <w:t>2</w:t>
            </w:r>
            <w:r w:rsidRPr="00B70084">
              <w:t xml:space="preserve">:30 – </w:t>
            </w:r>
            <w:r>
              <w:t>4</w:t>
            </w:r>
            <w:r w:rsidRPr="00B70084">
              <w:t>:00 pm</w:t>
            </w:r>
          </w:p>
        </w:tc>
      </w:tr>
      <w:tr w:rsidR="008F1E5A" w:rsidRPr="00B70084" w14:paraId="3AD76929" w14:textId="77777777" w:rsidTr="0035333C">
        <w:tc>
          <w:tcPr>
            <w:tcW w:w="1710" w:type="dxa"/>
          </w:tcPr>
          <w:p w14:paraId="59A6BA67" w14:textId="77777777" w:rsidR="008F1E5A" w:rsidRPr="00B70084" w:rsidRDefault="008F1E5A" w:rsidP="0035333C">
            <w:pPr>
              <w:pStyle w:val="Normal10pt"/>
              <w:rPr>
                <w:sz w:val="24"/>
                <w:szCs w:val="24"/>
              </w:rPr>
            </w:pPr>
            <w:r w:rsidRPr="008C3AB3">
              <w:rPr>
                <w:sz w:val="24"/>
                <w:szCs w:val="24"/>
              </w:rPr>
              <w:t>103</w:t>
            </w:r>
          </w:p>
        </w:tc>
        <w:tc>
          <w:tcPr>
            <w:tcW w:w="5580" w:type="dxa"/>
          </w:tcPr>
          <w:p w14:paraId="6C49E3F2" w14:textId="77777777" w:rsidR="008F1E5A" w:rsidRPr="00B70084" w:rsidRDefault="008F1E5A" w:rsidP="0035333C">
            <w:pPr>
              <w:tabs>
                <w:tab w:val="left" w:pos="1710"/>
              </w:tabs>
            </w:pPr>
            <w:r w:rsidRPr="005A1DC9">
              <w:t>Amend the AGD 2016-2018 Strategic Plan (2015:102B-H-6)</w:t>
            </w:r>
          </w:p>
        </w:tc>
        <w:tc>
          <w:tcPr>
            <w:tcW w:w="2520" w:type="dxa"/>
          </w:tcPr>
          <w:p w14:paraId="69BAB5A5" w14:textId="77777777" w:rsidR="008F1E5A" w:rsidRPr="00B70084" w:rsidRDefault="008F1E5A" w:rsidP="0035333C">
            <w:r w:rsidRPr="00B70084">
              <w:t xml:space="preserve">Admin/Image/Mem </w:t>
            </w:r>
            <w:r>
              <w:t>2</w:t>
            </w:r>
            <w:r w:rsidRPr="00B70084">
              <w:t xml:space="preserve">:30 – </w:t>
            </w:r>
            <w:r>
              <w:t>4</w:t>
            </w:r>
            <w:r w:rsidRPr="00B70084">
              <w:t>:00 pm</w:t>
            </w:r>
          </w:p>
        </w:tc>
      </w:tr>
      <w:tr w:rsidR="008F1E5A" w:rsidRPr="00B70084" w14:paraId="1524B238" w14:textId="77777777" w:rsidTr="0035333C">
        <w:tc>
          <w:tcPr>
            <w:tcW w:w="1710" w:type="dxa"/>
          </w:tcPr>
          <w:p w14:paraId="74EA2B26" w14:textId="77777777" w:rsidR="008F1E5A" w:rsidRPr="00B70084" w:rsidRDefault="008F1E5A" w:rsidP="0035333C">
            <w:pPr>
              <w:pStyle w:val="Normal10pt"/>
              <w:rPr>
                <w:sz w:val="24"/>
                <w:szCs w:val="24"/>
              </w:rPr>
            </w:pPr>
            <w:r w:rsidRPr="008C3AB3">
              <w:rPr>
                <w:sz w:val="24"/>
                <w:szCs w:val="24"/>
              </w:rPr>
              <w:t>104</w:t>
            </w:r>
          </w:p>
        </w:tc>
        <w:tc>
          <w:tcPr>
            <w:tcW w:w="5580" w:type="dxa"/>
          </w:tcPr>
          <w:p w14:paraId="5686482A" w14:textId="77777777" w:rsidR="008F1E5A" w:rsidRPr="00B70084" w:rsidRDefault="008F1E5A" w:rsidP="0035333C">
            <w:r w:rsidRPr="005A1DC9">
              <w:t>Rescind HOD Policy Manual, Publishing/Production Design Guidelines, Advertising Policies of the Academy of General Dentistry</w:t>
            </w:r>
          </w:p>
        </w:tc>
        <w:tc>
          <w:tcPr>
            <w:tcW w:w="2520" w:type="dxa"/>
          </w:tcPr>
          <w:p w14:paraId="788B5ABB" w14:textId="77777777" w:rsidR="008F1E5A" w:rsidRPr="00B70084" w:rsidRDefault="008F1E5A" w:rsidP="0035333C">
            <w:r w:rsidRPr="00B70084">
              <w:t xml:space="preserve">Admin/Image/Mem </w:t>
            </w:r>
            <w:r>
              <w:t>2</w:t>
            </w:r>
            <w:r w:rsidRPr="00B70084">
              <w:t xml:space="preserve">:30 – </w:t>
            </w:r>
            <w:r>
              <w:t>4</w:t>
            </w:r>
            <w:r w:rsidRPr="00B70084">
              <w:t>:00 pm</w:t>
            </w:r>
          </w:p>
        </w:tc>
      </w:tr>
      <w:tr w:rsidR="008F1E5A" w:rsidRPr="00B70084" w14:paraId="7BA2421E" w14:textId="77777777" w:rsidTr="0035333C">
        <w:tc>
          <w:tcPr>
            <w:tcW w:w="1710" w:type="dxa"/>
          </w:tcPr>
          <w:p w14:paraId="3BD5D29B" w14:textId="77777777" w:rsidR="008F1E5A" w:rsidRPr="00B70084" w:rsidRDefault="008F1E5A" w:rsidP="0035333C">
            <w:pPr>
              <w:pStyle w:val="Normal10pt"/>
              <w:rPr>
                <w:sz w:val="24"/>
                <w:szCs w:val="24"/>
              </w:rPr>
            </w:pPr>
            <w:r w:rsidRPr="008C3AB3">
              <w:rPr>
                <w:sz w:val="24"/>
                <w:szCs w:val="24"/>
              </w:rPr>
              <w:t>105</w:t>
            </w:r>
          </w:p>
        </w:tc>
        <w:tc>
          <w:tcPr>
            <w:tcW w:w="5580" w:type="dxa"/>
          </w:tcPr>
          <w:p w14:paraId="14FD49FF" w14:textId="77777777" w:rsidR="008F1E5A" w:rsidRPr="00B70084" w:rsidRDefault="008F1E5A" w:rsidP="0035333C">
            <w:r w:rsidRPr="005A1DC9">
              <w:t>Rescind HOD Policy AGD Emergency Handbook</w:t>
            </w:r>
          </w:p>
        </w:tc>
        <w:tc>
          <w:tcPr>
            <w:tcW w:w="2520" w:type="dxa"/>
          </w:tcPr>
          <w:p w14:paraId="540C6C44" w14:textId="77777777" w:rsidR="008F1E5A" w:rsidRPr="00B70084" w:rsidRDefault="008F1E5A" w:rsidP="0035333C">
            <w:r w:rsidRPr="00B70084">
              <w:t xml:space="preserve">Admin/Image/Mem </w:t>
            </w:r>
            <w:r>
              <w:t>2</w:t>
            </w:r>
            <w:r w:rsidRPr="00B70084">
              <w:t xml:space="preserve">:30 – </w:t>
            </w:r>
            <w:r>
              <w:t>4</w:t>
            </w:r>
            <w:r w:rsidRPr="00B70084">
              <w:t>:00 pm</w:t>
            </w:r>
          </w:p>
        </w:tc>
      </w:tr>
      <w:tr w:rsidR="008F1E5A" w:rsidRPr="00B70084" w14:paraId="60469A4C" w14:textId="77777777" w:rsidTr="0035333C">
        <w:tc>
          <w:tcPr>
            <w:tcW w:w="1710" w:type="dxa"/>
          </w:tcPr>
          <w:p w14:paraId="1ACF7BCD" w14:textId="77777777" w:rsidR="008F1E5A" w:rsidRPr="008C3AB3" w:rsidRDefault="008F1E5A" w:rsidP="0035333C">
            <w:pPr>
              <w:pStyle w:val="Normal10pt"/>
              <w:rPr>
                <w:sz w:val="24"/>
                <w:szCs w:val="24"/>
              </w:rPr>
            </w:pPr>
            <w:r>
              <w:rPr>
                <w:sz w:val="24"/>
                <w:szCs w:val="24"/>
              </w:rPr>
              <w:t>106</w:t>
            </w:r>
          </w:p>
        </w:tc>
        <w:tc>
          <w:tcPr>
            <w:tcW w:w="5580" w:type="dxa"/>
          </w:tcPr>
          <w:p w14:paraId="24CD278A" w14:textId="77777777" w:rsidR="008F1E5A" w:rsidRPr="005A1DC9" w:rsidRDefault="008F1E5A" w:rsidP="0035333C">
            <w:r w:rsidRPr="008F1E5A">
              <w:t>Amend HOD policy 2013:314RB-H-6: Selection of Student Delegates/Alternates</w:t>
            </w:r>
          </w:p>
        </w:tc>
        <w:tc>
          <w:tcPr>
            <w:tcW w:w="2520" w:type="dxa"/>
          </w:tcPr>
          <w:p w14:paraId="6D729838" w14:textId="77777777" w:rsidR="008F1E5A" w:rsidRPr="00B70084" w:rsidRDefault="008F1E5A" w:rsidP="0035333C">
            <w:r w:rsidRPr="00B70084">
              <w:t xml:space="preserve">Admin/Image/Mem </w:t>
            </w:r>
            <w:r>
              <w:t>2</w:t>
            </w:r>
            <w:r w:rsidRPr="00B70084">
              <w:t xml:space="preserve">:30 – </w:t>
            </w:r>
            <w:r>
              <w:t>4</w:t>
            </w:r>
            <w:r w:rsidRPr="00B70084">
              <w:t>:00 pm</w:t>
            </w:r>
          </w:p>
        </w:tc>
      </w:tr>
      <w:tr w:rsidR="008F1E5A" w:rsidRPr="00B70084" w14:paraId="56E98420" w14:textId="77777777" w:rsidTr="0035333C">
        <w:tc>
          <w:tcPr>
            <w:tcW w:w="1710" w:type="dxa"/>
          </w:tcPr>
          <w:p w14:paraId="0F9A3C7D" w14:textId="77777777" w:rsidR="008F1E5A" w:rsidRPr="00B70084" w:rsidRDefault="008F1E5A" w:rsidP="0035333C">
            <w:pPr>
              <w:pStyle w:val="Normal10pt"/>
              <w:rPr>
                <w:sz w:val="24"/>
                <w:szCs w:val="24"/>
              </w:rPr>
            </w:pPr>
            <w:r w:rsidRPr="008C3AB3">
              <w:rPr>
                <w:sz w:val="24"/>
                <w:szCs w:val="24"/>
              </w:rPr>
              <w:t>150</w:t>
            </w:r>
          </w:p>
        </w:tc>
        <w:tc>
          <w:tcPr>
            <w:tcW w:w="5580" w:type="dxa"/>
          </w:tcPr>
          <w:p w14:paraId="2B0F49F3" w14:textId="77777777" w:rsidR="008F1E5A" w:rsidRPr="00B70084" w:rsidRDefault="008F1E5A" w:rsidP="0035333C">
            <w:r>
              <w:t>Approve 2018</w:t>
            </w:r>
            <w:r w:rsidRPr="00623E32">
              <w:t xml:space="preserve"> Budget</w:t>
            </w:r>
          </w:p>
        </w:tc>
        <w:tc>
          <w:tcPr>
            <w:tcW w:w="2520" w:type="dxa"/>
          </w:tcPr>
          <w:p w14:paraId="0494AE25" w14:textId="77777777" w:rsidR="008F1E5A" w:rsidRPr="00B70084" w:rsidRDefault="008F1E5A" w:rsidP="0035333C">
            <w:r w:rsidRPr="00B70084">
              <w:t xml:space="preserve">Admin/Image/Mem </w:t>
            </w:r>
            <w:r>
              <w:t>2</w:t>
            </w:r>
            <w:r w:rsidRPr="00B70084">
              <w:t xml:space="preserve">:30 – </w:t>
            </w:r>
            <w:r>
              <w:t>4</w:t>
            </w:r>
            <w:r w:rsidRPr="00B70084">
              <w:t>:00 pm</w:t>
            </w:r>
          </w:p>
        </w:tc>
      </w:tr>
      <w:tr w:rsidR="008F1E5A" w:rsidRPr="00B70084" w14:paraId="512AD4B8" w14:textId="77777777" w:rsidTr="0035333C">
        <w:tc>
          <w:tcPr>
            <w:tcW w:w="1710" w:type="dxa"/>
          </w:tcPr>
          <w:p w14:paraId="577EB2CA" w14:textId="77777777" w:rsidR="008F1E5A" w:rsidRPr="00B70084" w:rsidRDefault="008F1E5A" w:rsidP="0035333C">
            <w:pPr>
              <w:pStyle w:val="Normal10pt"/>
              <w:rPr>
                <w:sz w:val="24"/>
                <w:szCs w:val="24"/>
              </w:rPr>
            </w:pPr>
            <w:r w:rsidRPr="008C3AB3">
              <w:rPr>
                <w:sz w:val="24"/>
                <w:szCs w:val="24"/>
              </w:rPr>
              <w:t>301</w:t>
            </w:r>
          </w:p>
        </w:tc>
        <w:tc>
          <w:tcPr>
            <w:tcW w:w="5580" w:type="dxa"/>
          </w:tcPr>
          <w:p w14:paraId="329DD031" w14:textId="77777777" w:rsidR="008F1E5A" w:rsidRPr="00B70084" w:rsidRDefault="008F1E5A" w:rsidP="0035333C">
            <w:r w:rsidRPr="00AE70FA">
              <w:t>Rescind and Replace HOD Policy 2006:23R-H-7</w:t>
            </w:r>
          </w:p>
        </w:tc>
        <w:tc>
          <w:tcPr>
            <w:tcW w:w="2520" w:type="dxa"/>
          </w:tcPr>
          <w:p w14:paraId="6B48B559" w14:textId="77777777" w:rsidR="008F1E5A" w:rsidRPr="00B70084" w:rsidRDefault="008F1E5A" w:rsidP="0035333C">
            <w:r w:rsidRPr="00B70084">
              <w:t xml:space="preserve">Advocacy/Other Priorities </w:t>
            </w:r>
          </w:p>
          <w:p w14:paraId="5F621775" w14:textId="77777777" w:rsidR="008F1E5A" w:rsidRPr="00B70084" w:rsidRDefault="008F1E5A" w:rsidP="0035333C">
            <w:r>
              <w:t>1:30 – 3</w:t>
            </w:r>
            <w:r w:rsidRPr="00B70084">
              <w:t>:00 pm</w:t>
            </w:r>
          </w:p>
        </w:tc>
      </w:tr>
      <w:tr w:rsidR="008F1E5A" w:rsidRPr="00B70084" w14:paraId="19B1DFAC" w14:textId="77777777" w:rsidTr="0035333C">
        <w:tc>
          <w:tcPr>
            <w:tcW w:w="1710" w:type="dxa"/>
          </w:tcPr>
          <w:p w14:paraId="732F824A" w14:textId="77777777" w:rsidR="008F1E5A" w:rsidRPr="00B70084" w:rsidRDefault="008F1E5A" w:rsidP="0035333C">
            <w:pPr>
              <w:pStyle w:val="Normal10pt"/>
              <w:rPr>
                <w:sz w:val="24"/>
                <w:szCs w:val="24"/>
              </w:rPr>
            </w:pPr>
            <w:r w:rsidRPr="008C3AB3">
              <w:rPr>
                <w:sz w:val="24"/>
                <w:szCs w:val="24"/>
              </w:rPr>
              <w:t>302</w:t>
            </w:r>
          </w:p>
        </w:tc>
        <w:tc>
          <w:tcPr>
            <w:tcW w:w="5580" w:type="dxa"/>
          </w:tcPr>
          <w:p w14:paraId="00A63CDC" w14:textId="77777777" w:rsidR="008F1E5A" w:rsidRPr="00B70084" w:rsidRDefault="008F1E5A" w:rsidP="0035333C">
            <w:r w:rsidRPr="000C356D">
              <w:t>Adopt Off-Label Use of Dental Products Statement</w:t>
            </w:r>
          </w:p>
        </w:tc>
        <w:tc>
          <w:tcPr>
            <w:tcW w:w="2520" w:type="dxa"/>
          </w:tcPr>
          <w:p w14:paraId="04796DA9" w14:textId="77777777" w:rsidR="008F1E5A" w:rsidRPr="00B70084" w:rsidRDefault="008F1E5A" w:rsidP="0035333C">
            <w:r w:rsidRPr="00B70084">
              <w:t xml:space="preserve">Advocacy/Other Priorities </w:t>
            </w:r>
          </w:p>
          <w:p w14:paraId="4170A68A" w14:textId="77777777" w:rsidR="008F1E5A" w:rsidRPr="00B70084" w:rsidRDefault="008F1E5A" w:rsidP="0035333C">
            <w:r>
              <w:t>1:30 – 3</w:t>
            </w:r>
            <w:r w:rsidRPr="00B70084">
              <w:t>:00 pm</w:t>
            </w:r>
          </w:p>
        </w:tc>
      </w:tr>
      <w:tr w:rsidR="008F1E5A" w:rsidRPr="00B70084" w14:paraId="25A6A01B" w14:textId="77777777" w:rsidTr="0035333C">
        <w:tc>
          <w:tcPr>
            <w:tcW w:w="1710" w:type="dxa"/>
          </w:tcPr>
          <w:p w14:paraId="57DE9469" w14:textId="77777777" w:rsidR="008F1E5A" w:rsidRPr="00B70084" w:rsidRDefault="008F1E5A" w:rsidP="0035333C">
            <w:pPr>
              <w:pStyle w:val="Normal10pt"/>
              <w:rPr>
                <w:sz w:val="24"/>
                <w:szCs w:val="24"/>
              </w:rPr>
            </w:pPr>
            <w:r w:rsidRPr="008C3AB3">
              <w:rPr>
                <w:sz w:val="24"/>
                <w:szCs w:val="24"/>
              </w:rPr>
              <w:t>303</w:t>
            </w:r>
          </w:p>
        </w:tc>
        <w:tc>
          <w:tcPr>
            <w:tcW w:w="5580" w:type="dxa"/>
          </w:tcPr>
          <w:p w14:paraId="10F07290" w14:textId="77777777" w:rsidR="008F1E5A" w:rsidRPr="00B70084" w:rsidRDefault="008F1E5A" w:rsidP="0035333C">
            <w:r w:rsidRPr="000C356D">
              <w:t>Adopt an AGD HOD Policy on Leased Dental Benefit Networks</w:t>
            </w:r>
          </w:p>
        </w:tc>
        <w:tc>
          <w:tcPr>
            <w:tcW w:w="2520" w:type="dxa"/>
          </w:tcPr>
          <w:p w14:paraId="7367BFCC" w14:textId="77777777" w:rsidR="008F1E5A" w:rsidRPr="00B70084" w:rsidRDefault="008F1E5A" w:rsidP="0035333C">
            <w:r w:rsidRPr="00B70084">
              <w:t xml:space="preserve">Advocacy/Other Priorities </w:t>
            </w:r>
          </w:p>
          <w:p w14:paraId="6E35EBDE" w14:textId="77777777" w:rsidR="008F1E5A" w:rsidRPr="00B70084" w:rsidRDefault="008F1E5A" w:rsidP="0035333C">
            <w:r>
              <w:t>1:30 – 3</w:t>
            </w:r>
            <w:r w:rsidRPr="00B70084">
              <w:t>:00 pm</w:t>
            </w:r>
          </w:p>
        </w:tc>
      </w:tr>
      <w:tr w:rsidR="008F1E5A" w:rsidRPr="00B70084" w14:paraId="33C983DF" w14:textId="77777777" w:rsidTr="0035333C">
        <w:tc>
          <w:tcPr>
            <w:tcW w:w="1710" w:type="dxa"/>
          </w:tcPr>
          <w:p w14:paraId="0458FA6A" w14:textId="77777777" w:rsidR="008F1E5A" w:rsidRPr="00B70084" w:rsidRDefault="008F1E5A" w:rsidP="0035333C">
            <w:pPr>
              <w:pStyle w:val="Normal10pt"/>
              <w:rPr>
                <w:sz w:val="24"/>
                <w:szCs w:val="24"/>
              </w:rPr>
            </w:pPr>
            <w:r w:rsidRPr="008C3AB3">
              <w:rPr>
                <w:sz w:val="24"/>
                <w:szCs w:val="24"/>
              </w:rPr>
              <w:t>304</w:t>
            </w:r>
          </w:p>
        </w:tc>
        <w:tc>
          <w:tcPr>
            <w:tcW w:w="5580" w:type="dxa"/>
          </w:tcPr>
          <w:p w14:paraId="648B5660" w14:textId="77777777" w:rsidR="008F1E5A" w:rsidRPr="00701AA0" w:rsidRDefault="008F1E5A" w:rsidP="0035333C">
            <w:r w:rsidRPr="00701AA0">
              <w:t>Adopt an AGD HOD Policy on Flossing</w:t>
            </w:r>
          </w:p>
        </w:tc>
        <w:tc>
          <w:tcPr>
            <w:tcW w:w="2520" w:type="dxa"/>
          </w:tcPr>
          <w:p w14:paraId="507D7E9C" w14:textId="77777777" w:rsidR="008F1E5A" w:rsidRPr="00B70084" w:rsidRDefault="008F1E5A" w:rsidP="0035333C">
            <w:r w:rsidRPr="00B70084">
              <w:t xml:space="preserve">Advocacy/Other Priorities </w:t>
            </w:r>
          </w:p>
          <w:p w14:paraId="796F096D" w14:textId="77777777" w:rsidR="008F1E5A" w:rsidRPr="00B70084" w:rsidRDefault="008F1E5A" w:rsidP="0035333C">
            <w:r>
              <w:t>1:30 – 3</w:t>
            </w:r>
            <w:r w:rsidRPr="00B70084">
              <w:t>:00 pm</w:t>
            </w:r>
          </w:p>
        </w:tc>
      </w:tr>
      <w:tr w:rsidR="008F1E5A" w:rsidRPr="00B70084" w14:paraId="1D69AECA" w14:textId="77777777" w:rsidTr="0035333C">
        <w:tc>
          <w:tcPr>
            <w:tcW w:w="1710" w:type="dxa"/>
          </w:tcPr>
          <w:p w14:paraId="54D4E3CB" w14:textId="77777777" w:rsidR="008F1E5A" w:rsidRPr="00B70084" w:rsidRDefault="008F1E5A" w:rsidP="0035333C">
            <w:pPr>
              <w:pStyle w:val="Normal10pt"/>
              <w:rPr>
                <w:sz w:val="24"/>
                <w:szCs w:val="24"/>
              </w:rPr>
            </w:pPr>
            <w:r w:rsidRPr="008C3AB3">
              <w:rPr>
                <w:sz w:val="24"/>
                <w:szCs w:val="24"/>
              </w:rPr>
              <w:t>305</w:t>
            </w:r>
          </w:p>
        </w:tc>
        <w:tc>
          <w:tcPr>
            <w:tcW w:w="5580" w:type="dxa"/>
          </w:tcPr>
          <w:p w14:paraId="0633BE2A" w14:textId="77777777" w:rsidR="008F1E5A" w:rsidRPr="00701AA0" w:rsidRDefault="008F1E5A" w:rsidP="0035333C">
            <w:pPr>
              <w:tabs>
                <w:tab w:val="left" w:pos="960"/>
              </w:tabs>
            </w:pPr>
            <w:r w:rsidRPr="00701AA0">
              <w:t>Adopt AGD Policy Statement on the Consumption of Sugar and Its Health Care Consequences as AGD HOD Policy</w:t>
            </w:r>
          </w:p>
        </w:tc>
        <w:tc>
          <w:tcPr>
            <w:tcW w:w="2520" w:type="dxa"/>
          </w:tcPr>
          <w:p w14:paraId="0A12F574" w14:textId="77777777" w:rsidR="008F1E5A" w:rsidRPr="00B70084" w:rsidRDefault="008F1E5A" w:rsidP="0035333C">
            <w:r w:rsidRPr="00B70084">
              <w:t xml:space="preserve">Advocacy/Other Priorities </w:t>
            </w:r>
          </w:p>
          <w:p w14:paraId="145F0C5B" w14:textId="77777777" w:rsidR="008F1E5A" w:rsidRPr="00B70084" w:rsidRDefault="008F1E5A" w:rsidP="0035333C">
            <w:r>
              <w:t>1:30 – 3</w:t>
            </w:r>
            <w:r w:rsidRPr="00B70084">
              <w:t>:00 pm</w:t>
            </w:r>
          </w:p>
        </w:tc>
      </w:tr>
      <w:tr w:rsidR="008F1E5A" w:rsidRPr="00B70084" w14:paraId="23BE3268" w14:textId="77777777" w:rsidTr="0035333C">
        <w:tc>
          <w:tcPr>
            <w:tcW w:w="1710" w:type="dxa"/>
          </w:tcPr>
          <w:p w14:paraId="7A6349E8" w14:textId="77777777" w:rsidR="008F1E5A" w:rsidRPr="00B70084" w:rsidRDefault="008F1E5A" w:rsidP="0035333C">
            <w:pPr>
              <w:pStyle w:val="Normal10pt"/>
              <w:rPr>
                <w:sz w:val="24"/>
                <w:szCs w:val="24"/>
              </w:rPr>
            </w:pPr>
            <w:r w:rsidRPr="008C3AB3">
              <w:rPr>
                <w:sz w:val="24"/>
                <w:szCs w:val="24"/>
              </w:rPr>
              <w:t>306</w:t>
            </w:r>
          </w:p>
        </w:tc>
        <w:tc>
          <w:tcPr>
            <w:tcW w:w="5580" w:type="dxa"/>
          </w:tcPr>
          <w:p w14:paraId="4E1730E8" w14:textId="77777777" w:rsidR="008F1E5A" w:rsidRPr="00B70084" w:rsidRDefault="008F1E5A" w:rsidP="0035333C">
            <w:r w:rsidRPr="00701AA0">
              <w:t>Adopt Role of Dentistry in Addressing Opioid Crisis as AGD HOD Policy</w:t>
            </w:r>
          </w:p>
        </w:tc>
        <w:tc>
          <w:tcPr>
            <w:tcW w:w="2520" w:type="dxa"/>
          </w:tcPr>
          <w:p w14:paraId="6ABC1636" w14:textId="77777777" w:rsidR="008F1E5A" w:rsidRPr="00B70084" w:rsidRDefault="008F1E5A" w:rsidP="0035333C">
            <w:r w:rsidRPr="00B70084">
              <w:t xml:space="preserve">Advocacy/Other Priorities </w:t>
            </w:r>
          </w:p>
          <w:p w14:paraId="4CACFEF7" w14:textId="77777777" w:rsidR="008F1E5A" w:rsidRPr="00B70084" w:rsidRDefault="008F1E5A" w:rsidP="0035333C">
            <w:r>
              <w:t>1:30 – 3</w:t>
            </w:r>
            <w:r w:rsidRPr="00B70084">
              <w:t>:00 pm</w:t>
            </w:r>
          </w:p>
        </w:tc>
      </w:tr>
      <w:tr w:rsidR="008F1E5A" w:rsidRPr="00B70084" w14:paraId="54DB9A62" w14:textId="77777777" w:rsidTr="0035333C">
        <w:tc>
          <w:tcPr>
            <w:tcW w:w="1710" w:type="dxa"/>
          </w:tcPr>
          <w:p w14:paraId="52A0901B" w14:textId="77777777" w:rsidR="008F1E5A" w:rsidRPr="00B70084" w:rsidRDefault="008F1E5A" w:rsidP="0035333C">
            <w:pPr>
              <w:pStyle w:val="Normal10pt"/>
              <w:rPr>
                <w:sz w:val="24"/>
                <w:szCs w:val="24"/>
              </w:rPr>
            </w:pPr>
            <w:r w:rsidRPr="008C3AB3">
              <w:rPr>
                <w:sz w:val="24"/>
                <w:szCs w:val="24"/>
              </w:rPr>
              <w:t>307</w:t>
            </w:r>
          </w:p>
        </w:tc>
        <w:tc>
          <w:tcPr>
            <w:tcW w:w="5580" w:type="dxa"/>
          </w:tcPr>
          <w:p w14:paraId="74C52ADB" w14:textId="77777777" w:rsidR="008F1E5A" w:rsidRPr="00B70084" w:rsidRDefault="008F1E5A" w:rsidP="0035333C">
            <w:r w:rsidRPr="00701AA0">
              <w:t>Revise Policy Statement on Cost-Efficiency of Primary Oral Health Care</w:t>
            </w:r>
          </w:p>
        </w:tc>
        <w:tc>
          <w:tcPr>
            <w:tcW w:w="2520" w:type="dxa"/>
          </w:tcPr>
          <w:p w14:paraId="4B0A0599" w14:textId="77777777" w:rsidR="008F1E5A" w:rsidRPr="00B70084" w:rsidRDefault="008F1E5A" w:rsidP="0035333C">
            <w:r w:rsidRPr="00B70084">
              <w:t xml:space="preserve">Advocacy/Other Priorities </w:t>
            </w:r>
          </w:p>
          <w:p w14:paraId="5A85AA1A" w14:textId="77777777" w:rsidR="008F1E5A" w:rsidRPr="00B70084" w:rsidRDefault="008F1E5A" w:rsidP="0035333C">
            <w:r>
              <w:t>1:30 – 3</w:t>
            </w:r>
            <w:r w:rsidRPr="00B70084">
              <w:t>:00 pm</w:t>
            </w:r>
          </w:p>
        </w:tc>
      </w:tr>
      <w:tr w:rsidR="0011478C" w:rsidRPr="00B70084" w14:paraId="5D28CCE0" w14:textId="77777777" w:rsidTr="0035333C">
        <w:tc>
          <w:tcPr>
            <w:tcW w:w="1710" w:type="dxa"/>
          </w:tcPr>
          <w:p w14:paraId="66F20378" w14:textId="31D9CAD4" w:rsidR="0011478C" w:rsidRPr="008C3AB3" w:rsidRDefault="00EB7FE7" w:rsidP="0035333C">
            <w:pPr>
              <w:pStyle w:val="Normal10pt"/>
              <w:rPr>
                <w:sz w:val="24"/>
                <w:szCs w:val="24"/>
              </w:rPr>
            </w:pPr>
            <w:r>
              <w:rPr>
                <w:sz w:val="24"/>
                <w:szCs w:val="24"/>
              </w:rPr>
              <w:t>308</w:t>
            </w:r>
          </w:p>
        </w:tc>
        <w:tc>
          <w:tcPr>
            <w:tcW w:w="5580" w:type="dxa"/>
          </w:tcPr>
          <w:p w14:paraId="6D7BF8DE" w14:textId="363480BC" w:rsidR="0011478C" w:rsidRPr="00701AA0" w:rsidRDefault="00EB7FE7" w:rsidP="0035333C">
            <w:r w:rsidRPr="00EB7FE7">
              <w:t>HPV Vaccination Policy Approval</w:t>
            </w:r>
          </w:p>
        </w:tc>
        <w:tc>
          <w:tcPr>
            <w:tcW w:w="2520" w:type="dxa"/>
          </w:tcPr>
          <w:p w14:paraId="1F8682EE" w14:textId="77777777" w:rsidR="00EB7FE7" w:rsidRPr="00B70084" w:rsidRDefault="00EB7FE7" w:rsidP="00EB7FE7">
            <w:r w:rsidRPr="00B70084">
              <w:t xml:space="preserve">Advocacy/Other Priorities </w:t>
            </w:r>
          </w:p>
          <w:p w14:paraId="48075A87" w14:textId="0659B649" w:rsidR="0011478C" w:rsidRPr="00B70084" w:rsidRDefault="00EB7FE7" w:rsidP="00EB7FE7">
            <w:r>
              <w:t>1:30 – 3</w:t>
            </w:r>
            <w:r w:rsidRPr="00B70084">
              <w:t>:00 pm</w:t>
            </w:r>
          </w:p>
        </w:tc>
      </w:tr>
    </w:tbl>
    <w:p w14:paraId="16A5C00C" w14:textId="083C2CBC" w:rsidR="000D2752" w:rsidRDefault="000D2752" w:rsidP="000D2752"/>
    <w:p w14:paraId="6FC54527" w14:textId="77777777" w:rsidR="000D2752" w:rsidRPr="009B4F70" w:rsidRDefault="000D2752" w:rsidP="000D2752">
      <w:pPr>
        <w:pStyle w:val="Heading1"/>
        <w:rPr>
          <w:color w:val="FFFFFF" w:themeColor="background1"/>
        </w:rPr>
      </w:pPr>
      <w:bookmarkStart w:id="13" w:name="_Toc494891999"/>
      <w:bookmarkStart w:id="14" w:name="_Toc496519559"/>
      <w:r w:rsidRPr="009B4F70">
        <w:rPr>
          <w:color w:val="FFFFFF" w:themeColor="background1"/>
        </w:rPr>
        <w:t>Reference Committee on Advocacy &amp; Other Priorities</w:t>
      </w:r>
      <w:bookmarkEnd w:id="13"/>
      <w:bookmarkEnd w:id="14"/>
    </w:p>
    <w:p w14:paraId="5FA8FB6B" w14:textId="38D096C2" w:rsidR="0035333C" w:rsidRDefault="000D2752" w:rsidP="000D2752">
      <w:r>
        <w:rPr>
          <w:b/>
          <w:bCs/>
          <w:noProof/>
          <w:sz w:val="22"/>
          <w:szCs w:val="22"/>
        </w:rPr>
        <w:drawing>
          <wp:inline distT="0" distB="0" distL="0" distR="0" wp14:anchorId="31409BCC" wp14:editId="713C7E92">
            <wp:extent cx="2009775" cy="552450"/>
            <wp:effectExtent l="0" t="0" r="9525" b="0"/>
            <wp:docPr id="5" name="Picture 5" descr="AGD Logo_MAST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D Logo_MASTER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a:ln>
                      <a:noFill/>
                    </a:ln>
                  </pic:spPr>
                </pic:pic>
              </a:graphicData>
            </a:graphic>
          </wp:inline>
        </w:drawing>
      </w:r>
    </w:p>
    <w:p w14:paraId="70C2336D" w14:textId="77777777" w:rsidR="0035333C" w:rsidRDefault="0035333C" w:rsidP="0035333C"/>
    <w:p w14:paraId="653BCA97" w14:textId="77777777" w:rsidR="0035333C" w:rsidRDefault="0035333C" w:rsidP="0035333C"/>
    <w:p w14:paraId="41D7F592" w14:textId="77777777" w:rsidR="0035333C" w:rsidRDefault="0035333C" w:rsidP="0035333C">
      <w:pPr>
        <w:rPr>
          <w:sz w:val="40"/>
          <w:u w:val="single"/>
        </w:rPr>
      </w:pPr>
      <w:r>
        <w:rPr>
          <w:sz w:val="40"/>
          <w:u w:val="single"/>
        </w:rPr>
        <w:t xml:space="preserve">Reports to be reviewed by the </w:t>
      </w:r>
    </w:p>
    <w:p w14:paraId="14F4BF67" w14:textId="77777777" w:rsidR="0035333C" w:rsidRDefault="0035333C" w:rsidP="0035333C">
      <w:pPr>
        <w:ind w:left="360" w:hanging="360"/>
        <w:rPr>
          <w:rFonts w:ascii="Arial" w:hAnsi="Arial"/>
        </w:rPr>
      </w:pPr>
    </w:p>
    <w:p w14:paraId="0C5F9256" w14:textId="77777777" w:rsidR="0035333C" w:rsidRPr="00792154" w:rsidRDefault="0035333C" w:rsidP="0035333C">
      <w:pPr>
        <w:ind w:left="360" w:hanging="360"/>
        <w:jc w:val="center"/>
        <w:rPr>
          <w:sz w:val="40"/>
          <w:szCs w:val="40"/>
        </w:rPr>
      </w:pPr>
      <w:r w:rsidRPr="00792154">
        <w:rPr>
          <w:sz w:val="40"/>
          <w:szCs w:val="40"/>
        </w:rPr>
        <w:t>Reference Committee on</w:t>
      </w:r>
    </w:p>
    <w:p w14:paraId="497D9E65" w14:textId="77777777" w:rsidR="0035333C" w:rsidRPr="00A5560D" w:rsidRDefault="0035333C" w:rsidP="0035333C">
      <w:pPr>
        <w:jc w:val="center"/>
        <w:rPr>
          <w:b/>
          <w:sz w:val="48"/>
          <w:szCs w:val="48"/>
        </w:rPr>
      </w:pPr>
      <w:r w:rsidRPr="00A5560D">
        <w:rPr>
          <w:b/>
          <w:sz w:val="48"/>
          <w:szCs w:val="48"/>
        </w:rPr>
        <w:t xml:space="preserve">Advocacy &amp; </w:t>
      </w:r>
      <w:r>
        <w:rPr>
          <w:b/>
          <w:sz w:val="48"/>
          <w:szCs w:val="48"/>
        </w:rPr>
        <w:t>Other Priorities</w:t>
      </w:r>
    </w:p>
    <w:p w14:paraId="73326886" w14:textId="77777777" w:rsidR="0035333C" w:rsidRDefault="0035333C" w:rsidP="0035333C">
      <w:pPr>
        <w:ind w:left="360" w:hanging="360"/>
        <w:rPr>
          <w:b/>
          <w:sz w:val="44"/>
        </w:rPr>
      </w:pPr>
    </w:p>
    <w:p w14:paraId="6FE0C2BB" w14:textId="77777777" w:rsidR="0035333C" w:rsidRDefault="0035333C" w:rsidP="0035333C">
      <w:pPr>
        <w:ind w:left="360" w:hanging="360"/>
        <w:rPr>
          <w:b/>
          <w:sz w:val="44"/>
        </w:rPr>
      </w:pPr>
    </w:p>
    <w:p w14:paraId="1C9B690F" w14:textId="77777777" w:rsidR="0035333C" w:rsidRDefault="0035333C" w:rsidP="0035333C">
      <w:pPr>
        <w:ind w:left="360" w:hanging="360"/>
        <w:rPr>
          <w:sz w:val="40"/>
        </w:rPr>
      </w:pPr>
      <w:r>
        <w:rPr>
          <w:sz w:val="40"/>
        </w:rPr>
        <w:t>Friday, November 3, 2017</w:t>
      </w:r>
    </w:p>
    <w:p w14:paraId="111A384C" w14:textId="77777777" w:rsidR="0035333C" w:rsidRPr="00197DC7" w:rsidRDefault="0035333C" w:rsidP="0035333C">
      <w:pPr>
        <w:ind w:left="360" w:hanging="360"/>
        <w:rPr>
          <w:sz w:val="40"/>
        </w:rPr>
      </w:pPr>
      <w:r w:rsidRPr="00197DC7">
        <w:rPr>
          <w:sz w:val="40"/>
        </w:rPr>
        <w:t>1:30 p.m.</w:t>
      </w:r>
    </w:p>
    <w:p w14:paraId="35EE78E7" w14:textId="77777777" w:rsidR="0035333C" w:rsidRDefault="0035333C" w:rsidP="0035333C">
      <w:r w:rsidRPr="00197DC7">
        <w:rPr>
          <w:sz w:val="40"/>
        </w:rPr>
        <w:t>Room E350 –</w:t>
      </w:r>
      <w:r>
        <w:rPr>
          <w:sz w:val="40"/>
        </w:rPr>
        <w:t xml:space="preserve"> McCormick Place Lakeside Building</w:t>
      </w:r>
    </w:p>
    <w:p w14:paraId="006A748C" w14:textId="77777777" w:rsidR="0035333C" w:rsidRPr="004644C0" w:rsidRDefault="0035333C" w:rsidP="004644C0">
      <w:pPr>
        <w:rPr>
          <w:b/>
        </w:rPr>
      </w:pPr>
    </w:p>
    <w:tbl>
      <w:tblPr>
        <w:tblpPr w:leftFromText="180" w:rightFromText="180" w:vertAnchor="text" w:tblpY="37"/>
        <w:tblW w:w="4145"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726"/>
        <w:gridCol w:w="2020"/>
      </w:tblGrid>
      <w:tr w:rsidR="0035333C" w:rsidRPr="004644C0" w14:paraId="46837160" w14:textId="77777777" w:rsidTr="0035333C">
        <w:tc>
          <w:tcPr>
            <w:tcW w:w="3696" w:type="pct"/>
            <w:tcBorders>
              <w:top w:val="single" w:sz="6" w:space="0" w:color="000000"/>
              <w:left w:val="single" w:sz="6" w:space="0" w:color="000000"/>
              <w:bottom w:val="single" w:sz="6" w:space="0" w:color="000000"/>
              <w:right w:val="single" w:sz="6" w:space="0" w:color="000000"/>
            </w:tcBorders>
            <w:shd w:val="clear" w:color="auto" w:fill="E0E0E0"/>
          </w:tcPr>
          <w:p w14:paraId="0F05E1C6" w14:textId="77777777" w:rsidR="0035333C" w:rsidRPr="004644C0" w:rsidRDefault="0035333C" w:rsidP="004644C0">
            <w:pPr>
              <w:rPr>
                <w:b/>
                <w:sz w:val="22"/>
                <w:szCs w:val="22"/>
              </w:rPr>
            </w:pPr>
          </w:p>
        </w:tc>
        <w:tc>
          <w:tcPr>
            <w:tcW w:w="1304" w:type="pct"/>
            <w:tcBorders>
              <w:top w:val="single" w:sz="6" w:space="0" w:color="000000"/>
              <w:left w:val="single" w:sz="6" w:space="0" w:color="000000"/>
              <w:bottom w:val="single" w:sz="6" w:space="0" w:color="000000"/>
              <w:right w:val="single" w:sz="6" w:space="0" w:color="000000"/>
            </w:tcBorders>
            <w:shd w:val="clear" w:color="auto" w:fill="E0E0E0"/>
          </w:tcPr>
          <w:p w14:paraId="6FB32445" w14:textId="77777777" w:rsidR="0035333C" w:rsidRPr="004644C0" w:rsidRDefault="0035333C" w:rsidP="004644C0">
            <w:pPr>
              <w:rPr>
                <w:b/>
                <w:i/>
                <w:iCs/>
                <w:sz w:val="22"/>
                <w:szCs w:val="22"/>
              </w:rPr>
            </w:pPr>
          </w:p>
        </w:tc>
      </w:tr>
      <w:tr w:rsidR="0035333C" w:rsidRPr="004644C0" w14:paraId="7AA0634E" w14:textId="77777777" w:rsidTr="0035333C">
        <w:tc>
          <w:tcPr>
            <w:tcW w:w="3696" w:type="pct"/>
            <w:tcBorders>
              <w:top w:val="single" w:sz="6" w:space="0" w:color="000000"/>
              <w:left w:val="single" w:sz="6" w:space="0" w:color="000000"/>
              <w:bottom w:val="single" w:sz="6" w:space="0" w:color="000000"/>
              <w:right w:val="single" w:sz="6" w:space="0" w:color="000000"/>
            </w:tcBorders>
          </w:tcPr>
          <w:p w14:paraId="3BA14D50" w14:textId="77777777" w:rsidR="0035333C" w:rsidRPr="004644C0" w:rsidRDefault="0035333C" w:rsidP="004644C0">
            <w:pPr>
              <w:rPr>
                <w:b/>
                <w:bCs/>
                <w:szCs w:val="22"/>
              </w:rPr>
            </w:pPr>
            <w:r w:rsidRPr="004644C0">
              <w:rPr>
                <w:b/>
                <w:bCs/>
                <w:szCs w:val="22"/>
              </w:rPr>
              <w:t>Brooke Elmore, DDS, FAGD – Chair</w:t>
            </w:r>
          </w:p>
        </w:tc>
        <w:tc>
          <w:tcPr>
            <w:tcW w:w="1304" w:type="pct"/>
            <w:tcBorders>
              <w:top w:val="single" w:sz="6" w:space="0" w:color="000000"/>
              <w:left w:val="single" w:sz="6" w:space="0" w:color="000000"/>
              <w:bottom w:val="single" w:sz="6" w:space="0" w:color="000000"/>
              <w:right w:val="single" w:sz="6" w:space="0" w:color="000000"/>
            </w:tcBorders>
          </w:tcPr>
          <w:p w14:paraId="361FBCF2" w14:textId="77777777" w:rsidR="0035333C" w:rsidRPr="004644C0" w:rsidRDefault="0035333C" w:rsidP="004644C0">
            <w:pPr>
              <w:rPr>
                <w:rFonts w:ascii="Times" w:hAnsi="Times"/>
                <w:b/>
              </w:rPr>
            </w:pPr>
            <w:r w:rsidRPr="004644C0">
              <w:rPr>
                <w:rFonts w:ascii="Times" w:hAnsi="Times"/>
                <w:b/>
              </w:rPr>
              <w:t>Texas</w:t>
            </w:r>
          </w:p>
        </w:tc>
      </w:tr>
      <w:tr w:rsidR="0035333C" w:rsidRPr="004644C0" w14:paraId="285E2302" w14:textId="77777777" w:rsidTr="0035333C">
        <w:tc>
          <w:tcPr>
            <w:tcW w:w="3696" w:type="pct"/>
            <w:tcBorders>
              <w:top w:val="single" w:sz="6" w:space="0" w:color="000000"/>
              <w:left w:val="single" w:sz="6" w:space="0" w:color="000000"/>
              <w:bottom w:val="single" w:sz="6" w:space="0" w:color="000000"/>
              <w:right w:val="single" w:sz="6" w:space="0" w:color="000000"/>
            </w:tcBorders>
          </w:tcPr>
          <w:p w14:paraId="760EADE7" w14:textId="77777777" w:rsidR="0035333C" w:rsidRPr="004644C0" w:rsidRDefault="0035333C" w:rsidP="004644C0">
            <w:pPr>
              <w:rPr>
                <w:b/>
                <w:bCs/>
                <w:szCs w:val="22"/>
              </w:rPr>
            </w:pPr>
            <w:r w:rsidRPr="004644C0">
              <w:rPr>
                <w:b/>
                <w:bCs/>
                <w:szCs w:val="22"/>
              </w:rPr>
              <w:t>Chethan Chetty, DDS, FAGD</w:t>
            </w:r>
          </w:p>
        </w:tc>
        <w:tc>
          <w:tcPr>
            <w:tcW w:w="1304" w:type="pct"/>
            <w:tcBorders>
              <w:top w:val="single" w:sz="6" w:space="0" w:color="000000"/>
              <w:left w:val="single" w:sz="6" w:space="0" w:color="000000"/>
              <w:bottom w:val="single" w:sz="6" w:space="0" w:color="000000"/>
              <w:right w:val="single" w:sz="6" w:space="0" w:color="000000"/>
            </w:tcBorders>
          </w:tcPr>
          <w:p w14:paraId="2C327FD0" w14:textId="77777777" w:rsidR="0035333C" w:rsidRPr="004644C0" w:rsidRDefault="0035333C" w:rsidP="004644C0">
            <w:pPr>
              <w:rPr>
                <w:b/>
                <w:bCs/>
                <w:szCs w:val="22"/>
              </w:rPr>
            </w:pPr>
            <w:r w:rsidRPr="004644C0">
              <w:rPr>
                <w:b/>
                <w:bCs/>
                <w:szCs w:val="22"/>
              </w:rPr>
              <w:t>California</w:t>
            </w:r>
          </w:p>
        </w:tc>
      </w:tr>
      <w:tr w:rsidR="0035333C" w:rsidRPr="004644C0" w14:paraId="6302EF03" w14:textId="77777777" w:rsidTr="0035333C">
        <w:tc>
          <w:tcPr>
            <w:tcW w:w="3696" w:type="pct"/>
            <w:tcBorders>
              <w:top w:val="single" w:sz="6" w:space="0" w:color="000000"/>
              <w:left w:val="single" w:sz="6" w:space="0" w:color="000000"/>
              <w:bottom w:val="single" w:sz="6" w:space="0" w:color="000000"/>
              <w:right w:val="single" w:sz="6" w:space="0" w:color="000000"/>
            </w:tcBorders>
          </w:tcPr>
          <w:p w14:paraId="3E71D267" w14:textId="77777777" w:rsidR="0035333C" w:rsidRPr="004644C0" w:rsidRDefault="0035333C" w:rsidP="004644C0">
            <w:pPr>
              <w:rPr>
                <w:b/>
                <w:bCs/>
                <w:szCs w:val="22"/>
              </w:rPr>
            </w:pPr>
            <w:r w:rsidRPr="004644C0">
              <w:rPr>
                <w:b/>
                <w:bCs/>
                <w:szCs w:val="22"/>
              </w:rPr>
              <w:t>Colleen B. DeLacy, DDS, FAGD</w:t>
            </w:r>
          </w:p>
        </w:tc>
        <w:tc>
          <w:tcPr>
            <w:tcW w:w="1304" w:type="pct"/>
            <w:tcBorders>
              <w:top w:val="single" w:sz="6" w:space="0" w:color="000000"/>
              <w:left w:val="single" w:sz="6" w:space="0" w:color="000000"/>
              <w:bottom w:val="single" w:sz="6" w:space="0" w:color="000000"/>
              <w:right w:val="single" w:sz="6" w:space="0" w:color="000000"/>
            </w:tcBorders>
          </w:tcPr>
          <w:p w14:paraId="2FA1889E" w14:textId="77777777" w:rsidR="0035333C" w:rsidRPr="004644C0" w:rsidRDefault="0035333C" w:rsidP="004644C0">
            <w:pPr>
              <w:rPr>
                <w:b/>
                <w:bCs/>
                <w:szCs w:val="22"/>
              </w:rPr>
            </w:pPr>
            <w:r w:rsidRPr="004644C0">
              <w:rPr>
                <w:b/>
                <w:bCs/>
                <w:szCs w:val="22"/>
              </w:rPr>
              <w:t>Michigan</w:t>
            </w:r>
          </w:p>
        </w:tc>
      </w:tr>
      <w:tr w:rsidR="0035333C" w:rsidRPr="004644C0" w14:paraId="11859F30" w14:textId="77777777" w:rsidTr="0035333C">
        <w:tc>
          <w:tcPr>
            <w:tcW w:w="3696" w:type="pct"/>
            <w:tcBorders>
              <w:top w:val="single" w:sz="6" w:space="0" w:color="000000"/>
              <w:left w:val="single" w:sz="6" w:space="0" w:color="000000"/>
              <w:bottom w:val="single" w:sz="6" w:space="0" w:color="000000"/>
              <w:right w:val="single" w:sz="6" w:space="0" w:color="000000"/>
            </w:tcBorders>
          </w:tcPr>
          <w:p w14:paraId="02982939" w14:textId="77777777" w:rsidR="0035333C" w:rsidRPr="004644C0" w:rsidRDefault="0035333C" w:rsidP="004644C0">
            <w:pPr>
              <w:rPr>
                <w:b/>
                <w:bCs/>
                <w:szCs w:val="22"/>
              </w:rPr>
            </w:pPr>
            <w:r w:rsidRPr="004644C0">
              <w:rPr>
                <w:b/>
                <w:bCs/>
                <w:szCs w:val="22"/>
              </w:rPr>
              <w:t>Mai-Ly Duong, DMD, FAGD</w:t>
            </w:r>
          </w:p>
        </w:tc>
        <w:tc>
          <w:tcPr>
            <w:tcW w:w="1304" w:type="pct"/>
            <w:tcBorders>
              <w:top w:val="single" w:sz="6" w:space="0" w:color="000000"/>
              <w:left w:val="single" w:sz="6" w:space="0" w:color="000000"/>
              <w:bottom w:val="single" w:sz="6" w:space="0" w:color="000000"/>
              <w:right w:val="single" w:sz="6" w:space="0" w:color="000000"/>
            </w:tcBorders>
          </w:tcPr>
          <w:p w14:paraId="22722F19" w14:textId="77777777" w:rsidR="0035333C" w:rsidRPr="004644C0" w:rsidRDefault="0035333C" w:rsidP="004644C0">
            <w:pPr>
              <w:rPr>
                <w:b/>
                <w:bCs/>
                <w:szCs w:val="22"/>
              </w:rPr>
            </w:pPr>
            <w:r w:rsidRPr="004644C0">
              <w:rPr>
                <w:b/>
                <w:bCs/>
                <w:szCs w:val="22"/>
              </w:rPr>
              <w:t>Arizona</w:t>
            </w:r>
          </w:p>
        </w:tc>
      </w:tr>
      <w:tr w:rsidR="0035333C" w:rsidRPr="004644C0" w14:paraId="6D61B12C" w14:textId="77777777" w:rsidTr="0035333C">
        <w:tc>
          <w:tcPr>
            <w:tcW w:w="3696" w:type="pct"/>
            <w:tcBorders>
              <w:top w:val="single" w:sz="6" w:space="0" w:color="000000"/>
              <w:left w:val="single" w:sz="6" w:space="0" w:color="000000"/>
              <w:bottom w:val="single" w:sz="6" w:space="0" w:color="000000"/>
              <w:right w:val="single" w:sz="6" w:space="0" w:color="000000"/>
            </w:tcBorders>
          </w:tcPr>
          <w:p w14:paraId="4E38BB65" w14:textId="77777777" w:rsidR="0035333C" w:rsidRPr="004644C0" w:rsidRDefault="0035333C" w:rsidP="004644C0">
            <w:pPr>
              <w:rPr>
                <w:b/>
                <w:bCs/>
                <w:szCs w:val="22"/>
              </w:rPr>
            </w:pPr>
            <w:r w:rsidRPr="004644C0">
              <w:rPr>
                <w:b/>
                <w:bCs/>
                <w:szCs w:val="22"/>
              </w:rPr>
              <w:t>Janice K. Pliszczak, DDS, MAGD</w:t>
            </w:r>
          </w:p>
        </w:tc>
        <w:tc>
          <w:tcPr>
            <w:tcW w:w="1304" w:type="pct"/>
            <w:tcBorders>
              <w:top w:val="single" w:sz="6" w:space="0" w:color="000000"/>
              <w:left w:val="single" w:sz="6" w:space="0" w:color="000000"/>
              <w:bottom w:val="single" w:sz="6" w:space="0" w:color="000000"/>
              <w:right w:val="single" w:sz="6" w:space="0" w:color="000000"/>
            </w:tcBorders>
          </w:tcPr>
          <w:p w14:paraId="7179EC0D" w14:textId="77777777" w:rsidR="0035333C" w:rsidRPr="004644C0" w:rsidRDefault="0035333C" w:rsidP="004644C0">
            <w:pPr>
              <w:rPr>
                <w:b/>
                <w:bCs/>
                <w:szCs w:val="22"/>
              </w:rPr>
            </w:pPr>
            <w:r w:rsidRPr="004644C0">
              <w:rPr>
                <w:b/>
                <w:bCs/>
                <w:szCs w:val="22"/>
              </w:rPr>
              <w:t>New York</w:t>
            </w:r>
          </w:p>
        </w:tc>
      </w:tr>
      <w:tr w:rsidR="0035333C" w:rsidRPr="004644C0" w14:paraId="64507E12" w14:textId="77777777" w:rsidTr="0035333C">
        <w:tc>
          <w:tcPr>
            <w:tcW w:w="3696" w:type="pct"/>
            <w:tcBorders>
              <w:top w:val="single" w:sz="6" w:space="0" w:color="000000"/>
              <w:left w:val="single" w:sz="6" w:space="0" w:color="000000"/>
              <w:bottom w:val="single" w:sz="6" w:space="0" w:color="000000"/>
              <w:right w:val="single" w:sz="6" w:space="0" w:color="000000"/>
            </w:tcBorders>
          </w:tcPr>
          <w:p w14:paraId="57D6C7F7" w14:textId="77777777" w:rsidR="0035333C" w:rsidRPr="004644C0" w:rsidRDefault="0035333C" w:rsidP="004644C0">
            <w:pPr>
              <w:rPr>
                <w:b/>
                <w:bCs/>
                <w:szCs w:val="22"/>
              </w:rPr>
            </w:pPr>
            <w:r w:rsidRPr="004644C0">
              <w:rPr>
                <w:b/>
                <w:bCs/>
                <w:szCs w:val="22"/>
              </w:rPr>
              <w:t>Joseph A. Battaglia, DMD, MS, FAGD – Consultant</w:t>
            </w:r>
          </w:p>
        </w:tc>
        <w:tc>
          <w:tcPr>
            <w:tcW w:w="1304" w:type="pct"/>
            <w:tcBorders>
              <w:top w:val="single" w:sz="6" w:space="0" w:color="000000"/>
              <w:left w:val="single" w:sz="6" w:space="0" w:color="000000"/>
              <w:bottom w:val="single" w:sz="6" w:space="0" w:color="000000"/>
              <w:right w:val="single" w:sz="6" w:space="0" w:color="000000"/>
            </w:tcBorders>
          </w:tcPr>
          <w:p w14:paraId="65C2269F" w14:textId="77777777" w:rsidR="0035333C" w:rsidRPr="004644C0" w:rsidRDefault="0035333C" w:rsidP="004644C0">
            <w:pPr>
              <w:rPr>
                <w:b/>
                <w:bCs/>
                <w:szCs w:val="22"/>
              </w:rPr>
            </w:pPr>
            <w:r w:rsidRPr="004644C0">
              <w:rPr>
                <w:b/>
                <w:bCs/>
                <w:szCs w:val="22"/>
              </w:rPr>
              <w:t>New Jersey</w:t>
            </w:r>
          </w:p>
        </w:tc>
      </w:tr>
      <w:tr w:rsidR="0035333C" w:rsidRPr="004644C0" w14:paraId="31144C73" w14:textId="77777777" w:rsidTr="0035333C">
        <w:tc>
          <w:tcPr>
            <w:tcW w:w="3696" w:type="pct"/>
            <w:tcBorders>
              <w:top w:val="single" w:sz="6" w:space="0" w:color="000000"/>
              <w:left w:val="single" w:sz="6" w:space="0" w:color="000000"/>
              <w:bottom w:val="single" w:sz="6" w:space="0" w:color="000000"/>
              <w:right w:val="single" w:sz="6" w:space="0" w:color="000000"/>
            </w:tcBorders>
          </w:tcPr>
          <w:p w14:paraId="7F017059" w14:textId="77777777" w:rsidR="0035333C" w:rsidRPr="004644C0" w:rsidRDefault="0035333C" w:rsidP="004644C0">
            <w:pPr>
              <w:rPr>
                <w:b/>
                <w:bCs/>
                <w:szCs w:val="22"/>
              </w:rPr>
            </w:pPr>
            <w:r w:rsidRPr="004644C0">
              <w:rPr>
                <w:b/>
                <w:bCs/>
                <w:szCs w:val="22"/>
              </w:rPr>
              <w:t>Steven A. Ghareeb, DDS, FAGD – Consultant</w:t>
            </w:r>
          </w:p>
        </w:tc>
        <w:tc>
          <w:tcPr>
            <w:tcW w:w="1304" w:type="pct"/>
            <w:tcBorders>
              <w:top w:val="single" w:sz="6" w:space="0" w:color="000000"/>
              <w:left w:val="single" w:sz="6" w:space="0" w:color="000000"/>
              <w:bottom w:val="single" w:sz="6" w:space="0" w:color="000000"/>
              <w:right w:val="single" w:sz="6" w:space="0" w:color="000000"/>
            </w:tcBorders>
          </w:tcPr>
          <w:p w14:paraId="753FF12D" w14:textId="77777777" w:rsidR="0035333C" w:rsidRPr="004644C0" w:rsidRDefault="0035333C" w:rsidP="004644C0">
            <w:pPr>
              <w:rPr>
                <w:b/>
                <w:bCs/>
                <w:szCs w:val="22"/>
              </w:rPr>
            </w:pPr>
            <w:r w:rsidRPr="004644C0">
              <w:rPr>
                <w:b/>
                <w:bCs/>
                <w:szCs w:val="22"/>
              </w:rPr>
              <w:t>West Virginia</w:t>
            </w:r>
          </w:p>
        </w:tc>
      </w:tr>
      <w:tr w:rsidR="0035333C" w:rsidRPr="004644C0" w14:paraId="1DAA09D5" w14:textId="77777777" w:rsidTr="0035333C">
        <w:tc>
          <w:tcPr>
            <w:tcW w:w="3696" w:type="pct"/>
            <w:tcBorders>
              <w:top w:val="single" w:sz="6" w:space="0" w:color="000000"/>
              <w:left w:val="single" w:sz="6" w:space="0" w:color="000000"/>
              <w:bottom w:val="single" w:sz="6" w:space="0" w:color="000000"/>
              <w:right w:val="single" w:sz="6" w:space="0" w:color="000000"/>
            </w:tcBorders>
            <w:shd w:val="clear" w:color="auto" w:fill="E0E0E0"/>
          </w:tcPr>
          <w:p w14:paraId="72C5B06A" w14:textId="77777777" w:rsidR="0035333C" w:rsidRPr="004644C0" w:rsidRDefault="0035333C" w:rsidP="004644C0">
            <w:pPr>
              <w:rPr>
                <w:b/>
                <w:iCs/>
                <w:sz w:val="22"/>
                <w:szCs w:val="22"/>
              </w:rPr>
            </w:pPr>
          </w:p>
        </w:tc>
        <w:tc>
          <w:tcPr>
            <w:tcW w:w="1304" w:type="pct"/>
            <w:tcBorders>
              <w:top w:val="single" w:sz="6" w:space="0" w:color="000000"/>
              <w:left w:val="single" w:sz="6" w:space="0" w:color="000000"/>
              <w:bottom w:val="single" w:sz="6" w:space="0" w:color="000000"/>
              <w:right w:val="single" w:sz="6" w:space="0" w:color="000000"/>
            </w:tcBorders>
            <w:shd w:val="clear" w:color="auto" w:fill="E0E0E0"/>
          </w:tcPr>
          <w:p w14:paraId="250DCE24" w14:textId="77777777" w:rsidR="0035333C" w:rsidRPr="004644C0" w:rsidRDefault="0035333C" w:rsidP="004644C0">
            <w:pPr>
              <w:rPr>
                <w:b/>
                <w:sz w:val="22"/>
                <w:szCs w:val="22"/>
              </w:rPr>
            </w:pPr>
          </w:p>
        </w:tc>
      </w:tr>
    </w:tbl>
    <w:p w14:paraId="1F47E02F" w14:textId="77777777" w:rsidR="0035333C" w:rsidRPr="004644C0" w:rsidRDefault="0035333C" w:rsidP="004644C0">
      <w:pPr>
        <w:rPr>
          <w:b/>
        </w:rPr>
      </w:pPr>
    </w:p>
    <w:p w14:paraId="23704092" w14:textId="77777777" w:rsidR="0035333C" w:rsidRPr="004644C0" w:rsidRDefault="0035333C" w:rsidP="004644C0">
      <w:pPr>
        <w:rPr>
          <w:b/>
        </w:rPr>
      </w:pPr>
    </w:p>
    <w:p w14:paraId="2469DE2F" w14:textId="77777777" w:rsidR="0035333C" w:rsidRPr="004644C0" w:rsidRDefault="0035333C" w:rsidP="004644C0">
      <w:pPr>
        <w:rPr>
          <w:b/>
        </w:rPr>
      </w:pPr>
    </w:p>
    <w:p w14:paraId="0C7D6CF2" w14:textId="77777777" w:rsidR="0035333C" w:rsidRPr="004644C0" w:rsidRDefault="0035333C" w:rsidP="004644C0">
      <w:pPr>
        <w:rPr>
          <w:b/>
        </w:rPr>
      </w:pPr>
    </w:p>
    <w:p w14:paraId="42C93869" w14:textId="77777777" w:rsidR="0035333C" w:rsidRPr="004644C0" w:rsidRDefault="0035333C" w:rsidP="004644C0">
      <w:pPr>
        <w:rPr>
          <w:b/>
        </w:rPr>
      </w:pPr>
    </w:p>
    <w:p w14:paraId="3C85EC56" w14:textId="77777777" w:rsidR="0035333C" w:rsidRPr="004644C0" w:rsidRDefault="0035333C" w:rsidP="004644C0">
      <w:pPr>
        <w:rPr>
          <w:b/>
        </w:rPr>
      </w:pPr>
    </w:p>
    <w:p w14:paraId="78C87110" w14:textId="77777777" w:rsidR="0035333C" w:rsidRPr="004644C0" w:rsidRDefault="0035333C" w:rsidP="004644C0">
      <w:pPr>
        <w:rPr>
          <w:b/>
        </w:rPr>
      </w:pPr>
    </w:p>
    <w:p w14:paraId="3CA65A24" w14:textId="77777777" w:rsidR="0035333C" w:rsidRPr="004644C0" w:rsidRDefault="0035333C" w:rsidP="004644C0">
      <w:pPr>
        <w:rPr>
          <w:b/>
        </w:rPr>
      </w:pPr>
    </w:p>
    <w:p w14:paraId="54DCDD23" w14:textId="77777777" w:rsidR="0035333C" w:rsidRPr="004644C0" w:rsidRDefault="0035333C" w:rsidP="004644C0">
      <w:pPr>
        <w:rPr>
          <w:b/>
        </w:rPr>
      </w:pPr>
    </w:p>
    <w:p w14:paraId="381C5B30" w14:textId="77777777" w:rsidR="0035333C" w:rsidRDefault="0035333C"/>
    <w:p w14:paraId="32E30140" w14:textId="77777777" w:rsidR="0035333C" w:rsidRDefault="0035333C"/>
    <w:p w14:paraId="1BDA98A3" w14:textId="77777777" w:rsidR="00306877" w:rsidRDefault="00306877" w:rsidP="00DD3DDE"/>
    <w:p w14:paraId="2C1E619C" w14:textId="77777777" w:rsidR="008C1A18" w:rsidRPr="00541F00" w:rsidRDefault="008C1A18" w:rsidP="00541F00">
      <w:pPr>
        <w:jc w:val="center"/>
        <w:rPr>
          <w:b/>
        </w:rPr>
      </w:pPr>
      <w:r w:rsidRPr="00541F00">
        <w:rPr>
          <w:b/>
        </w:rPr>
        <w:t>Resolution 301</w:t>
      </w:r>
    </w:p>
    <w:p w14:paraId="24936096" w14:textId="77777777" w:rsidR="008C1A18" w:rsidRDefault="008C1A18" w:rsidP="00DD3DDE"/>
    <w:p w14:paraId="44ED15D6" w14:textId="77777777" w:rsidR="00541F00" w:rsidRDefault="00541F00" w:rsidP="00541F00">
      <w:pPr>
        <w:pStyle w:val="ResolutionTemplate"/>
      </w:pPr>
      <w:r>
        <w:t>“</w:t>
      </w:r>
      <w:r w:rsidRPr="00991DBD">
        <w:t>Resolved</w:t>
      </w:r>
      <w:r>
        <w:t>,</w:t>
      </w:r>
      <w:r w:rsidRPr="00991DBD">
        <w:t xml:space="preserve"> that AGD HOD policy 2006:23R-H-7 be rescinded </w:t>
      </w:r>
      <w:r>
        <w:t>as follows:</w:t>
      </w:r>
    </w:p>
    <w:p w14:paraId="566B872F" w14:textId="77777777" w:rsidR="00541F00" w:rsidRDefault="00541F00" w:rsidP="00541F00">
      <w:pPr>
        <w:pStyle w:val="ResolutionTemplate"/>
      </w:pPr>
    </w:p>
    <w:p w14:paraId="762E0B1C" w14:textId="77777777" w:rsidR="00541F00" w:rsidRDefault="00541F00" w:rsidP="00541F00">
      <w:pPr>
        <w:pStyle w:val="ResolutionTemplate"/>
      </w:pPr>
      <w:r>
        <w:t>‘</w:t>
      </w:r>
      <w:r w:rsidRPr="00991DBD">
        <w:rPr>
          <w:strike/>
        </w:rPr>
        <w:t>Resolved, that AGD seeks to educate the public about the potential financial &amp; health risks, due to lack of legal and contractual insurance recourse when medical &amp; dental care is sought outside of the United States and Canada</w:t>
      </w:r>
      <w:r>
        <w:t>.’</w:t>
      </w:r>
    </w:p>
    <w:p w14:paraId="5F6D26BC" w14:textId="77777777" w:rsidR="00541F00" w:rsidRDefault="00541F00" w:rsidP="00541F00">
      <w:pPr>
        <w:pStyle w:val="ResolutionTemplate"/>
      </w:pPr>
    </w:p>
    <w:p w14:paraId="7973D3FC" w14:textId="77777777" w:rsidR="00541F00" w:rsidRDefault="00541F00" w:rsidP="00541F00">
      <w:pPr>
        <w:pStyle w:val="ResolutionTemplate"/>
      </w:pPr>
      <w:r>
        <w:t>A</w:t>
      </w:r>
      <w:r w:rsidRPr="00991DBD">
        <w:t>nd be it further,</w:t>
      </w:r>
    </w:p>
    <w:p w14:paraId="6B9854A5" w14:textId="77777777" w:rsidR="00541F00" w:rsidRPr="00991DBD" w:rsidRDefault="00541F00" w:rsidP="00541F00">
      <w:pPr>
        <w:pStyle w:val="ResolutionTemplate"/>
      </w:pPr>
    </w:p>
    <w:p w14:paraId="4DF41F93" w14:textId="77777777" w:rsidR="00541F00" w:rsidRPr="00791B7F" w:rsidRDefault="00541F00" w:rsidP="00541F00">
      <w:pPr>
        <w:pStyle w:val="ResolutionTemplate"/>
        <w:rPr>
          <w:rFonts w:eastAsia="Calibri"/>
          <w:u w:val="single"/>
        </w:rPr>
      </w:pPr>
      <w:r w:rsidRPr="00991DBD">
        <w:lastRenderedPageBreak/>
        <w:t>Resolved</w:t>
      </w:r>
      <w:r>
        <w:t>,</w:t>
      </w:r>
      <w:r w:rsidRPr="00991DBD">
        <w:t xml:space="preserve"> that the AGD educate the public that there are potential risks, </w:t>
      </w:r>
      <w:r>
        <w:t xml:space="preserve">including but not </w:t>
      </w:r>
      <w:r w:rsidRPr="00991DBD">
        <w:t>limited to financial, health, and contractual insurance, which may offer limited recourse when dental services are sought outside their countries of residence</w:t>
      </w:r>
      <w:r>
        <w:rPr>
          <w:rFonts w:eastAsia="Calibri"/>
        </w:rPr>
        <w:t>’”</w:t>
      </w:r>
    </w:p>
    <w:p w14:paraId="296C17F4" w14:textId="77777777" w:rsidR="00541F00" w:rsidRDefault="00541F00" w:rsidP="00DD3DDE"/>
    <w:p w14:paraId="32DFC568" w14:textId="77777777" w:rsidR="008C1A18" w:rsidRDefault="008C1A18" w:rsidP="00541F00">
      <w:pPr>
        <w:jc w:val="center"/>
        <w:rPr>
          <w:b/>
        </w:rPr>
      </w:pPr>
      <w:r w:rsidRPr="00541F00">
        <w:rPr>
          <w:b/>
        </w:rPr>
        <w:t>Resolution 302</w:t>
      </w:r>
    </w:p>
    <w:p w14:paraId="2CDD3FE4" w14:textId="77777777" w:rsidR="00EF4908" w:rsidRDefault="00EF4908" w:rsidP="00541F00">
      <w:pPr>
        <w:jc w:val="center"/>
        <w:rPr>
          <w:b/>
        </w:rPr>
      </w:pPr>
      <w:bookmarkStart w:id="15" w:name="OLE_LINK1"/>
      <w:bookmarkStart w:id="16" w:name="OLE_LINK2"/>
    </w:p>
    <w:p w14:paraId="765B5445" w14:textId="211FE26D" w:rsidR="00EF4908" w:rsidRPr="00EF4908" w:rsidRDefault="00EF4908" w:rsidP="00EF4908">
      <w:pPr>
        <w:jc w:val="center"/>
        <w:rPr>
          <w:b/>
          <w:i/>
          <w:sz w:val="20"/>
          <w:szCs w:val="20"/>
        </w:rPr>
      </w:pPr>
      <w:r w:rsidRPr="00EF4908">
        <w:rPr>
          <w:b/>
          <w:i/>
          <w:sz w:val="20"/>
          <w:szCs w:val="20"/>
        </w:rPr>
        <w:t>Per the direction of the Speaker of the House of Delegates, this resolution must be voted up or down</w:t>
      </w:r>
      <w:r w:rsidR="00147EF7">
        <w:rPr>
          <w:b/>
          <w:i/>
          <w:sz w:val="20"/>
          <w:szCs w:val="20"/>
        </w:rPr>
        <w:t xml:space="preserve"> without amendment</w:t>
      </w:r>
      <w:r w:rsidRPr="00EF4908">
        <w:rPr>
          <w:b/>
          <w:i/>
          <w:sz w:val="20"/>
          <w:szCs w:val="20"/>
        </w:rPr>
        <w:t>, or referred</w:t>
      </w:r>
      <w:r w:rsidR="00147EF7">
        <w:rPr>
          <w:b/>
          <w:i/>
          <w:sz w:val="20"/>
          <w:szCs w:val="20"/>
        </w:rPr>
        <w:t>.</w:t>
      </w:r>
    </w:p>
    <w:bookmarkEnd w:id="15"/>
    <w:bookmarkEnd w:id="16"/>
    <w:p w14:paraId="4BD0FF8F" w14:textId="28BCE1CA" w:rsidR="00541F00" w:rsidRPr="00AD114C" w:rsidRDefault="00EF4908" w:rsidP="00EF4908">
      <w:pPr>
        <w:pStyle w:val="ResolutionTemplate"/>
        <w:rPr>
          <w:i/>
        </w:rPr>
      </w:pPr>
      <w:r w:rsidRPr="00AD114C">
        <w:t xml:space="preserve"> </w:t>
      </w:r>
      <w:r w:rsidR="00541F00" w:rsidRPr="00AD114C">
        <w:t>“Resolved</w:t>
      </w:r>
      <w:r w:rsidR="00541F00">
        <w:t>,</w:t>
      </w:r>
      <w:r w:rsidR="00541F00" w:rsidRPr="00AD114C">
        <w:t xml:space="preserve"> that </w:t>
      </w:r>
      <w:r w:rsidR="00541F00" w:rsidRPr="00AD114C">
        <w:rPr>
          <w:i/>
        </w:rPr>
        <w:t>Off Label Use of Dental Products</w:t>
      </w:r>
      <w:r w:rsidR="00541F00" w:rsidRPr="00AD114C">
        <w:t xml:space="preserve"> be adopted as AGD HOD policy.</w:t>
      </w:r>
      <w:r w:rsidR="00541F00" w:rsidRPr="00AD114C">
        <w:rPr>
          <w:i/>
        </w:rPr>
        <w:t>”</w:t>
      </w:r>
    </w:p>
    <w:p w14:paraId="2BE8DECD" w14:textId="77777777" w:rsidR="008C1A18" w:rsidRDefault="008C1A18" w:rsidP="00DD3DDE"/>
    <w:p w14:paraId="1FB82DC0" w14:textId="77777777" w:rsidR="008C1A18" w:rsidRPr="00541F00" w:rsidRDefault="008C1A18" w:rsidP="00541F00">
      <w:pPr>
        <w:jc w:val="center"/>
        <w:rPr>
          <w:b/>
        </w:rPr>
      </w:pPr>
      <w:r w:rsidRPr="00541F00">
        <w:rPr>
          <w:b/>
        </w:rPr>
        <w:t>Resolution 303</w:t>
      </w:r>
    </w:p>
    <w:p w14:paraId="77BFD8F7" w14:textId="77777777" w:rsidR="008C1A18" w:rsidRDefault="008C1A18" w:rsidP="00DD3DDE"/>
    <w:p w14:paraId="15F3811B" w14:textId="77777777" w:rsidR="00541F00" w:rsidRPr="00791B7F" w:rsidRDefault="00541F00" w:rsidP="00541F00">
      <w:pPr>
        <w:pStyle w:val="ResolutionTemplate"/>
        <w:rPr>
          <w:rFonts w:eastAsia="Calibri"/>
          <w:u w:val="single"/>
        </w:rPr>
      </w:pPr>
      <w:r w:rsidRPr="00F63F8F">
        <w:t>“Resolved</w:t>
      </w:r>
      <w:r>
        <w:t>,</w:t>
      </w:r>
      <w:r w:rsidRPr="00F63F8F">
        <w:t xml:space="preserve"> that the AGD supports federal and state legislative efforts to require that PPO third party payer participation contracts include the requirement that providers shall be provided notice of 1) participation on leased networks, and 2) the identity of payers to which the networks are leased, and that the reimbursement mechanisms used by the lessor shall continue to apply with regard to participation with the lessee</w:t>
      </w:r>
      <w:r>
        <w:t>.</w:t>
      </w:r>
      <w:r>
        <w:rPr>
          <w:rFonts w:eastAsia="Calibri"/>
        </w:rPr>
        <w:t>”</w:t>
      </w:r>
    </w:p>
    <w:p w14:paraId="39ACA893" w14:textId="77777777" w:rsidR="00541F00" w:rsidRDefault="00541F00" w:rsidP="00DD3DDE"/>
    <w:p w14:paraId="2FCBD8FC" w14:textId="77777777" w:rsidR="008C1A18" w:rsidRDefault="008C1A18" w:rsidP="00541F00">
      <w:pPr>
        <w:jc w:val="center"/>
      </w:pPr>
      <w:r w:rsidRPr="00541F00">
        <w:rPr>
          <w:b/>
        </w:rPr>
        <w:t>Resolution</w:t>
      </w:r>
      <w:r>
        <w:t xml:space="preserve"> </w:t>
      </w:r>
      <w:r w:rsidRPr="00541F00">
        <w:rPr>
          <w:b/>
        </w:rPr>
        <w:t>304</w:t>
      </w:r>
    </w:p>
    <w:p w14:paraId="3A4FFD42" w14:textId="77777777" w:rsidR="008C1A18" w:rsidRDefault="008C1A18" w:rsidP="00DD3DDE"/>
    <w:p w14:paraId="29B3B248" w14:textId="77777777" w:rsidR="00541F00" w:rsidRPr="00791B7F" w:rsidRDefault="00541F00" w:rsidP="00541F00">
      <w:pPr>
        <w:pStyle w:val="ResolutionTemplate"/>
        <w:rPr>
          <w:rFonts w:eastAsia="Calibri"/>
          <w:u w:val="single"/>
        </w:rPr>
      </w:pPr>
      <w:r w:rsidRPr="00F63F8F">
        <w:t>“</w:t>
      </w:r>
      <w:r w:rsidRPr="00EC4F53">
        <w:rPr>
          <w:bCs/>
        </w:rPr>
        <w:t>Resolved</w:t>
      </w:r>
      <w:r>
        <w:rPr>
          <w:bCs/>
        </w:rPr>
        <w:t>,</w:t>
      </w:r>
      <w:r w:rsidRPr="00EC4F53">
        <w:rPr>
          <w:bCs/>
        </w:rPr>
        <w:t xml:space="preserve"> that the AGD supports flossing as an integral part of oral hygiene care</w:t>
      </w:r>
      <w:r>
        <w:t>.</w:t>
      </w:r>
      <w:r>
        <w:rPr>
          <w:rFonts w:eastAsia="Calibri"/>
        </w:rPr>
        <w:t>”</w:t>
      </w:r>
    </w:p>
    <w:p w14:paraId="6DCB3DCF" w14:textId="77777777" w:rsidR="00541F00" w:rsidRDefault="00541F00" w:rsidP="00DD3DDE"/>
    <w:p w14:paraId="290F1D3F" w14:textId="77777777" w:rsidR="008C1A18" w:rsidRPr="00541F00" w:rsidRDefault="008C1A18" w:rsidP="00541F00">
      <w:pPr>
        <w:jc w:val="center"/>
        <w:rPr>
          <w:b/>
        </w:rPr>
      </w:pPr>
      <w:r w:rsidRPr="00541F00">
        <w:rPr>
          <w:b/>
        </w:rPr>
        <w:t>Resolution 305</w:t>
      </w:r>
    </w:p>
    <w:p w14:paraId="32963054" w14:textId="77777777" w:rsidR="00EF4908" w:rsidRDefault="00EF4908" w:rsidP="00EF4908">
      <w:pPr>
        <w:jc w:val="center"/>
        <w:rPr>
          <w:b/>
        </w:rPr>
      </w:pPr>
    </w:p>
    <w:p w14:paraId="2B78E418" w14:textId="77777777" w:rsidR="00147EF7" w:rsidRPr="00EF4908" w:rsidRDefault="00147EF7" w:rsidP="00147EF7">
      <w:pPr>
        <w:jc w:val="center"/>
        <w:rPr>
          <w:b/>
          <w:i/>
          <w:sz w:val="20"/>
          <w:szCs w:val="20"/>
        </w:rPr>
      </w:pPr>
      <w:r w:rsidRPr="00EF4908">
        <w:rPr>
          <w:b/>
          <w:i/>
          <w:sz w:val="20"/>
          <w:szCs w:val="20"/>
        </w:rPr>
        <w:t>Per the direction of the Speaker of the House of Delegates, this resolution must be voted up or down</w:t>
      </w:r>
      <w:r>
        <w:rPr>
          <w:b/>
          <w:i/>
          <w:sz w:val="20"/>
          <w:szCs w:val="20"/>
        </w:rPr>
        <w:t xml:space="preserve"> without amendment</w:t>
      </w:r>
      <w:r w:rsidRPr="00EF4908">
        <w:rPr>
          <w:b/>
          <w:i/>
          <w:sz w:val="20"/>
          <w:szCs w:val="20"/>
        </w:rPr>
        <w:t>, or referred</w:t>
      </w:r>
      <w:r>
        <w:rPr>
          <w:b/>
          <w:i/>
          <w:sz w:val="20"/>
          <w:szCs w:val="20"/>
        </w:rPr>
        <w:t>.</w:t>
      </w:r>
    </w:p>
    <w:p w14:paraId="44E40D86" w14:textId="5E0DD3DD" w:rsidR="00541F00" w:rsidRPr="00605F00" w:rsidRDefault="00EF4908" w:rsidP="00EF4908">
      <w:pPr>
        <w:pStyle w:val="ResolutionTemplate"/>
        <w:rPr>
          <w:rFonts w:eastAsia="Calibri"/>
        </w:rPr>
      </w:pPr>
      <w:r w:rsidRPr="00605F00">
        <w:rPr>
          <w:rFonts w:eastAsia="Calibri"/>
          <w:b w:val="0"/>
        </w:rPr>
        <w:t xml:space="preserve"> </w:t>
      </w:r>
      <w:r w:rsidR="00541F00" w:rsidRPr="00605F00">
        <w:rPr>
          <w:rFonts w:eastAsia="Calibri"/>
          <w:b w:val="0"/>
        </w:rPr>
        <w:t>“</w:t>
      </w:r>
      <w:r w:rsidR="00541F00" w:rsidRPr="00605F00">
        <w:rPr>
          <w:rFonts w:eastAsia="Calibri"/>
        </w:rPr>
        <w:t xml:space="preserve">Resolved, that the </w:t>
      </w:r>
      <w:r w:rsidR="00541F00" w:rsidRPr="00605F00">
        <w:rPr>
          <w:rFonts w:eastAsia="Calibri"/>
          <w:i/>
        </w:rPr>
        <w:t xml:space="preserve">AGD Policy Statement on the Consumption of Sugar and its Health Care Consequences </w:t>
      </w:r>
      <w:r w:rsidR="00541F00" w:rsidRPr="00605F00">
        <w:rPr>
          <w:rFonts w:eastAsia="Calibri"/>
        </w:rPr>
        <w:t>be adopted as AGD HOD Policy</w:t>
      </w:r>
      <w:r w:rsidR="00541F00" w:rsidRPr="00605F00">
        <w:rPr>
          <w:b w:val="0"/>
        </w:rPr>
        <w:t>.</w:t>
      </w:r>
      <w:r w:rsidR="00541F00" w:rsidRPr="00605F00">
        <w:rPr>
          <w:b w:val="0"/>
          <w:i/>
        </w:rPr>
        <w:t>”</w:t>
      </w:r>
    </w:p>
    <w:p w14:paraId="7BE7B0F5" w14:textId="77777777" w:rsidR="00541F00" w:rsidRDefault="00541F00" w:rsidP="00DD3DDE"/>
    <w:p w14:paraId="027C9AB3" w14:textId="77777777" w:rsidR="008C1A18" w:rsidRPr="00541F00" w:rsidRDefault="008C1A18" w:rsidP="00541F00">
      <w:pPr>
        <w:jc w:val="center"/>
        <w:rPr>
          <w:b/>
        </w:rPr>
      </w:pPr>
      <w:r w:rsidRPr="00541F00">
        <w:rPr>
          <w:b/>
        </w:rPr>
        <w:t>Resolution 306</w:t>
      </w:r>
    </w:p>
    <w:p w14:paraId="1A4CBD01" w14:textId="77777777" w:rsidR="00EF4908" w:rsidRDefault="00EF4908" w:rsidP="00EF4908">
      <w:pPr>
        <w:jc w:val="center"/>
        <w:rPr>
          <w:b/>
        </w:rPr>
      </w:pPr>
    </w:p>
    <w:p w14:paraId="666540E1" w14:textId="77777777" w:rsidR="00147EF7" w:rsidRPr="00EF4908" w:rsidRDefault="00147EF7" w:rsidP="00147EF7">
      <w:pPr>
        <w:jc w:val="center"/>
        <w:rPr>
          <w:b/>
          <w:i/>
          <w:sz w:val="20"/>
          <w:szCs w:val="20"/>
        </w:rPr>
      </w:pPr>
      <w:r w:rsidRPr="00EF4908">
        <w:rPr>
          <w:b/>
          <w:i/>
          <w:sz w:val="20"/>
          <w:szCs w:val="20"/>
        </w:rPr>
        <w:t>Per the direction of the Speaker of the House of Delegates, this resolution must be voted up or down</w:t>
      </w:r>
      <w:r>
        <w:rPr>
          <w:b/>
          <w:i/>
          <w:sz w:val="20"/>
          <w:szCs w:val="20"/>
        </w:rPr>
        <w:t xml:space="preserve"> without amendment</w:t>
      </w:r>
      <w:r w:rsidRPr="00EF4908">
        <w:rPr>
          <w:b/>
          <w:i/>
          <w:sz w:val="20"/>
          <w:szCs w:val="20"/>
        </w:rPr>
        <w:t>, or referred</w:t>
      </w:r>
      <w:r>
        <w:rPr>
          <w:b/>
          <w:i/>
          <w:sz w:val="20"/>
          <w:szCs w:val="20"/>
        </w:rPr>
        <w:t>.</w:t>
      </w:r>
    </w:p>
    <w:p w14:paraId="2AC1E2C0" w14:textId="5576EE0D" w:rsidR="00541F00" w:rsidRPr="00FE501E" w:rsidRDefault="00147EF7" w:rsidP="00147EF7">
      <w:pPr>
        <w:pStyle w:val="ResolutionTemplate"/>
        <w:rPr>
          <w:rFonts w:eastAsia="Calibri"/>
        </w:rPr>
      </w:pPr>
      <w:r w:rsidRPr="00FE501E">
        <w:rPr>
          <w:rFonts w:eastAsia="Calibri"/>
        </w:rPr>
        <w:t xml:space="preserve"> </w:t>
      </w:r>
      <w:r w:rsidR="00541F00" w:rsidRPr="00FE501E">
        <w:rPr>
          <w:rFonts w:eastAsia="Calibri"/>
        </w:rPr>
        <w:t>“</w:t>
      </w:r>
      <w:r w:rsidR="00541F00" w:rsidRPr="00FE501E">
        <w:t>Resolved</w:t>
      </w:r>
      <w:r w:rsidR="00541F00">
        <w:t>,</w:t>
      </w:r>
      <w:r w:rsidR="00541F00" w:rsidRPr="00FE501E">
        <w:t xml:space="preserve"> that the </w:t>
      </w:r>
      <w:r w:rsidR="00541F00" w:rsidRPr="00FE501E">
        <w:rPr>
          <w:i/>
        </w:rPr>
        <w:t>White Paper on the Role of Dentistry in Addressing Opioid Crisis</w:t>
      </w:r>
      <w:r w:rsidR="00541F00" w:rsidRPr="00FE501E">
        <w:t xml:space="preserve"> be adopted as AGD HOD policy.”</w:t>
      </w:r>
    </w:p>
    <w:p w14:paraId="6B24ACC5" w14:textId="77777777" w:rsidR="00541F00" w:rsidRDefault="00541F00" w:rsidP="00DD3DDE"/>
    <w:p w14:paraId="7904E422" w14:textId="77777777" w:rsidR="008C1A18" w:rsidRPr="00541F00" w:rsidRDefault="008C1A18" w:rsidP="00541F00">
      <w:pPr>
        <w:jc w:val="center"/>
        <w:rPr>
          <w:b/>
        </w:rPr>
      </w:pPr>
      <w:r w:rsidRPr="00541F00">
        <w:rPr>
          <w:b/>
        </w:rPr>
        <w:t>Resolution 307</w:t>
      </w:r>
    </w:p>
    <w:p w14:paraId="4BB0D76C" w14:textId="77777777" w:rsidR="00541F00" w:rsidRDefault="00541F00" w:rsidP="00541F00">
      <w:pPr>
        <w:jc w:val="center"/>
        <w:rPr>
          <w:b/>
          <w:bCs/>
          <w:u w:val="single"/>
        </w:rPr>
      </w:pPr>
    </w:p>
    <w:p w14:paraId="5A4539CD" w14:textId="77777777" w:rsidR="00541F00" w:rsidRDefault="00541F00" w:rsidP="00541F00">
      <w:pPr>
        <w:pStyle w:val="ResolutionTemplate"/>
        <w:rPr>
          <w:rFonts w:eastAsia="Calibri"/>
        </w:rPr>
      </w:pPr>
      <w:r>
        <w:t>“</w:t>
      </w:r>
      <w:r w:rsidRPr="00721A60">
        <w:rPr>
          <w:rFonts w:eastAsia="Calibri"/>
        </w:rPr>
        <w:t xml:space="preserve">Resolved, that </w:t>
      </w:r>
      <w:r>
        <w:rPr>
          <w:rFonts w:eastAsia="Calibri"/>
        </w:rPr>
        <w:t xml:space="preserve">HOD Policy 2016:301-H-7, </w:t>
      </w:r>
      <w:r>
        <w:rPr>
          <w:rFonts w:eastAsia="Calibri"/>
          <w:i/>
        </w:rPr>
        <w:t>Policy Statement on the Cost-Efficiency of Primary Oral Health Care Delivery System</w:t>
      </w:r>
      <w:r>
        <w:rPr>
          <w:rFonts w:eastAsia="Calibri"/>
        </w:rPr>
        <w:t xml:space="preserve"> be amended as follows:</w:t>
      </w:r>
    </w:p>
    <w:p w14:paraId="2CC75912" w14:textId="77777777" w:rsidR="00541F00" w:rsidRDefault="00541F00" w:rsidP="00541F00">
      <w:pPr>
        <w:pStyle w:val="ResolutionTemplate"/>
        <w:rPr>
          <w:rFonts w:eastAsia="Calibri"/>
        </w:rPr>
      </w:pPr>
    </w:p>
    <w:p w14:paraId="76B0DB15" w14:textId="77777777" w:rsidR="00541F00" w:rsidRDefault="00541F00" w:rsidP="00541F00">
      <w:pPr>
        <w:pStyle w:val="ResolutionTemplate"/>
        <w:rPr>
          <w:rFonts w:eastAsia="Calibri"/>
        </w:rPr>
      </w:pPr>
      <w:r>
        <w:rPr>
          <w:rFonts w:eastAsia="Calibri"/>
          <w:i/>
        </w:rPr>
        <w:t>‘Whereas</w:t>
      </w:r>
      <w:r>
        <w:rPr>
          <w:rFonts w:eastAsia="Calibri"/>
        </w:rPr>
        <w:t xml:space="preserve">, the primary oral health care delivery system uses prevention to </w:t>
      </w:r>
      <w:r w:rsidRPr="00412C05">
        <w:rPr>
          <w:rFonts w:eastAsia="Calibri"/>
          <w:strike/>
        </w:rPr>
        <w:t>divert unnecessary</w:t>
      </w:r>
      <w:r>
        <w:rPr>
          <w:rFonts w:eastAsia="Calibri"/>
        </w:rPr>
        <w:t xml:space="preserve"> </w:t>
      </w:r>
      <w:r w:rsidRPr="00412C05">
        <w:rPr>
          <w:rFonts w:eastAsia="Calibri"/>
          <w:u w:val="single"/>
        </w:rPr>
        <w:t>reduce</w:t>
      </w:r>
      <w:r>
        <w:rPr>
          <w:rFonts w:eastAsia="Calibri"/>
        </w:rPr>
        <w:t xml:space="preserve"> treatment </w:t>
      </w:r>
      <w:r w:rsidRPr="00412C05">
        <w:rPr>
          <w:rFonts w:eastAsia="Calibri"/>
          <w:u w:val="single"/>
        </w:rPr>
        <w:t>costs</w:t>
      </w:r>
      <w:r>
        <w:rPr>
          <w:rFonts w:eastAsia="Calibri"/>
        </w:rPr>
        <w:t>;</w:t>
      </w:r>
    </w:p>
    <w:p w14:paraId="79D1A2C5" w14:textId="77777777" w:rsidR="00541F00" w:rsidRDefault="00541F00" w:rsidP="00541F00">
      <w:pPr>
        <w:pStyle w:val="ResolutionTemplate"/>
        <w:rPr>
          <w:rFonts w:eastAsia="Calibri"/>
        </w:rPr>
      </w:pPr>
    </w:p>
    <w:p w14:paraId="7A5E605D" w14:textId="77777777" w:rsidR="00541F00" w:rsidRPr="00412C05" w:rsidRDefault="00541F00" w:rsidP="00541F00">
      <w:pPr>
        <w:pStyle w:val="ResolutionTemplate"/>
        <w:rPr>
          <w:rFonts w:eastAsia="Calibri"/>
        </w:rPr>
      </w:pPr>
      <w:r>
        <w:rPr>
          <w:rFonts w:eastAsia="Calibri"/>
          <w:i/>
        </w:rPr>
        <w:t xml:space="preserve">Whereas, </w:t>
      </w:r>
      <w:r>
        <w:rPr>
          <w:rFonts w:eastAsia="Calibri"/>
        </w:rPr>
        <w:t xml:space="preserve">the primary oral health care delivery system </w:t>
      </w:r>
      <w:r w:rsidRPr="00412C05">
        <w:rPr>
          <w:rFonts w:eastAsia="Calibri"/>
          <w:u w:val="single"/>
        </w:rPr>
        <w:t>enables incorporation of</w:t>
      </w:r>
      <w:r>
        <w:rPr>
          <w:rFonts w:eastAsia="Calibri"/>
        </w:rPr>
        <w:t xml:space="preserve"> </w:t>
      </w:r>
      <w:r w:rsidRPr="00412C05">
        <w:rPr>
          <w:rFonts w:eastAsia="Calibri"/>
          <w:strike/>
        </w:rPr>
        <w:t>bundles or waives</w:t>
      </w:r>
      <w:r>
        <w:rPr>
          <w:rFonts w:eastAsia="Calibri"/>
        </w:rPr>
        <w:t xml:space="preserve"> administrative, ancillary, and incidental costs;’”</w:t>
      </w:r>
    </w:p>
    <w:p w14:paraId="11A3D948" w14:textId="77777777" w:rsidR="008C1A18" w:rsidRDefault="008C1A18" w:rsidP="00DD3DDE"/>
    <w:p w14:paraId="55D35E9F" w14:textId="77777777" w:rsidR="008C1A18" w:rsidRPr="00541F00" w:rsidRDefault="008C1A18" w:rsidP="00541F00">
      <w:pPr>
        <w:jc w:val="center"/>
        <w:rPr>
          <w:b/>
        </w:rPr>
      </w:pPr>
      <w:r w:rsidRPr="00541F00">
        <w:rPr>
          <w:b/>
        </w:rPr>
        <w:t>Resolution 308</w:t>
      </w:r>
    </w:p>
    <w:p w14:paraId="28E1CDD5" w14:textId="77777777" w:rsidR="00541F00" w:rsidRDefault="00541F00" w:rsidP="00541F00">
      <w:pPr>
        <w:jc w:val="center"/>
        <w:rPr>
          <w:b/>
          <w:bCs/>
          <w:u w:val="single"/>
        </w:rPr>
      </w:pPr>
    </w:p>
    <w:p w14:paraId="79A23692" w14:textId="77777777" w:rsidR="00541F00" w:rsidRPr="00E77050" w:rsidRDefault="00541F00" w:rsidP="00541F00">
      <w:pPr>
        <w:pStyle w:val="ResolutionTemplate"/>
      </w:pPr>
      <w:r w:rsidRPr="00E77050">
        <w:t>“Resolved, that the Academy of General Dentistry (AGD) supports educating the dental profession and the public as to the value of dental screenings and HPV vaccinat</w:t>
      </w:r>
      <w:r>
        <w:t>ion to help prevent Oral Cancer.”</w:t>
      </w:r>
    </w:p>
    <w:p w14:paraId="5F148935" w14:textId="77777777" w:rsidR="00541F00" w:rsidRDefault="00541F00" w:rsidP="008C1A18"/>
    <w:p w14:paraId="33BBD2C8" w14:textId="77777777" w:rsidR="00306877" w:rsidRPr="00DD3DDE" w:rsidRDefault="00306877">
      <w:pPr>
        <w:rPr>
          <w:rFonts w:asciiTheme="majorHAnsi" w:eastAsiaTheme="majorEastAsia" w:hAnsiTheme="majorHAnsi" w:cstheme="majorBidi"/>
          <w:i/>
          <w:iCs/>
          <w:color w:val="2E74B5" w:themeColor="accent1" w:themeShade="BF"/>
        </w:rPr>
      </w:pPr>
      <w:r w:rsidRPr="00DD3DDE">
        <w:br w:type="page"/>
      </w:r>
    </w:p>
    <w:p w14:paraId="47920664" w14:textId="77777777" w:rsidR="00EB1913" w:rsidRPr="003A6FF1" w:rsidRDefault="00EB1913" w:rsidP="0035333C">
      <w:pPr>
        <w:pStyle w:val="Heading1"/>
        <w:jc w:val="center"/>
        <w:rPr>
          <w:b w:val="0"/>
          <w:szCs w:val="24"/>
        </w:rPr>
      </w:pPr>
      <w:bookmarkStart w:id="17" w:name="_Toc496519560"/>
      <w:r w:rsidRPr="003A6FF1">
        <w:rPr>
          <w:szCs w:val="24"/>
        </w:rPr>
        <w:lastRenderedPageBreak/>
        <w:t>Advocacy Fund Annual Report</w:t>
      </w:r>
      <w:bookmarkEnd w:id="17"/>
    </w:p>
    <w:p w14:paraId="480C0BF6" w14:textId="77777777" w:rsidR="00EB1913" w:rsidRPr="003A6FF1" w:rsidRDefault="00EB1913" w:rsidP="0035333C"/>
    <w:p w14:paraId="1133A9D9" w14:textId="77777777" w:rsidR="00EB1913" w:rsidRPr="003A6FF1" w:rsidRDefault="00EB1913" w:rsidP="0035333C">
      <w:pPr>
        <w:tabs>
          <w:tab w:val="left" w:pos="360"/>
          <w:tab w:val="left" w:pos="720"/>
          <w:tab w:val="left" w:pos="1080"/>
        </w:tabs>
        <w:ind w:left="1080" w:hanging="1080"/>
      </w:pPr>
      <w:r w:rsidRPr="003A6FF1">
        <w:t>Advocacy Fund Committee</w:t>
      </w:r>
    </w:p>
    <w:p w14:paraId="06079645" w14:textId="77777777" w:rsidR="00EB1913" w:rsidRPr="003A6FF1" w:rsidRDefault="00EB1913" w:rsidP="0035333C">
      <w:pPr>
        <w:tabs>
          <w:tab w:val="left" w:pos="360"/>
          <w:tab w:val="left" w:pos="720"/>
          <w:tab w:val="left" w:pos="1080"/>
        </w:tabs>
        <w:ind w:left="1080" w:hanging="1080"/>
      </w:pPr>
    </w:p>
    <w:p w14:paraId="6C1C7D86" w14:textId="77777777" w:rsidR="00EB1913" w:rsidRPr="003A6FF1" w:rsidRDefault="00EB1913" w:rsidP="0035333C">
      <w:pPr>
        <w:numPr>
          <w:ilvl w:val="2"/>
          <w:numId w:val="3"/>
        </w:numPr>
        <w:tabs>
          <w:tab w:val="clear" w:pos="2160"/>
        </w:tabs>
        <w:ind w:left="720"/>
      </w:pPr>
      <w:r w:rsidRPr="003A6FF1">
        <w:t>The Advocacy Fund Committee shall consist of three (3) members; one (1) member shall be the incumbent Treasurer; one (1) member shall be the incumbent Chair of the Budget &amp; Finance Committee; one (1) member serving a one year term, shall be a Trustee who is not the Chair of the Budget &amp; Finance Committee, but who ideally has advocacy experience.  The President shall appoint one of the aforementioned members as chair.</w:t>
      </w:r>
    </w:p>
    <w:p w14:paraId="1C08812E" w14:textId="77777777" w:rsidR="00EB1913" w:rsidRPr="003A6FF1" w:rsidRDefault="00EB1913" w:rsidP="0035333C">
      <w:pPr>
        <w:tabs>
          <w:tab w:val="left" w:pos="360"/>
          <w:tab w:val="left" w:pos="720"/>
          <w:tab w:val="left" w:pos="1080"/>
        </w:tabs>
        <w:ind w:left="1080" w:hanging="1080"/>
      </w:pPr>
    </w:p>
    <w:p w14:paraId="0D509329" w14:textId="77777777" w:rsidR="00EB1913" w:rsidRPr="003A6FF1" w:rsidRDefault="00EB1913" w:rsidP="0035333C">
      <w:pPr>
        <w:numPr>
          <w:ilvl w:val="2"/>
          <w:numId w:val="3"/>
        </w:numPr>
        <w:tabs>
          <w:tab w:val="clear" w:pos="2160"/>
          <w:tab w:val="left" w:pos="360"/>
          <w:tab w:val="left" w:pos="720"/>
          <w:tab w:val="left" w:pos="1080"/>
        </w:tabs>
        <w:ind w:left="720"/>
      </w:pPr>
      <w:r w:rsidRPr="003A6FF1">
        <w:t>It shall be the duty of this committee:</w:t>
      </w:r>
    </w:p>
    <w:p w14:paraId="672A5060" w14:textId="77777777" w:rsidR="00EB1913" w:rsidRPr="003A6FF1" w:rsidRDefault="00EB1913" w:rsidP="0035333C">
      <w:pPr>
        <w:tabs>
          <w:tab w:val="left" w:pos="360"/>
          <w:tab w:val="left" w:pos="720"/>
          <w:tab w:val="left" w:pos="1080"/>
        </w:tabs>
        <w:ind w:left="1080" w:hanging="1080"/>
      </w:pPr>
    </w:p>
    <w:p w14:paraId="5D5A73D3" w14:textId="77777777" w:rsidR="00EB1913" w:rsidRPr="003A6FF1" w:rsidRDefault="00EB1913" w:rsidP="0035333C">
      <w:pPr>
        <w:numPr>
          <w:ilvl w:val="0"/>
          <w:numId w:val="4"/>
        </w:numPr>
        <w:ind w:left="1080"/>
      </w:pPr>
      <w:r w:rsidRPr="003A6FF1">
        <w:t>To monitor the Advocacy Fund’s balance;</w:t>
      </w:r>
    </w:p>
    <w:p w14:paraId="721A56A4" w14:textId="77777777" w:rsidR="00EB1913" w:rsidRPr="003A6FF1" w:rsidRDefault="00EB1913" w:rsidP="0035333C">
      <w:pPr>
        <w:numPr>
          <w:ilvl w:val="0"/>
          <w:numId w:val="4"/>
        </w:numPr>
        <w:ind w:left="1080"/>
      </w:pPr>
      <w:r w:rsidRPr="003A6FF1">
        <w:t xml:space="preserve">To determine the Advocacy Fund’s appropriate balance on a yearly basis; </w:t>
      </w:r>
    </w:p>
    <w:p w14:paraId="777ACE7B" w14:textId="77777777" w:rsidR="00EB1913" w:rsidRPr="003A6FF1" w:rsidRDefault="00EB1913" w:rsidP="0035333C">
      <w:pPr>
        <w:numPr>
          <w:ilvl w:val="0"/>
          <w:numId w:val="4"/>
        </w:numPr>
        <w:ind w:left="1080"/>
      </w:pPr>
      <w:r w:rsidRPr="003A6FF1">
        <w:t>To ensure all administrative details of the fund are executed, inclusive of marketing efforts;</w:t>
      </w:r>
    </w:p>
    <w:p w14:paraId="3D503D18" w14:textId="77777777" w:rsidR="00EB1913" w:rsidRPr="003A6FF1" w:rsidRDefault="00EB1913" w:rsidP="0035333C">
      <w:pPr>
        <w:numPr>
          <w:ilvl w:val="0"/>
          <w:numId w:val="4"/>
        </w:numPr>
        <w:ind w:left="1080"/>
      </w:pPr>
      <w:r w:rsidRPr="003A6FF1">
        <w:t xml:space="preserve">Other appropriate actions relative to the fund which are not covered by other entities designated by the Advocacy Fund Implementation Plan adopted by the Board in Jan. 2010., and be it further </w:t>
      </w:r>
    </w:p>
    <w:p w14:paraId="4A4497A9" w14:textId="77777777" w:rsidR="00EB1913" w:rsidRPr="003A6FF1" w:rsidRDefault="00EB1913" w:rsidP="0035333C">
      <w:pPr>
        <w:tabs>
          <w:tab w:val="left" w:pos="360"/>
          <w:tab w:val="left" w:pos="720"/>
          <w:tab w:val="left" w:pos="1080"/>
        </w:tabs>
        <w:ind w:left="1080" w:hanging="1080"/>
      </w:pPr>
    </w:p>
    <w:p w14:paraId="447B1559" w14:textId="77777777" w:rsidR="00EB1913" w:rsidRPr="003A6FF1" w:rsidRDefault="00EB1913" w:rsidP="0035333C">
      <w:pPr>
        <w:tabs>
          <w:tab w:val="left" w:pos="-1440"/>
        </w:tabs>
        <w:ind w:left="720" w:hanging="360"/>
      </w:pPr>
      <w:r w:rsidRPr="003A6FF1">
        <w:t>3.  To adhere to the Sunset Review Process and Schedule outlined in Policy Type V.: Board Policy Statements.</w:t>
      </w:r>
    </w:p>
    <w:p w14:paraId="40EEC0D6" w14:textId="77777777" w:rsidR="00EB1913" w:rsidRPr="003A6FF1" w:rsidRDefault="00EB1913" w:rsidP="0035333C">
      <w:pPr>
        <w:pStyle w:val="ListParagraph"/>
        <w:rPr>
          <w:spacing w:val="-3"/>
        </w:rPr>
      </w:pPr>
    </w:p>
    <w:p w14:paraId="2268B2DA" w14:textId="77777777" w:rsidR="00EB1913" w:rsidRPr="003A6FF1" w:rsidRDefault="00EB1913" w:rsidP="0035333C">
      <w:pPr>
        <w:pStyle w:val="ListParagraph"/>
        <w:ind w:left="630" w:hanging="270"/>
        <w:rPr>
          <w:spacing w:val="-3"/>
        </w:rPr>
      </w:pPr>
      <w:r w:rsidRPr="003A6FF1">
        <w:rPr>
          <w:spacing w:val="-3"/>
        </w:rPr>
        <w:t>4.  Evaluate the pricing of all programs and services annually during the fall (at the Joint Council Meetings I if meeting) to be included as part of the budget process and provide a complete pricing analysis to the Board at the Board Meeting III at least every three years.</w:t>
      </w:r>
    </w:p>
    <w:p w14:paraId="25A21842" w14:textId="77777777" w:rsidR="00EB1913" w:rsidRPr="003A6FF1" w:rsidRDefault="00EB1913" w:rsidP="0035333C">
      <w:pPr>
        <w:pStyle w:val="ListParagraph"/>
        <w:ind w:left="630" w:hanging="270"/>
      </w:pPr>
    </w:p>
    <w:p w14:paraId="56896541" w14:textId="77777777" w:rsidR="00EB1913" w:rsidRPr="003A6FF1" w:rsidRDefault="00EB1913" w:rsidP="0035333C">
      <w:pPr>
        <w:pStyle w:val="ListParagraph"/>
        <w:ind w:left="630" w:hanging="270"/>
      </w:pPr>
      <w:r w:rsidRPr="003A6FF1">
        <w:t>5.</w:t>
      </w:r>
      <w:r w:rsidRPr="003A6FF1">
        <w:tab/>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6FFE612D" w14:textId="77777777" w:rsidR="00EB1913" w:rsidRPr="003A6FF1" w:rsidRDefault="00EB1913" w:rsidP="0035333C"/>
    <w:p w14:paraId="0CE2F123" w14:textId="77777777" w:rsidR="00EB1913" w:rsidRPr="003A6FF1" w:rsidRDefault="00EB1913" w:rsidP="0035333C">
      <w:pPr>
        <w:rPr>
          <w:b/>
        </w:rPr>
      </w:pPr>
      <w:r w:rsidRPr="003A6FF1">
        <w:rPr>
          <w:b/>
        </w:rPr>
        <w:t>Description</w:t>
      </w:r>
    </w:p>
    <w:p w14:paraId="794993DE" w14:textId="77777777" w:rsidR="00EB1913" w:rsidRPr="003A6FF1" w:rsidRDefault="00EB1913" w:rsidP="0035333C">
      <w:r w:rsidRPr="003A6FF1">
        <w:t xml:space="preserve">The Advocacy Fund is monitored by the Advocacy Fund Committee, a sub-committee of the Board. </w:t>
      </w:r>
    </w:p>
    <w:p w14:paraId="16BAA8C8" w14:textId="77777777" w:rsidR="00EB1913" w:rsidRPr="003A6FF1" w:rsidRDefault="00EB1913" w:rsidP="0035333C"/>
    <w:p w14:paraId="11E9C153" w14:textId="77777777" w:rsidR="00EB1913" w:rsidRPr="003A6FF1" w:rsidRDefault="00EB1913" w:rsidP="0035333C">
      <w:r w:rsidRPr="003A6FF1">
        <w:t xml:space="preserve">The Advocacy Fund was created to confront the challenges states face by the push to allow non-dentist midlevel providers to act as primary dental care practitioners. It also serves as a way to prepare for the unpredictable consequences of federal legislation and regulations that affect general dentistry. </w:t>
      </w:r>
    </w:p>
    <w:p w14:paraId="4FAA3743" w14:textId="77777777" w:rsidR="00EB1913" w:rsidRPr="003A6FF1" w:rsidRDefault="00EB1913" w:rsidP="0035333C">
      <w:pPr>
        <w:pStyle w:val="ListParagraph"/>
      </w:pPr>
    </w:p>
    <w:p w14:paraId="5016E253" w14:textId="77777777" w:rsidR="00EB1913" w:rsidRPr="003A6FF1" w:rsidRDefault="00EB1913" w:rsidP="0035333C">
      <w:pPr>
        <w:rPr>
          <w:b/>
        </w:rPr>
      </w:pPr>
      <w:r w:rsidRPr="003A6FF1">
        <w:rPr>
          <w:b/>
        </w:rPr>
        <w:lastRenderedPageBreak/>
        <w:t>Contributions for 2016</w:t>
      </w:r>
    </w:p>
    <w:p w14:paraId="18F573F4" w14:textId="77777777" w:rsidR="00EB1913" w:rsidRPr="003A6FF1" w:rsidRDefault="00EB1913" w:rsidP="0035333C">
      <w:r w:rsidRPr="003A6FF1">
        <w:t xml:space="preserve">In 2016, a total of $31,454.00 was donated to the Advocacy Fund by AGD members. </w:t>
      </w:r>
    </w:p>
    <w:p w14:paraId="1B6E1D67" w14:textId="77777777" w:rsidR="00EB1913" w:rsidRPr="003A6FF1" w:rsidRDefault="00EB1913" w:rsidP="0035333C"/>
    <w:p w14:paraId="6A6AB003" w14:textId="77777777" w:rsidR="00EB1913" w:rsidRPr="003A6FF1" w:rsidRDefault="00EB1913" w:rsidP="0035333C">
      <w:pPr>
        <w:pStyle w:val="ListParagraph"/>
        <w:numPr>
          <w:ilvl w:val="0"/>
          <w:numId w:val="2"/>
        </w:numPr>
      </w:pPr>
      <w:r w:rsidRPr="003A6FF1">
        <w:t>53.6% of contributions came from members who are leaders within the AGD’s Governance (including all councils, committees, and taskforces)</w:t>
      </w:r>
    </w:p>
    <w:p w14:paraId="19EF5AC1" w14:textId="77777777" w:rsidR="00EB1913" w:rsidRPr="003A6FF1" w:rsidRDefault="00EB1913" w:rsidP="0035333C">
      <w:pPr>
        <w:pStyle w:val="ListParagraph"/>
        <w:numPr>
          <w:ilvl w:val="0"/>
          <w:numId w:val="2"/>
        </w:numPr>
      </w:pPr>
      <w:r w:rsidRPr="003A6FF1">
        <w:t>7.3% of contributions came from members of the Legislative and Governmental Affairs Council</w:t>
      </w:r>
    </w:p>
    <w:p w14:paraId="0E7954AA" w14:textId="77777777" w:rsidR="00EB1913" w:rsidRPr="003A6FF1" w:rsidRDefault="00EB1913" w:rsidP="0035333C">
      <w:pPr>
        <w:pStyle w:val="ListParagraph"/>
        <w:numPr>
          <w:ilvl w:val="0"/>
          <w:numId w:val="2"/>
        </w:numPr>
      </w:pPr>
      <w:r w:rsidRPr="003A6FF1">
        <w:t>7.2% of contributions came from members of the Professional Relations Committee</w:t>
      </w:r>
    </w:p>
    <w:p w14:paraId="5FB1BA39" w14:textId="77777777" w:rsidR="00EB1913" w:rsidRPr="003A6FF1" w:rsidRDefault="00EB1913" w:rsidP="0035333C"/>
    <w:p w14:paraId="40420CF3" w14:textId="77777777" w:rsidR="00EB1913" w:rsidRPr="003A6FF1" w:rsidRDefault="00EB1913" w:rsidP="0035333C">
      <w:pPr>
        <w:rPr>
          <w:b/>
        </w:rPr>
      </w:pPr>
      <w:r w:rsidRPr="003A6FF1">
        <w:rPr>
          <w:b/>
        </w:rPr>
        <w:t>Contributors for 2016</w:t>
      </w:r>
    </w:p>
    <w:p w14:paraId="40F7A3DD" w14:textId="77777777" w:rsidR="00EB1913" w:rsidRPr="003A6FF1" w:rsidRDefault="00EB1913" w:rsidP="0035333C">
      <w:r w:rsidRPr="003A6FF1">
        <w:t xml:space="preserve">In 2016, a total of 422 AGD members contributed to the Fund. </w:t>
      </w:r>
    </w:p>
    <w:p w14:paraId="77562A1A" w14:textId="77777777" w:rsidR="00EB1913" w:rsidRPr="003A6FF1" w:rsidRDefault="00EB1913" w:rsidP="0035333C"/>
    <w:p w14:paraId="3F9A18F6" w14:textId="77777777" w:rsidR="00EB1913" w:rsidRPr="003A6FF1" w:rsidRDefault="00EB1913" w:rsidP="0035333C">
      <w:pPr>
        <w:pStyle w:val="ListParagraph"/>
        <w:numPr>
          <w:ilvl w:val="0"/>
          <w:numId w:val="1"/>
        </w:numPr>
      </w:pPr>
      <w:r w:rsidRPr="003A6FF1">
        <w:t>61.4% of contributors donated in the range of $1 - $99</w:t>
      </w:r>
    </w:p>
    <w:p w14:paraId="15BC7667" w14:textId="77777777" w:rsidR="00EB1913" w:rsidRPr="003A6FF1" w:rsidRDefault="00EB1913" w:rsidP="0035333C">
      <w:pPr>
        <w:pStyle w:val="ListParagraph"/>
        <w:numPr>
          <w:ilvl w:val="0"/>
          <w:numId w:val="1"/>
        </w:numPr>
      </w:pPr>
      <w:r w:rsidRPr="003A6FF1">
        <w:t>30.3% of contributors donated in the range of $100 - $199</w:t>
      </w:r>
    </w:p>
    <w:p w14:paraId="7A170982" w14:textId="77777777" w:rsidR="00EB1913" w:rsidRPr="003A6FF1" w:rsidRDefault="00EB1913" w:rsidP="0035333C">
      <w:pPr>
        <w:pStyle w:val="ListParagraph"/>
        <w:numPr>
          <w:ilvl w:val="0"/>
          <w:numId w:val="1"/>
        </w:numPr>
      </w:pPr>
      <w:r w:rsidRPr="003A6FF1">
        <w:t>6.9% of contributors donated in the range of $200 - $499</w:t>
      </w:r>
    </w:p>
    <w:p w14:paraId="60D4B3FD" w14:textId="77777777" w:rsidR="00EB1913" w:rsidRPr="003A6FF1" w:rsidRDefault="00EB1913" w:rsidP="0035333C">
      <w:pPr>
        <w:pStyle w:val="ListParagraph"/>
        <w:numPr>
          <w:ilvl w:val="0"/>
          <w:numId w:val="1"/>
        </w:numPr>
      </w:pPr>
      <w:r w:rsidRPr="003A6FF1">
        <w:t>1.2% of contributors donated in the range of $500 - $699</w:t>
      </w:r>
    </w:p>
    <w:p w14:paraId="5B09E32D" w14:textId="77777777" w:rsidR="00EB1913" w:rsidRPr="003A6FF1" w:rsidRDefault="00EB1913" w:rsidP="0035333C">
      <w:pPr>
        <w:pStyle w:val="ListParagraph"/>
        <w:numPr>
          <w:ilvl w:val="0"/>
          <w:numId w:val="1"/>
        </w:numPr>
      </w:pPr>
      <w:r w:rsidRPr="003A6FF1">
        <w:t>0.2% of contributors donated in the range of $700 and up</w:t>
      </w:r>
    </w:p>
    <w:p w14:paraId="255D0F43" w14:textId="77777777" w:rsidR="00EB1913" w:rsidRPr="003A6FF1" w:rsidRDefault="00EB1913" w:rsidP="0035333C"/>
    <w:p w14:paraId="7E1F55FA" w14:textId="77777777" w:rsidR="00EB1913" w:rsidRPr="003A6FF1" w:rsidRDefault="00EB1913" w:rsidP="0035333C"/>
    <w:p w14:paraId="13325374" w14:textId="77777777" w:rsidR="00EB1913" w:rsidRPr="003A6FF1" w:rsidRDefault="00EB1913" w:rsidP="0035333C">
      <w:pPr>
        <w:rPr>
          <w:b/>
          <w:u w:val="single"/>
        </w:rPr>
      </w:pPr>
      <w:r w:rsidRPr="003A6FF1">
        <w:rPr>
          <w:b/>
          <w:u w:val="single"/>
        </w:rPr>
        <w:t>Conclusion</w:t>
      </w:r>
    </w:p>
    <w:p w14:paraId="0CB857E5" w14:textId="77777777" w:rsidR="00EB1913" w:rsidRPr="003A6FF1" w:rsidRDefault="00EB1913" w:rsidP="0035333C">
      <w:r w:rsidRPr="003A6FF1">
        <w:t xml:space="preserve">The Advocacy Fund Committee is committed to engaging members to donate to the Fund and finding opportunities to use the Fund to further the advocacy efforts of the Academy of General Dentistry when appropriate.  </w:t>
      </w:r>
    </w:p>
    <w:p w14:paraId="17109C00" w14:textId="77777777" w:rsidR="00EB1913" w:rsidRPr="003A6FF1" w:rsidRDefault="00EB1913" w:rsidP="0035333C"/>
    <w:p w14:paraId="733D5B21" w14:textId="77777777" w:rsidR="00EB1913" w:rsidRPr="003A6FF1" w:rsidRDefault="00EB1913" w:rsidP="0035333C">
      <w:r w:rsidRPr="003A6FF1">
        <w:t>Respectfully Submitted,</w:t>
      </w:r>
    </w:p>
    <w:p w14:paraId="13DDE47F" w14:textId="77777777" w:rsidR="00EB1913" w:rsidRPr="003A6FF1" w:rsidRDefault="00EB1913" w:rsidP="0035333C"/>
    <w:p w14:paraId="42939801" w14:textId="77777777" w:rsidR="00EB1913" w:rsidRPr="003A6FF1" w:rsidRDefault="00EB1913" w:rsidP="0035333C">
      <w:r w:rsidRPr="003A6FF1">
        <w:t>Dr. Eric N. Shelly, Chair</w:t>
      </w:r>
    </w:p>
    <w:p w14:paraId="333B3D39" w14:textId="77777777" w:rsidR="00EB1913" w:rsidRPr="003A6FF1" w:rsidRDefault="00EB1913" w:rsidP="0035333C">
      <w:r w:rsidRPr="003A6FF1">
        <w:t>Dr. Mohamednazir F. Harunani</w:t>
      </w:r>
    </w:p>
    <w:p w14:paraId="02A88BE7" w14:textId="77777777" w:rsidR="00EB1913" w:rsidRPr="003A6FF1" w:rsidRDefault="00EB1913" w:rsidP="0035333C">
      <w:r w:rsidRPr="003A6FF1">
        <w:t>Dr. Donald A. Worm</w:t>
      </w:r>
    </w:p>
    <w:p w14:paraId="170BC861" w14:textId="77777777" w:rsidR="00EB1913" w:rsidRPr="003A6FF1" w:rsidRDefault="00EB1913" w:rsidP="0035333C"/>
    <w:p w14:paraId="3A12F234" w14:textId="77777777" w:rsidR="00EB1913" w:rsidRPr="003A6FF1" w:rsidRDefault="00EB1913" w:rsidP="0035333C">
      <w:pPr>
        <w:rPr>
          <w:rFonts w:eastAsia="Times New Roman"/>
        </w:rPr>
      </w:pPr>
      <w:r w:rsidRPr="003A6FF1">
        <w:rPr>
          <w:rFonts w:eastAsia="Times New Roman"/>
          <w:b/>
          <w:bCs/>
        </w:rPr>
        <w:t>From:</w:t>
      </w:r>
      <w:r w:rsidRPr="003A6FF1">
        <w:rPr>
          <w:rFonts w:eastAsia="Times New Roman"/>
        </w:rPr>
        <w:t xml:space="preserve"> Eric Shelly [mailto:ericshelly@verizon.net] </w:t>
      </w:r>
      <w:r w:rsidRPr="003A6FF1">
        <w:rPr>
          <w:rFonts w:eastAsia="Times New Roman"/>
        </w:rPr>
        <w:br/>
      </w:r>
      <w:r w:rsidRPr="003A6FF1">
        <w:rPr>
          <w:rFonts w:eastAsia="Times New Roman"/>
          <w:b/>
          <w:bCs/>
        </w:rPr>
        <w:t>Sent:</w:t>
      </w:r>
      <w:r w:rsidRPr="003A6FF1">
        <w:rPr>
          <w:rFonts w:eastAsia="Times New Roman"/>
        </w:rPr>
        <w:t xml:space="preserve"> Tuesday, October 03, 2017 4:13 PM</w:t>
      </w:r>
      <w:r w:rsidRPr="003A6FF1">
        <w:rPr>
          <w:rFonts w:eastAsia="Times New Roman"/>
        </w:rPr>
        <w:br/>
      </w:r>
      <w:r w:rsidRPr="003A6FF1">
        <w:rPr>
          <w:rFonts w:eastAsia="Times New Roman"/>
          <w:b/>
          <w:bCs/>
        </w:rPr>
        <w:t>To:</w:t>
      </w:r>
      <w:r w:rsidRPr="003A6FF1">
        <w:rPr>
          <w:rFonts w:eastAsia="Times New Roman"/>
        </w:rPr>
        <w:t xml:space="preserve"> Shea Felde &lt;Shea.Felde@AGD.org&gt;</w:t>
      </w:r>
      <w:r w:rsidRPr="003A6FF1">
        <w:rPr>
          <w:rFonts w:eastAsia="Times New Roman"/>
        </w:rPr>
        <w:br/>
      </w:r>
      <w:r w:rsidRPr="003A6FF1">
        <w:rPr>
          <w:rFonts w:eastAsia="Times New Roman"/>
          <w:b/>
          <w:bCs/>
        </w:rPr>
        <w:t>Subject:</w:t>
      </w:r>
      <w:r w:rsidRPr="003A6FF1">
        <w:rPr>
          <w:rFonts w:eastAsia="Times New Roman"/>
        </w:rPr>
        <w:t xml:space="preserve"> Re: Approval Needed - Advocacy Fund Report for HOD</w:t>
      </w:r>
    </w:p>
    <w:p w14:paraId="03E291E1" w14:textId="77777777" w:rsidR="00EB1913" w:rsidRPr="003A6FF1" w:rsidRDefault="00EB1913" w:rsidP="0035333C"/>
    <w:p w14:paraId="2603282D" w14:textId="77777777" w:rsidR="00EB1913" w:rsidRPr="003A6FF1" w:rsidRDefault="00EB1913" w:rsidP="0035333C">
      <w:r w:rsidRPr="003A6FF1">
        <w:t>Read and approved. </w:t>
      </w:r>
    </w:p>
    <w:p w14:paraId="62290C1B" w14:textId="77777777" w:rsidR="00EB1913" w:rsidRPr="003A6FF1" w:rsidRDefault="00EB1913" w:rsidP="0035333C">
      <w:r w:rsidRPr="003A6FF1">
        <w:t>Thank you Shea </w:t>
      </w:r>
    </w:p>
    <w:p w14:paraId="5BC245C4" w14:textId="77777777" w:rsidR="00EB1913" w:rsidRPr="003A6FF1" w:rsidRDefault="00EB1913" w:rsidP="0035333C"/>
    <w:p w14:paraId="46FB67DD" w14:textId="77777777" w:rsidR="00EB1913" w:rsidRPr="003A6FF1" w:rsidRDefault="00EB1913" w:rsidP="0035333C">
      <w:r w:rsidRPr="003A6FF1">
        <w:t>Eric</w:t>
      </w:r>
    </w:p>
    <w:p w14:paraId="35CC6632" w14:textId="77777777" w:rsidR="00EB1913" w:rsidRDefault="00EB1913" w:rsidP="0035333C">
      <w:pPr>
        <w:ind w:left="360"/>
      </w:pPr>
    </w:p>
    <w:p w14:paraId="7D796EFE" w14:textId="77777777" w:rsidR="00EB1913" w:rsidRDefault="00EB1913"/>
    <w:p w14:paraId="36A3F684" w14:textId="77777777" w:rsidR="00306877" w:rsidRPr="00DD3DDE" w:rsidRDefault="00306877">
      <w:r w:rsidRPr="00DD3DDE">
        <w:br w:type="page"/>
      </w:r>
    </w:p>
    <w:p w14:paraId="2441268F" w14:textId="77777777" w:rsidR="00820498" w:rsidRPr="009B4F70" w:rsidRDefault="00820498" w:rsidP="00820498">
      <w:pPr>
        <w:pStyle w:val="Heading1"/>
        <w:rPr>
          <w:color w:val="FFFFFF" w:themeColor="background1"/>
        </w:rPr>
      </w:pPr>
      <w:bookmarkStart w:id="18" w:name="_Toc494892012"/>
      <w:bookmarkStart w:id="19" w:name="_Toc496519561"/>
      <w:r w:rsidRPr="009B4F70">
        <w:rPr>
          <w:color w:val="FFFFFF" w:themeColor="background1"/>
        </w:rPr>
        <w:lastRenderedPageBreak/>
        <w:t>Reference Committee on Continuing Education</w:t>
      </w:r>
      <w:bookmarkEnd w:id="18"/>
      <w:bookmarkEnd w:id="19"/>
    </w:p>
    <w:p w14:paraId="7271091F" w14:textId="1B6A07EC" w:rsidR="00820498" w:rsidRDefault="00820498" w:rsidP="00820498">
      <w:r>
        <w:rPr>
          <w:b/>
          <w:bCs/>
          <w:noProof/>
          <w:sz w:val="22"/>
          <w:szCs w:val="22"/>
        </w:rPr>
        <w:drawing>
          <wp:inline distT="0" distB="0" distL="0" distR="0" wp14:anchorId="4D2BCC15" wp14:editId="2AC67B04">
            <wp:extent cx="2009775" cy="552450"/>
            <wp:effectExtent l="0" t="0" r="9525" b="0"/>
            <wp:docPr id="6" name="Picture 6" descr="AGD Logo_MAST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D Logo_MASTER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a:ln>
                      <a:noFill/>
                    </a:ln>
                  </pic:spPr>
                </pic:pic>
              </a:graphicData>
            </a:graphic>
          </wp:inline>
        </w:drawing>
      </w:r>
    </w:p>
    <w:p w14:paraId="7374DC5D" w14:textId="0272F33F" w:rsidR="000D2752" w:rsidRDefault="000D2752" w:rsidP="000D2752"/>
    <w:p w14:paraId="6536DA0A" w14:textId="77777777" w:rsidR="000D2752" w:rsidRDefault="000D2752" w:rsidP="000D2752"/>
    <w:p w14:paraId="04578E06" w14:textId="77777777" w:rsidR="000D2752" w:rsidRDefault="000D2752" w:rsidP="000D2752"/>
    <w:p w14:paraId="2DF02E3C" w14:textId="77777777" w:rsidR="000D2752" w:rsidRDefault="000D2752" w:rsidP="000D2752">
      <w:pPr>
        <w:rPr>
          <w:sz w:val="40"/>
          <w:u w:val="single"/>
        </w:rPr>
      </w:pPr>
      <w:r>
        <w:rPr>
          <w:sz w:val="40"/>
          <w:u w:val="single"/>
        </w:rPr>
        <w:t xml:space="preserve">Reports to be reviewed by the </w:t>
      </w:r>
    </w:p>
    <w:p w14:paraId="722A7428" w14:textId="77777777" w:rsidR="000D2752" w:rsidRDefault="000D2752" w:rsidP="000D2752">
      <w:pPr>
        <w:ind w:left="360" w:hanging="360"/>
        <w:rPr>
          <w:rFonts w:ascii="Arial" w:hAnsi="Arial"/>
        </w:rPr>
      </w:pPr>
    </w:p>
    <w:p w14:paraId="61B723DB" w14:textId="77777777" w:rsidR="000D2752" w:rsidRPr="003A1F1E" w:rsidRDefault="000D2752" w:rsidP="000D2752">
      <w:pPr>
        <w:ind w:left="360" w:hanging="360"/>
        <w:jc w:val="center"/>
        <w:rPr>
          <w:sz w:val="40"/>
          <w:szCs w:val="40"/>
        </w:rPr>
      </w:pPr>
      <w:r w:rsidRPr="003A1F1E">
        <w:rPr>
          <w:sz w:val="40"/>
          <w:szCs w:val="40"/>
        </w:rPr>
        <w:t>Reference Committee on</w:t>
      </w:r>
    </w:p>
    <w:p w14:paraId="49E7762E" w14:textId="77777777" w:rsidR="000D2752" w:rsidRPr="000C65A0" w:rsidRDefault="000D2752" w:rsidP="000D2752">
      <w:pPr>
        <w:jc w:val="center"/>
        <w:rPr>
          <w:b/>
          <w:sz w:val="48"/>
          <w:szCs w:val="48"/>
        </w:rPr>
      </w:pPr>
      <w:r>
        <w:rPr>
          <w:b/>
          <w:sz w:val="48"/>
          <w:szCs w:val="48"/>
        </w:rPr>
        <w:t>Continuing Education</w:t>
      </w:r>
    </w:p>
    <w:p w14:paraId="4FAD9295" w14:textId="77777777" w:rsidR="000D2752" w:rsidRDefault="000D2752" w:rsidP="000D2752">
      <w:pPr>
        <w:rPr>
          <w:b/>
          <w:sz w:val="44"/>
        </w:rPr>
      </w:pPr>
    </w:p>
    <w:p w14:paraId="50DD5018" w14:textId="77777777" w:rsidR="000D2752" w:rsidRPr="00DB2180" w:rsidRDefault="000D2752" w:rsidP="000D2752">
      <w:pPr>
        <w:rPr>
          <w:sz w:val="40"/>
        </w:rPr>
      </w:pPr>
      <w:r w:rsidRPr="00DB2180">
        <w:rPr>
          <w:sz w:val="40"/>
        </w:rPr>
        <w:t>Friday, November 3, 2017</w:t>
      </w:r>
    </w:p>
    <w:p w14:paraId="55568D1F" w14:textId="77777777" w:rsidR="000D2752" w:rsidRPr="00DB2180" w:rsidRDefault="000D2752" w:rsidP="000D2752">
      <w:pPr>
        <w:ind w:left="360" w:hanging="360"/>
        <w:rPr>
          <w:sz w:val="40"/>
        </w:rPr>
      </w:pPr>
      <w:r w:rsidRPr="00DB2180">
        <w:rPr>
          <w:sz w:val="40"/>
        </w:rPr>
        <w:t>3:30 p.m.</w:t>
      </w:r>
    </w:p>
    <w:p w14:paraId="7470C762" w14:textId="77777777" w:rsidR="000D2752" w:rsidRDefault="000D2752" w:rsidP="000D2752">
      <w:r w:rsidRPr="00DB2180">
        <w:rPr>
          <w:sz w:val="40"/>
        </w:rPr>
        <w:t>Room E351 – McCormick Place Lakeside Building</w:t>
      </w:r>
    </w:p>
    <w:p w14:paraId="2A4808CC" w14:textId="77777777" w:rsidR="00306877" w:rsidRDefault="00306877" w:rsidP="00C06A10"/>
    <w:tbl>
      <w:tblPr>
        <w:tblpPr w:leftFromText="180" w:rightFromText="180" w:vertAnchor="text" w:tblpX="108" w:tblpY="37"/>
        <w:tblW w:w="4136"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549"/>
        <w:gridCol w:w="2180"/>
      </w:tblGrid>
      <w:tr w:rsidR="00B21FE8" w14:paraId="21FC9569" w14:textId="77777777" w:rsidTr="000D20D7">
        <w:tc>
          <w:tcPr>
            <w:tcW w:w="3590" w:type="pct"/>
            <w:tcBorders>
              <w:top w:val="single" w:sz="6" w:space="0" w:color="000000"/>
              <w:left w:val="single" w:sz="6" w:space="0" w:color="000000"/>
              <w:bottom w:val="single" w:sz="6" w:space="0" w:color="000000"/>
              <w:right w:val="single" w:sz="6" w:space="0" w:color="000000"/>
            </w:tcBorders>
            <w:shd w:val="clear" w:color="auto" w:fill="E0E0E0"/>
          </w:tcPr>
          <w:p w14:paraId="1D5FA839" w14:textId="77777777" w:rsidR="00B21FE8" w:rsidRDefault="00B21FE8" w:rsidP="000D20D7">
            <w:pPr>
              <w:widowControl w:val="0"/>
              <w:autoSpaceDE w:val="0"/>
              <w:autoSpaceDN w:val="0"/>
              <w:adjustRightInd w:val="0"/>
              <w:ind w:left="360" w:hanging="360"/>
              <w:rPr>
                <w:sz w:val="22"/>
                <w:szCs w:val="22"/>
              </w:rPr>
            </w:pPr>
          </w:p>
        </w:tc>
        <w:tc>
          <w:tcPr>
            <w:tcW w:w="1410" w:type="pct"/>
            <w:tcBorders>
              <w:top w:val="single" w:sz="6" w:space="0" w:color="000000"/>
              <w:left w:val="single" w:sz="6" w:space="0" w:color="000000"/>
              <w:bottom w:val="single" w:sz="6" w:space="0" w:color="000000"/>
              <w:right w:val="single" w:sz="6" w:space="0" w:color="000000"/>
            </w:tcBorders>
            <w:shd w:val="clear" w:color="auto" w:fill="E0E0E0"/>
          </w:tcPr>
          <w:p w14:paraId="79C5528B" w14:textId="77777777" w:rsidR="00B21FE8" w:rsidRPr="003043A1" w:rsidRDefault="00B21FE8" w:rsidP="000D20D7">
            <w:pPr>
              <w:widowControl w:val="0"/>
              <w:autoSpaceDE w:val="0"/>
              <w:autoSpaceDN w:val="0"/>
              <w:adjustRightInd w:val="0"/>
              <w:ind w:left="360" w:hanging="360"/>
              <w:rPr>
                <w:iCs/>
                <w:sz w:val="22"/>
                <w:szCs w:val="22"/>
              </w:rPr>
            </w:pPr>
          </w:p>
        </w:tc>
      </w:tr>
      <w:tr w:rsidR="00B21FE8" w14:paraId="62F0BDFE" w14:textId="77777777" w:rsidTr="000D20D7">
        <w:tc>
          <w:tcPr>
            <w:tcW w:w="3590" w:type="pct"/>
            <w:tcBorders>
              <w:top w:val="single" w:sz="6" w:space="0" w:color="000000"/>
              <w:left w:val="single" w:sz="6" w:space="0" w:color="000000"/>
              <w:bottom w:val="single" w:sz="6" w:space="0" w:color="000000"/>
              <w:right w:val="single" w:sz="6" w:space="0" w:color="000000"/>
            </w:tcBorders>
          </w:tcPr>
          <w:p w14:paraId="71FC9ACF" w14:textId="77777777" w:rsidR="00B21FE8" w:rsidRPr="00890ABB" w:rsidRDefault="00B21FE8" w:rsidP="000D20D7">
            <w:pPr>
              <w:widowControl w:val="0"/>
              <w:tabs>
                <w:tab w:val="left" w:pos="4032"/>
              </w:tabs>
              <w:autoSpaceDE w:val="0"/>
              <w:autoSpaceDN w:val="0"/>
              <w:adjustRightInd w:val="0"/>
              <w:rPr>
                <w:b/>
                <w:bCs/>
                <w:szCs w:val="22"/>
              </w:rPr>
            </w:pPr>
            <w:r w:rsidRPr="00890ABB">
              <w:rPr>
                <w:b/>
                <w:bCs/>
                <w:szCs w:val="22"/>
              </w:rPr>
              <w:t xml:space="preserve">Gigi Meinecke, DMD, FAGD </w:t>
            </w:r>
            <w:r w:rsidRPr="00890ABB">
              <w:rPr>
                <w:rFonts w:ascii="Times" w:hAnsi="Times"/>
                <w:b/>
              </w:rPr>
              <w:t>–</w:t>
            </w:r>
            <w:r w:rsidRPr="00890ABB">
              <w:rPr>
                <w:b/>
                <w:bCs/>
                <w:szCs w:val="22"/>
              </w:rPr>
              <w:t xml:space="preserve"> Chair</w:t>
            </w:r>
          </w:p>
        </w:tc>
        <w:tc>
          <w:tcPr>
            <w:tcW w:w="1410" w:type="pct"/>
            <w:tcBorders>
              <w:top w:val="single" w:sz="6" w:space="0" w:color="000000"/>
              <w:left w:val="single" w:sz="6" w:space="0" w:color="000000"/>
              <w:bottom w:val="single" w:sz="6" w:space="0" w:color="000000"/>
              <w:right w:val="single" w:sz="6" w:space="0" w:color="000000"/>
            </w:tcBorders>
          </w:tcPr>
          <w:p w14:paraId="02CBE3D9" w14:textId="77777777" w:rsidR="00B21FE8" w:rsidRPr="00890ABB" w:rsidRDefault="00B21FE8" w:rsidP="000D20D7">
            <w:pPr>
              <w:widowControl w:val="0"/>
              <w:tabs>
                <w:tab w:val="left" w:pos="4032"/>
              </w:tabs>
              <w:autoSpaceDE w:val="0"/>
              <w:autoSpaceDN w:val="0"/>
              <w:adjustRightInd w:val="0"/>
              <w:ind w:left="360" w:hanging="360"/>
              <w:rPr>
                <w:b/>
                <w:bCs/>
                <w:szCs w:val="22"/>
              </w:rPr>
            </w:pPr>
            <w:r w:rsidRPr="00890ABB">
              <w:rPr>
                <w:b/>
                <w:bCs/>
                <w:szCs w:val="22"/>
              </w:rPr>
              <w:t>Maryland</w:t>
            </w:r>
          </w:p>
        </w:tc>
      </w:tr>
      <w:tr w:rsidR="00B21FE8" w14:paraId="09D34030" w14:textId="77777777" w:rsidTr="000D20D7">
        <w:tc>
          <w:tcPr>
            <w:tcW w:w="3590" w:type="pct"/>
            <w:tcBorders>
              <w:top w:val="single" w:sz="6" w:space="0" w:color="000000"/>
              <w:left w:val="single" w:sz="6" w:space="0" w:color="000000"/>
              <w:bottom w:val="single" w:sz="6" w:space="0" w:color="000000"/>
              <w:right w:val="single" w:sz="6" w:space="0" w:color="000000"/>
            </w:tcBorders>
          </w:tcPr>
          <w:p w14:paraId="48B5A206" w14:textId="77777777" w:rsidR="00B21FE8" w:rsidRPr="00890ABB" w:rsidRDefault="00B21FE8" w:rsidP="000D20D7">
            <w:pPr>
              <w:widowControl w:val="0"/>
              <w:tabs>
                <w:tab w:val="left" w:pos="4032"/>
              </w:tabs>
              <w:autoSpaceDE w:val="0"/>
              <w:autoSpaceDN w:val="0"/>
              <w:adjustRightInd w:val="0"/>
              <w:rPr>
                <w:b/>
                <w:bCs/>
                <w:szCs w:val="22"/>
              </w:rPr>
            </w:pPr>
            <w:r>
              <w:rPr>
                <w:b/>
                <w:bCs/>
                <w:szCs w:val="22"/>
              </w:rPr>
              <w:t xml:space="preserve">Teresa K. Kang, </w:t>
            </w:r>
            <w:r>
              <w:t xml:space="preserve"> </w:t>
            </w:r>
            <w:r w:rsidRPr="00054648">
              <w:rPr>
                <w:b/>
                <w:bCs/>
                <w:szCs w:val="22"/>
              </w:rPr>
              <w:t>DDS</w:t>
            </w:r>
          </w:p>
        </w:tc>
        <w:tc>
          <w:tcPr>
            <w:tcW w:w="1410" w:type="pct"/>
            <w:tcBorders>
              <w:top w:val="single" w:sz="6" w:space="0" w:color="000000"/>
              <w:left w:val="single" w:sz="6" w:space="0" w:color="000000"/>
              <w:bottom w:val="single" w:sz="6" w:space="0" w:color="000000"/>
              <w:right w:val="single" w:sz="6" w:space="0" w:color="000000"/>
            </w:tcBorders>
          </w:tcPr>
          <w:p w14:paraId="7B15AE79" w14:textId="77777777" w:rsidR="00B21FE8" w:rsidRPr="00890ABB" w:rsidRDefault="00B21FE8" w:rsidP="000D20D7">
            <w:pPr>
              <w:widowControl w:val="0"/>
              <w:tabs>
                <w:tab w:val="left" w:pos="4032"/>
              </w:tabs>
              <w:autoSpaceDE w:val="0"/>
              <w:autoSpaceDN w:val="0"/>
              <w:adjustRightInd w:val="0"/>
              <w:ind w:left="360" w:hanging="360"/>
              <w:rPr>
                <w:b/>
                <w:bCs/>
                <w:szCs w:val="22"/>
              </w:rPr>
            </w:pPr>
            <w:r>
              <w:rPr>
                <w:b/>
                <w:bCs/>
                <w:szCs w:val="22"/>
              </w:rPr>
              <w:t>Washington</w:t>
            </w:r>
          </w:p>
        </w:tc>
      </w:tr>
      <w:tr w:rsidR="00B21FE8" w14:paraId="08DB2569" w14:textId="77777777" w:rsidTr="000D20D7">
        <w:tc>
          <w:tcPr>
            <w:tcW w:w="3590" w:type="pct"/>
            <w:tcBorders>
              <w:top w:val="single" w:sz="6" w:space="0" w:color="000000"/>
              <w:left w:val="single" w:sz="6" w:space="0" w:color="000000"/>
              <w:bottom w:val="single" w:sz="6" w:space="0" w:color="000000"/>
              <w:right w:val="single" w:sz="6" w:space="0" w:color="000000"/>
            </w:tcBorders>
          </w:tcPr>
          <w:p w14:paraId="08521808" w14:textId="77777777" w:rsidR="00B21FE8" w:rsidRPr="00890ABB" w:rsidRDefault="00B21FE8" w:rsidP="000D20D7">
            <w:pPr>
              <w:widowControl w:val="0"/>
              <w:tabs>
                <w:tab w:val="left" w:pos="4032"/>
              </w:tabs>
              <w:autoSpaceDE w:val="0"/>
              <w:autoSpaceDN w:val="0"/>
              <w:adjustRightInd w:val="0"/>
              <w:rPr>
                <w:b/>
                <w:bCs/>
                <w:szCs w:val="22"/>
              </w:rPr>
            </w:pPr>
            <w:r>
              <w:rPr>
                <w:b/>
                <w:bCs/>
                <w:szCs w:val="22"/>
              </w:rPr>
              <w:t xml:space="preserve">Eric J. Levine, </w:t>
            </w:r>
            <w:r w:rsidRPr="00D04FC7">
              <w:rPr>
                <w:b/>
                <w:bCs/>
                <w:szCs w:val="22"/>
              </w:rPr>
              <w:t>DMD, FAGD</w:t>
            </w:r>
          </w:p>
        </w:tc>
        <w:tc>
          <w:tcPr>
            <w:tcW w:w="1410" w:type="pct"/>
            <w:tcBorders>
              <w:top w:val="single" w:sz="6" w:space="0" w:color="000000"/>
              <w:left w:val="single" w:sz="6" w:space="0" w:color="000000"/>
              <w:bottom w:val="single" w:sz="6" w:space="0" w:color="000000"/>
              <w:right w:val="single" w:sz="6" w:space="0" w:color="000000"/>
            </w:tcBorders>
          </w:tcPr>
          <w:p w14:paraId="50708CEC" w14:textId="77777777" w:rsidR="00B21FE8" w:rsidRPr="00890ABB" w:rsidRDefault="00B21FE8" w:rsidP="000D20D7">
            <w:pPr>
              <w:widowControl w:val="0"/>
              <w:tabs>
                <w:tab w:val="left" w:pos="4032"/>
              </w:tabs>
              <w:autoSpaceDE w:val="0"/>
              <w:autoSpaceDN w:val="0"/>
              <w:adjustRightInd w:val="0"/>
              <w:ind w:left="360" w:hanging="360"/>
              <w:rPr>
                <w:b/>
                <w:bCs/>
                <w:szCs w:val="22"/>
              </w:rPr>
            </w:pPr>
            <w:r w:rsidRPr="00890ABB">
              <w:rPr>
                <w:b/>
                <w:bCs/>
                <w:szCs w:val="22"/>
              </w:rPr>
              <w:t>Connecticut</w:t>
            </w:r>
          </w:p>
        </w:tc>
      </w:tr>
      <w:tr w:rsidR="00B21FE8" w14:paraId="40DB05BB" w14:textId="77777777" w:rsidTr="000D20D7">
        <w:tc>
          <w:tcPr>
            <w:tcW w:w="3590" w:type="pct"/>
            <w:tcBorders>
              <w:top w:val="single" w:sz="6" w:space="0" w:color="000000"/>
              <w:left w:val="single" w:sz="6" w:space="0" w:color="000000"/>
              <w:bottom w:val="single" w:sz="6" w:space="0" w:color="000000"/>
              <w:right w:val="single" w:sz="6" w:space="0" w:color="000000"/>
            </w:tcBorders>
          </w:tcPr>
          <w:p w14:paraId="5A36E14B" w14:textId="77777777" w:rsidR="00B21FE8" w:rsidRPr="00890ABB" w:rsidRDefault="00B21FE8" w:rsidP="000D20D7">
            <w:pPr>
              <w:widowControl w:val="0"/>
              <w:tabs>
                <w:tab w:val="left" w:pos="4032"/>
              </w:tabs>
              <w:autoSpaceDE w:val="0"/>
              <w:autoSpaceDN w:val="0"/>
              <w:adjustRightInd w:val="0"/>
              <w:rPr>
                <w:b/>
                <w:bCs/>
                <w:szCs w:val="22"/>
              </w:rPr>
            </w:pPr>
            <w:r w:rsidRPr="00890ABB">
              <w:rPr>
                <w:b/>
                <w:bCs/>
                <w:szCs w:val="22"/>
              </w:rPr>
              <w:t>Mark A. Moats, DMD, MAGD</w:t>
            </w:r>
          </w:p>
        </w:tc>
        <w:tc>
          <w:tcPr>
            <w:tcW w:w="1410" w:type="pct"/>
            <w:tcBorders>
              <w:top w:val="single" w:sz="6" w:space="0" w:color="000000"/>
              <w:left w:val="single" w:sz="6" w:space="0" w:color="000000"/>
              <w:bottom w:val="single" w:sz="6" w:space="0" w:color="000000"/>
              <w:right w:val="single" w:sz="6" w:space="0" w:color="000000"/>
            </w:tcBorders>
          </w:tcPr>
          <w:p w14:paraId="066DE446" w14:textId="77777777" w:rsidR="00B21FE8" w:rsidRPr="00890ABB" w:rsidRDefault="00B21FE8" w:rsidP="000D20D7">
            <w:pPr>
              <w:widowControl w:val="0"/>
              <w:tabs>
                <w:tab w:val="left" w:pos="4032"/>
              </w:tabs>
              <w:autoSpaceDE w:val="0"/>
              <w:autoSpaceDN w:val="0"/>
              <w:adjustRightInd w:val="0"/>
              <w:ind w:left="360" w:hanging="360"/>
              <w:rPr>
                <w:b/>
                <w:bCs/>
                <w:szCs w:val="22"/>
              </w:rPr>
            </w:pPr>
            <w:r w:rsidRPr="00890ABB">
              <w:rPr>
                <w:b/>
                <w:bCs/>
                <w:szCs w:val="22"/>
              </w:rPr>
              <w:t>Kentucky</w:t>
            </w:r>
          </w:p>
        </w:tc>
      </w:tr>
      <w:tr w:rsidR="00B21FE8" w14:paraId="45C9065D" w14:textId="77777777" w:rsidTr="000D20D7">
        <w:tc>
          <w:tcPr>
            <w:tcW w:w="3590" w:type="pct"/>
            <w:tcBorders>
              <w:top w:val="single" w:sz="6" w:space="0" w:color="000000"/>
              <w:left w:val="single" w:sz="6" w:space="0" w:color="000000"/>
              <w:bottom w:val="single" w:sz="6" w:space="0" w:color="000000"/>
              <w:right w:val="single" w:sz="6" w:space="0" w:color="000000"/>
            </w:tcBorders>
          </w:tcPr>
          <w:p w14:paraId="2D77A888" w14:textId="77777777" w:rsidR="00B21FE8" w:rsidRPr="00890ABB" w:rsidRDefault="00B21FE8" w:rsidP="000D20D7">
            <w:pPr>
              <w:widowControl w:val="0"/>
              <w:tabs>
                <w:tab w:val="left" w:pos="4032"/>
              </w:tabs>
              <w:autoSpaceDE w:val="0"/>
              <w:autoSpaceDN w:val="0"/>
              <w:adjustRightInd w:val="0"/>
              <w:rPr>
                <w:b/>
                <w:bCs/>
                <w:szCs w:val="22"/>
              </w:rPr>
            </w:pPr>
            <w:r w:rsidRPr="00890ABB">
              <w:rPr>
                <w:b/>
                <w:bCs/>
                <w:szCs w:val="22"/>
              </w:rPr>
              <w:t>Brad Nelson, DDS, MAGD</w:t>
            </w:r>
          </w:p>
        </w:tc>
        <w:tc>
          <w:tcPr>
            <w:tcW w:w="1410" w:type="pct"/>
            <w:tcBorders>
              <w:top w:val="single" w:sz="6" w:space="0" w:color="000000"/>
              <w:left w:val="single" w:sz="6" w:space="0" w:color="000000"/>
              <w:bottom w:val="single" w:sz="6" w:space="0" w:color="000000"/>
              <w:right w:val="single" w:sz="6" w:space="0" w:color="000000"/>
            </w:tcBorders>
          </w:tcPr>
          <w:p w14:paraId="62893BD3" w14:textId="77777777" w:rsidR="00B21FE8" w:rsidRPr="00890ABB" w:rsidRDefault="00B21FE8" w:rsidP="000D20D7">
            <w:pPr>
              <w:widowControl w:val="0"/>
              <w:tabs>
                <w:tab w:val="left" w:pos="4032"/>
              </w:tabs>
              <w:autoSpaceDE w:val="0"/>
              <w:autoSpaceDN w:val="0"/>
              <w:adjustRightInd w:val="0"/>
              <w:ind w:left="360" w:hanging="360"/>
              <w:rPr>
                <w:b/>
                <w:bCs/>
                <w:szCs w:val="22"/>
              </w:rPr>
            </w:pPr>
            <w:r w:rsidRPr="00890ABB">
              <w:rPr>
                <w:b/>
                <w:bCs/>
                <w:szCs w:val="22"/>
              </w:rPr>
              <w:t>Minnesota</w:t>
            </w:r>
          </w:p>
        </w:tc>
      </w:tr>
      <w:tr w:rsidR="00B21FE8" w14:paraId="2B9F449A" w14:textId="77777777" w:rsidTr="000D20D7">
        <w:tc>
          <w:tcPr>
            <w:tcW w:w="3590" w:type="pct"/>
            <w:tcBorders>
              <w:top w:val="single" w:sz="6" w:space="0" w:color="000000"/>
              <w:left w:val="single" w:sz="6" w:space="0" w:color="000000"/>
              <w:bottom w:val="single" w:sz="6" w:space="0" w:color="000000"/>
              <w:right w:val="single" w:sz="6" w:space="0" w:color="000000"/>
            </w:tcBorders>
          </w:tcPr>
          <w:p w14:paraId="4C05E92A" w14:textId="77777777" w:rsidR="00B21FE8" w:rsidRPr="00890ABB" w:rsidRDefault="00B21FE8" w:rsidP="000D20D7">
            <w:pPr>
              <w:widowControl w:val="0"/>
              <w:tabs>
                <w:tab w:val="left" w:pos="4032"/>
              </w:tabs>
              <w:autoSpaceDE w:val="0"/>
              <w:autoSpaceDN w:val="0"/>
              <w:adjustRightInd w:val="0"/>
              <w:rPr>
                <w:b/>
                <w:bCs/>
                <w:szCs w:val="22"/>
              </w:rPr>
            </w:pPr>
            <w:r w:rsidRPr="00890ABB">
              <w:rPr>
                <w:b/>
                <w:bCs/>
                <w:szCs w:val="22"/>
              </w:rPr>
              <w:t xml:space="preserve">Thomas F. Gorman, DDS, MAGD </w:t>
            </w:r>
            <w:r w:rsidRPr="00890ABB">
              <w:rPr>
                <w:rFonts w:ascii="Times" w:hAnsi="Times"/>
                <w:b/>
              </w:rPr>
              <w:t>–</w:t>
            </w:r>
            <w:r w:rsidRPr="00890ABB">
              <w:rPr>
                <w:b/>
                <w:bCs/>
                <w:szCs w:val="22"/>
              </w:rPr>
              <w:t xml:space="preserve"> Consultant</w:t>
            </w:r>
          </w:p>
        </w:tc>
        <w:tc>
          <w:tcPr>
            <w:tcW w:w="1410" w:type="pct"/>
            <w:tcBorders>
              <w:top w:val="single" w:sz="6" w:space="0" w:color="000000"/>
              <w:left w:val="single" w:sz="6" w:space="0" w:color="000000"/>
              <w:bottom w:val="single" w:sz="6" w:space="0" w:color="000000"/>
              <w:right w:val="single" w:sz="6" w:space="0" w:color="000000"/>
            </w:tcBorders>
          </w:tcPr>
          <w:p w14:paraId="19CEBFC2" w14:textId="77777777" w:rsidR="00B21FE8" w:rsidRPr="00890ABB" w:rsidRDefault="00B21FE8" w:rsidP="000D20D7">
            <w:pPr>
              <w:widowControl w:val="0"/>
              <w:tabs>
                <w:tab w:val="left" w:pos="4032"/>
              </w:tabs>
              <w:autoSpaceDE w:val="0"/>
              <w:autoSpaceDN w:val="0"/>
              <w:adjustRightInd w:val="0"/>
              <w:rPr>
                <w:b/>
                <w:bCs/>
                <w:szCs w:val="22"/>
              </w:rPr>
            </w:pPr>
            <w:r w:rsidRPr="00890ABB">
              <w:rPr>
                <w:b/>
                <w:bCs/>
                <w:szCs w:val="22"/>
              </w:rPr>
              <w:t>Connecticut</w:t>
            </w:r>
          </w:p>
        </w:tc>
      </w:tr>
      <w:tr w:rsidR="00B21FE8" w14:paraId="7A63432F" w14:textId="77777777" w:rsidTr="000D20D7">
        <w:tc>
          <w:tcPr>
            <w:tcW w:w="3590" w:type="pct"/>
            <w:tcBorders>
              <w:top w:val="single" w:sz="6" w:space="0" w:color="000000"/>
              <w:left w:val="single" w:sz="6" w:space="0" w:color="000000"/>
              <w:bottom w:val="single" w:sz="6" w:space="0" w:color="000000"/>
              <w:right w:val="single" w:sz="6" w:space="0" w:color="000000"/>
            </w:tcBorders>
          </w:tcPr>
          <w:p w14:paraId="18179A98" w14:textId="77777777" w:rsidR="00B21FE8" w:rsidRPr="00890ABB" w:rsidRDefault="00B21FE8" w:rsidP="000D20D7">
            <w:pPr>
              <w:rPr>
                <w:rFonts w:ascii="Times" w:hAnsi="Times"/>
                <w:b/>
              </w:rPr>
            </w:pPr>
            <w:r w:rsidRPr="00890ABB">
              <w:rPr>
                <w:rFonts w:ascii="Times" w:hAnsi="Times"/>
                <w:b/>
              </w:rPr>
              <w:t>Eric Wong, DDS, MAGD – Consultant</w:t>
            </w:r>
          </w:p>
        </w:tc>
        <w:tc>
          <w:tcPr>
            <w:tcW w:w="1410" w:type="pct"/>
            <w:tcBorders>
              <w:top w:val="single" w:sz="6" w:space="0" w:color="000000"/>
              <w:left w:val="single" w:sz="6" w:space="0" w:color="000000"/>
              <w:bottom w:val="single" w:sz="6" w:space="0" w:color="000000"/>
              <w:right w:val="single" w:sz="6" w:space="0" w:color="000000"/>
            </w:tcBorders>
          </w:tcPr>
          <w:p w14:paraId="5C927A1B" w14:textId="77777777" w:rsidR="00B21FE8" w:rsidRPr="00890ABB" w:rsidRDefault="00B21FE8" w:rsidP="000D20D7">
            <w:pPr>
              <w:rPr>
                <w:b/>
                <w:bCs/>
                <w:szCs w:val="22"/>
              </w:rPr>
            </w:pPr>
            <w:r w:rsidRPr="00890ABB">
              <w:rPr>
                <w:b/>
                <w:bCs/>
                <w:szCs w:val="22"/>
              </w:rPr>
              <w:t>California</w:t>
            </w:r>
          </w:p>
        </w:tc>
      </w:tr>
      <w:tr w:rsidR="00B21FE8" w14:paraId="5F514111" w14:textId="77777777" w:rsidTr="000D20D7">
        <w:tc>
          <w:tcPr>
            <w:tcW w:w="3590" w:type="pct"/>
            <w:tcBorders>
              <w:top w:val="single" w:sz="6" w:space="0" w:color="000000"/>
              <w:left w:val="single" w:sz="6" w:space="0" w:color="000000"/>
              <w:bottom w:val="single" w:sz="6" w:space="0" w:color="000000"/>
              <w:right w:val="single" w:sz="6" w:space="0" w:color="000000"/>
            </w:tcBorders>
            <w:shd w:val="clear" w:color="auto" w:fill="E0E0E0"/>
          </w:tcPr>
          <w:p w14:paraId="4D15590F" w14:textId="77777777" w:rsidR="00B21FE8" w:rsidRPr="003A1F1E" w:rsidRDefault="00B21FE8" w:rsidP="000D20D7">
            <w:pPr>
              <w:widowControl w:val="0"/>
              <w:autoSpaceDE w:val="0"/>
              <w:autoSpaceDN w:val="0"/>
              <w:adjustRightInd w:val="0"/>
              <w:ind w:left="360" w:hanging="360"/>
              <w:rPr>
                <w:iCs/>
                <w:sz w:val="22"/>
                <w:szCs w:val="22"/>
              </w:rPr>
            </w:pPr>
          </w:p>
        </w:tc>
        <w:tc>
          <w:tcPr>
            <w:tcW w:w="1410" w:type="pct"/>
            <w:tcBorders>
              <w:top w:val="single" w:sz="6" w:space="0" w:color="000000"/>
              <w:left w:val="single" w:sz="6" w:space="0" w:color="000000"/>
              <w:bottom w:val="single" w:sz="6" w:space="0" w:color="000000"/>
              <w:right w:val="single" w:sz="6" w:space="0" w:color="000000"/>
            </w:tcBorders>
            <w:shd w:val="clear" w:color="auto" w:fill="E0E0E0"/>
          </w:tcPr>
          <w:p w14:paraId="47067F5F" w14:textId="77777777" w:rsidR="00B21FE8" w:rsidRDefault="00B21FE8" w:rsidP="000D20D7">
            <w:pPr>
              <w:widowControl w:val="0"/>
              <w:autoSpaceDE w:val="0"/>
              <w:autoSpaceDN w:val="0"/>
              <w:adjustRightInd w:val="0"/>
              <w:ind w:left="360" w:hanging="360"/>
              <w:rPr>
                <w:sz w:val="22"/>
                <w:szCs w:val="22"/>
              </w:rPr>
            </w:pPr>
          </w:p>
        </w:tc>
      </w:tr>
    </w:tbl>
    <w:p w14:paraId="6623B947" w14:textId="77777777" w:rsidR="00B21FE8" w:rsidRPr="00DD3DDE" w:rsidRDefault="00B21FE8" w:rsidP="00C06A10"/>
    <w:p w14:paraId="288655E6" w14:textId="77777777" w:rsidR="00306877" w:rsidRPr="00DD3DDE" w:rsidRDefault="00306877">
      <w:r w:rsidRPr="00DD3DDE">
        <w:br w:type="page"/>
      </w:r>
    </w:p>
    <w:p w14:paraId="0A65E6E6" w14:textId="77777777" w:rsidR="004E170C" w:rsidRPr="005E6DA6" w:rsidRDefault="004E170C" w:rsidP="004E170C">
      <w:pPr>
        <w:pStyle w:val="Heading1"/>
        <w:jc w:val="center"/>
        <w:rPr>
          <w:rFonts w:eastAsia="Arial"/>
          <w:b w:val="0"/>
        </w:rPr>
      </w:pPr>
      <w:bookmarkStart w:id="20" w:name="_Toc494892019"/>
      <w:bookmarkStart w:id="21" w:name="_Toc496519562"/>
      <w:r w:rsidRPr="005E6DA6">
        <w:rPr>
          <w:rFonts w:eastAsia="Arial"/>
        </w:rPr>
        <w:lastRenderedPageBreak/>
        <w:t>Background on Overarching Educational Strategy</w:t>
      </w:r>
      <w:bookmarkEnd w:id="21"/>
    </w:p>
    <w:p w14:paraId="0257C5C6" w14:textId="77777777" w:rsidR="004E170C" w:rsidRDefault="004E170C" w:rsidP="004E170C">
      <w:pPr>
        <w:shd w:val="clear" w:color="auto" w:fill="FFFFFF" w:themeFill="background1"/>
        <w:rPr>
          <w:rFonts w:eastAsia="Arial"/>
        </w:rPr>
      </w:pPr>
    </w:p>
    <w:p w14:paraId="7C4AE397" w14:textId="7994C29A" w:rsidR="004E170C" w:rsidRDefault="004E170C" w:rsidP="004E170C">
      <w:pPr>
        <w:shd w:val="clear" w:color="auto" w:fill="FFFFFF" w:themeFill="background1"/>
        <w:rPr>
          <w:rFonts w:eastAsia="Arial,Times New Roman"/>
        </w:rPr>
      </w:pPr>
      <w:r>
        <w:rPr>
          <w:rFonts w:eastAsia="Arial,Times New Roman"/>
        </w:rPr>
        <w:t xml:space="preserve">In the DE Council Annual Report, the Overarching Educational Strategy was mentioned. As it has come to the attention of the council there are many questions surrounding this </w:t>
      </w:r>
      <w:r w:rsidR="009444BC">
        <w:rPr>
          <w:rFonts w:eastAsia="Arial,Times New Roman"/>
        </w:rPr>
        <w:t>strategy. The Dental Education C</w:t>
      </w:r>
      <w:r>
        <w:rPr>
          <w:rFonts w:eastAsia="Arial,Times New Roman"/>
        </w:rPr>
        <w:t xml:space="preserve">ouncil has made the supporting documentation behind this strategy available on the Delegates community within AGD Connect. </w:t>
      </w:r>
    </w:p>
    <w:p w14:paraId="5AFA7FC3" w14:textId="77777777" w:rsidR="009444BC" w:rsidRDefault="009444BC" w:rsidP="004E170C">
      <w:pPr>
        <w:shd w:val="clear" w:color="auto" w:fill="FFFFFF" w:themeFill="background1"/>
        <w:rPr>
          <w:rFonts w:eastAsia="Arial,Times New Roman"/>
        </w:rPr>
      </w:pPr>
    </w:p>
    <w:p w14:paraId="600A0D92" w14:textId="77777777" w:rsidR="004E170C" w:rsidRDefault="004E170C" w:rsidP="004E170C">
      <w:pPr>
        <w:shd w:val="clear" w:color="auto" w:fill="FFFFFF" w:themeFill="background1"/>
        <w:rPr>
          <w:rFonts w:eastAsia="Arial"/>
        </w:rPr>
      </w:pPr>
      <w:r w:rsidRPr="00CC6FDD">
        <w:rPr>
          <w:rFonts w:eastAsia="Arial,Times New Roman"/>
        </w:rPr>
        <w:t>The</w:t>
      </w:r>
      <w:r>
        <w:rPr>
          <w:rFonts w:eastAsia="Arial,Times New Roman"/>
        </w:rPr>
        <w:t xml:space="preserve"> DE Council in its desire to move AGD forward has identified a pathway for enhanced success in the area of continuing dental education and has developed a comprehensive strategy to accomplish this goal. </w:t>
      </w:r>
      <w:r>
        <w:rPr>
          <w:rFonts w:eastAsia="Arial"/>
        </w:rPr>
        <w:t>A</w:t>
      </w:r>
      <w:r w:rsidRPr="00CC6FDD">
        <w:rPr>
          <w:rFonts w:eastAsia="Arial"/>
        </w:rPr>
        <w:t>GD must position itself to compete and thrive.  Using the results of a comprehensive scan and assessment to develop and implement a strategy supported by a new streamlined and nimbler technology platform that works in true partnership with members, non-members, volunteers and staff. An energized CE/Technology platform that provides a realistic, well-defined member marketplace that's easier to promote, search and distribute products and services that members find desirable and beneficial; and with increased financial and resource capital that allows for an association that can compete and excel in today’s dental education arena.</w:t>
      </w:r>
    </w:p>
    <w:p w14:paraId="7CB7723A" w14:textId="77777777" w:rsidR="004E170C" w:rsidRDefault="004E170C" w:rsidP="004E170C">
      <w:pPr>
        <w:shd w:val="clear" w:color="auto" w:fill="FFFFFF" w:themeFill="background1"/>
        <w:rPr>
          <w:rFonts w:eastAsia="Arial"/>
        </w:rPr>
      </w:pPr>
    </w:p>
    <w:p w14:paraId="24A61342" w14:textId="77777777" w:rsidR="004E170C" w:rsidRPr="00CC6FDD" w:rsidRDefault="001111C2" w:rsidP="004E170C">
      <w:pPr>
        <w:shd w:val="clear" w:color="auto" w:fill="FFFFFF" w:themeFill="background1"/>
        <w:rPr>
          <w:rFonts w:eastAsia="Arial"/>
        </w:rPr>
      </w:pPr>
      <w:hyperlink r:id="rId11" w:history="1">
        <w:r w:rsidR="004E170C" w:rsidRPr="00565C48">
          <w:rPr>
            <w:rStyle w:val="Hyperlink"/>
            <w:rFonts w:eastAsia="Arial"/>
          </w:rPr>
          <w:t>Supplemental Information - AGD Dental Education Council Overarching Educational Strategy Background and Documentation</w:t>
        </w:r>
      </w:hyperlink>
    </w:p>
    <w:p w14:paraId="123D8BF1" w14:textId="77777777" w:rsidR="004E170C" w:rsidRPr="008720EC" w:rsidRDefault="004E170C" w:rsidP="004E170C">
      <w:pPr>
        <w:rPr>
          <w:rFonts w:eastAsia="Arial,Times New Roman"/>
        </w:rPr>
      </w:pPr>
    </w:p>
    <w:p w14:paraId="5E2E6288" w14:textId="77777777" w:rsidR="004E170C" w:rsidRDefault="004E170C" w:rsidP="004E170C"/>
    <w:p w14:paraId="44D62EE6" w14:textId="7B9EEEB5" w:rsidR="006664E0" w:rsidRDefault="006664E0" w:rsidP="004E170C">
      <w:pPr>
        <w:rPr>
          <w:rFonts w:eastAsia="Times New Roman"/>
          <w:b/>
          <w:bCs/>
          <w:color w:val="FFFFFF" w:themeColor="background1"/>
          <w:kern w:val="32"/>
          <w:szCs w:val="32"/>
        </w:rPr>
      </w:pPr>
      <w:r>
        <w:rPr>
          <w:color w:val="FFFFFF" w:themeColor="background1"/>
        </w:rPr>
        <w:br w:type="page"/>
      </w:r>
    </w:p>
    <w:p w14:paraId="7AD2DFB3" w14:textId="2EBA86E8" w:rsidR="000D2752" w:rsidRDefault="000D2752" w:rsidP="000D2752">
      <w:pPr>
        <w:pStyle w:val="Heading1"/>
      </w:pPr>
      <w:bookmarkStart w:id="22" w:name="_Toc496519563"/>
      <w:r w:rsidRPr="009B4F70">
        <w:rPr>
          <w:color w:val="FFFFFF" w:themeColor="background1"/>
        </w:rPr>
        <w:lastRenderedPageBreak/>
        <w:t>Reference Committee on Administration, Image &amp; Membership</w:t>
      </w:r>
      <w:bookmarkEnd w:id="20"/>
      <w:bookmarkEnd w:id="22"/>
    </w:p>
    <w:p w14:paraId="06DCDB8E" w14:textId="1E800E81" w:rsidR="000D2752" w:rsidRDefault="000D2752" w:rsidP="000D2752">
      <w:r>
        <w:rPr>
          <w:b/>
          <w:bCs/>
          <w:noProof/>
          <w:sz w:val="22"/>
          <w:szCs w:val="22"/>
        </w:rPr>
        <w:drawing>
          <wp:inline distT="0" distB="0" distL="0" distR="0" wp14:anchorId="234DCD8A" wp14:editId="61B9585F">
            <wp:extent cx="2009775" cy="552450"/>
            <wp:effectExtent l="0" t="0" r="9525" b="0"/>
            <wp:docPr id="4" name="Picture 4" descr="AGD Logo_MAST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D Logo_MASTER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a:ln>
                      <a:noFill/>
                    </a:ln>
                  </pic:spPr>
                </pic:pic>
              </a:graphicData>
            </a:graphic>
          </wp:inline>
        </w:drawing>
      </w:r>
    </w:p>
    <w:p w14:paraId="61DF7E12" w14:textId="77777777" w:rsidR="000D2752" w:rsidRDefault="000D2752" w:rsidP="000D2752"/>
    <w:p w14:paraId="55F46E2D" w14:textId="77777777" w:rsidR="000D2752" w:rsidRDefault="000D2752" w:rsidP="000D2752">
      <w:pPr>
        <w:ind w:left="360" w:hanging="360"/>
      </w:pPr>
    </w:p>
    <w:p w14:paraId="1D3394EF" w14:textId="77777777" w:rsidR="000D2752" w:rsidRDefault="000D2752" w:rsidP="000D2752">
      <w:pPr>
        <w:rPr>
          <w:sz w:val="40"/>
          <w:u w:val="single"/>
        </w:rPr>
      </w:pPr>
      <w:r>
        <w:rPr>
          <w:sz w:val="40"/>
          <w:u w:val="single"/>
        </w:rPr>
        <w:t xml:space="preserve">Reports to be reviewed by the </w:t>
      </w:r>
    </w:p>
    <w:p w14:paraId="5EE54D78" w14:textId="77777777" w:rsidR="000D2752" w:rsidRDefault="000D2752" w:rsidP="000D2752">
      <w:pPr>
        <w:ind w:left="360" w:hanging="360"/>
        <w:rPr>
          <w:rFonts w:ascii="Arial" w:hAnsi="Arial"/>
        </w:rPr>
      </w:pPr>
    </w:p>
    <w:p w14:paraId="1DD9DAB9" w14:textId="77777777" w:rsidR="000D2752" w:rsidRPr="004D0775" w:rsidRDefault="000D2752" w:rsidP="000D2752">
      <w:pPr>
        <w:ind w:left="360" w:hanging="360"/>
        <w:jc w:val="center"/>
        <w:rPr>
          <w:sz w:val="40"/>
          <w:szCs w:val="40"/>
        </w:rPr>
      </w:pPr>
      <w:r w:rsidRPr="004D0775">
        <w:rPr>
          <w:sz w:val="40"/>
          <w:szCs w:val="40"/>
        </w:rPr>
        <w:t>Reference Committee on</w:t>
      </w:r>
    </w:p>
    <w:p w14:paraId="49A8B4C9" w14:textId="77777777" w:rsidR="000D2752" w:rsidRPr="00E15391" w:rsidRDefault="000D2752" w:rsidP="000D2752">
      <w:pPr>
        <w:jc w:val="center"/>
        <w:rPr>
          <w:b/>
          <w:sz w:val="48"/>
          <w:szCs w:val="48"/>
        </w:rPr>
      </w:pPr>
      <w:r w:rsidRPr="00E15391">
        <w:rPr>
          <w:b/>
          <w:sz w:val="48"/>
          <w:szCs w:val="48"/>
        </w:rPr>
        <w:t xml:space="preserve">Administration, </w:t>
      </w:r>
      <w:r>
        <w:rPr>
          <w:b/>
          <w:sz w:val="48"/>
          <w:szCs w:val="48"/>
        </w:rPr>
        <w:t xml:space="preserve">Image </w:t>
      </w:r>
      <w:r w:rsidRPr="00E15391">
        <w:rPr>
          <w:b/>
          <w:sz w:val="48"/>
          <w:szCs w:val="48"/>
        </w:rPr>
        <w:t>&amp;</w:t>
      </w:r>
      <w:r>
        <w:rPr>
          <w:b/>
          <w:sz w:val="48"/>
          <w:szCs w:val="48"/>
        </w:rPr>
        <w:t xml:space="preserve"> Membership</w:t>
      </w:r>
    </w:p>
    <w:p w14:paraId="682C6B18" w14:textId="77777777" w:rsidR="000D2752" w:rsidRDefault="000D2752" w:rsidP="000D2752">
      <w:pPr>
        <w:ind w:left="360" w:hanging="360"/>
        <w:rPr>
          <w:b/>
          <w:sz w:val="44"/>
        </w:rPr>
      </w:pPr>
    </w:p>
    <w:p w14:paraId="0B155D06" w14:textId="77777777" w:rsidR="000D2752" w:rsidRDefault="000D2752" w:rsidP="000D2752">
      <w:pPr>
        <w:ind w:left="360" w:hanging="360"/>
        <w:rPr>
          <w:b/>
          <w:sz w:val="44"/>
        </w:rPr>
      </w:pPr>
    </w:p>
    <w:p w14:paraId="4D9E78D5" w14:textId="77777777" w:rsidR="000D2752" w:rsidRPr="009D3983" w:rsidRDefault="000D2752" w:rsidP="000D2752">
      <w:pPr>
        <w:ind w:left="360" w:hanging="360"/>
        <w:rPr>
          <w:sz w:val="40"/>
        </w:rPr>
      </w:pPr>
      <w:r w:rsidRPr="009D3983">
        <w:rPr>
          <w:sz w:val="40"/>
        </w:rPr>
        <w:t>Friday, November 3, 2017</w:t>
      </w:r>
    </w:p>
    <w:p w14:paraId="538E726C" w14:textId="77777777" w:rsidR="000D2752" w:rsidRPr="009D3983" w:rsidRDefault="000D2752" w:rsidP="000D2752">
      <w:pPr>
        <w:ind w:left="360" w:hanging="360"/>
        <w:rPr>
          <w:sz w:val="40"/>
        </w:rPr>
      </w:pPr>
      <w:r w:rsidRPr="009D3983">
        <w:rPr>
          <w:sz w:val="40"/>
        </w:rPr>
        <w:t>2:30 p.m.</w:t>
      </w:r>
    </w:p>
    <w:p w14:paraId="1AC87A6B" w14:textId="77777777" w:rsidR="000D2752" w:rsidRDefault="000D2752" w:rsidP="000D2752">
      <w:r w:rsidRPr="009D3983">
        <w:rPr>
          <w:sz w:val="40"/>
        </w:rPr>
        <w:t>Room E352 – McCormick Place Lakeside Building</w:t>
      </w:r>
    </w:p>
    <w:p w14:paraId="0F783961" w14:textId="77777777" w:rsidR="000D2752" w:rsidRDefault="000D2752" w:rsidP="006A5252">
      <w:pPr>
        <w:ind w:left="360" w:hanging="360"/>
      </w:pPr>
    </w:p>
    <w:tbl>
      <w:tblPr>
        <w:tblpPr w:leftFromText="180" w:rightFromText="180" w:vertAnchor="text" w:tblpY="37"/>
        <w:tblW w:w="4427"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990"/>
        <w:gridCol w:w="2283"/>
      </w:tblGrid>
      <w:tr w:rsidR="000D2752" w14:paraId="71A9628F" w14:textId="77777777" w:rsidTr="006A5252">
        <w:tc>
          <w:tcPr>
            <w:tcW w:w="3620" w:type="pct"/>
            <w:tcBorders>
              <w:top w:val="single" w:sz="6" w:space="0" w:color="000000"/>
              <w:left w:val="single" w:sz="6" w:space="0" w:color="000000"/>
              <w:bottom w:val="single" w:sz="6" w:space="0" w:color="000000"/>
              <w:right w:val="single" w:sz="6" w:space="0" w:color="000000"/>
            </w:tcBorders>
            <w:shd w:val="clear" w:color="auto" w:fill="E0E0E0"/>
          </w:tcPr>
          <w:p w14:paraId="123DFB4F" w14:textId="77777777" w:rsidR="000D2752" w:rsidRPr="00BC7CAD" w:rsidRDefault="000D2752" w:rsidP="006A5252">
            <w:pPr>
              <w:widowControl w:val="0"/>
              <w:autoSpaceDE w:val="0"/>
              <w:autoSpaceDN w:val="0"/>
              <w:adjustRightInd w:val="0"/>
              <w:ind w:left="360" w:hanging="360"/>
              <w:rPr>
                <w:sz w:val="22"/>
                <w:szCs w:val="22"/>
              </w:rPr>
            </w:pPr>
          </w:p>
        </w:tc>
        <w:tc>
          <w:tcPr>
            <w:tcW w:w="1380" w:type="pct"/>
            <w:tcBorders>
              <w:top w:val="single" w:sz="6" w:space="0" w:color="000000"/>
              <w:left w:val="single" w:sz="6" w:space="0" w:color="000000"/>
              <w:bottom w:val="single" w:sz="6" w:space="0" w:color="000000"/>
              <w:right w:val="single" w:sz="6" w:space="0" w:color="000000"/>
            </w:tcBorders>
            <w:shd w:val="clear" w:color="auto" w:fill="E0E0E0"/>
          </w:tcPr>
          <w:p w14:paraId="6EDEBA99" w14:textId="77777777" w:rsidR="000D2752" w:rsidRPr="00BC7CAD" w:rsidRDefault="000D2752" w:rsidP="006A5252">
            <w:pPr>
              <w:widowControl w:val="0"/>
              <w:autoSpaceDE w:val="0"/>
              <w:autoSpaceDN w:val="0"/>
              <w:adjustRightInd w:val="0"/>
              <w:ind w:left="360" w:hanging="360"/>
              <w:rPr>
                <w:iCs/>
                <w:sz w:val="22"/>
                <w:szCs w:val="22"/>
              </w:rPr>
            </w:pPr>
          </w:p>
        </w:tc>
      </w:tr>
      <w:tr w:rsidR="000D2752" w14:paraId="2103DD36" w14:textId="77777777" w:rsidTr="006A5252">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0A370635" w14:textId="77777777" w:rsidR="000D2752" w:rsidRPr="00BC7CAD" w:rsidRDefault="000D2752" w:rsidP="000D2752">
            <w:pPr>
              <w:rPr>
                <w:b/>
                <w:bCs/>
                <w:szCs w:val="22"/>
              </w:rPr>
            </w:pPr>
            <w:r w:rsidRPr="00BC7CAD">
              <w:rPr>
                <w:b/>
                <w:bCs/>
                <w:szCs w:val="22"/>
              </w:rPr>
              <w:t>Joseph A. Picone, DMD, MAGD – Chair</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7BF5D546" w14:textId="77777777" w:rsidR="000D2752" w:rsidRPr="000D2752" w:rsidRDefault="000D2752" w:rsidP="000D2752">
            <w:pPr>
              <w:rPr>
                <w:rFonts w:ascii="Times" w:hAnsi="Times"/>
                <w:b/>
              </w:rPr>
            </w:pPr>
            <w:r w:rsidRPr="000D2752">
              <w:rPr>
                <w:rFonts w:ascii="Times" w:hAnsi="Times"/>
                <w:b/>
              </w:rPr>
              <w:t>Connecticut</w:t>
            </w:r>
          </w:p>
        </w:tc>
      </w:tr>
      <w:tr w:rsidR="000D2752" w14:paraId="5A0B30E9" w14:textId="77777777" w:rsidTr="006A5252">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2C4A20FB" w14:textId="77777777" w:rsidR="000D2752" w:rsidRPr="00BC7CAD" w:rsidRDefault="000D2752" w:rsidP="006A5252">
            <w:pPr>
              <w:widowControl w:val="0"/>
              <w:tabs>
                <w:tab w:val="left" w:pos="4032"/>
              </w:tabs>
              <w:autoSpaceDE w:val="0"/>
              <w:autoSpaceDN w:val="0"/>
              <w:adjustRightInd w:val="0"/>
              <w:rPr>
                <w:b/>
                <w:bCs/>
                <w:szCs w:val="22"/>
              </w:rPr>
            </w:pPr>
            <w:r w:rsidRPr="00BC7CAD">
              <w:rPr>
                <w:b/>
                <w:bCs/>
                <w:szCs w:val="22"/>
              </w:rPr>
              <w:t>Frank L. Conaway, DMD, MAGD</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32E01826" w14:textId="77777777" w:rsidR="000D2752" w:rsidRPr="00BC7CAD" w:rsidRDefault="000D2752" w:rsidP="006A5252">
            <w:pPr>
              <w:widowControl w:val="0"/>
              <w:tabs>
                <w:tab w:val="left" w:pos="4032"/>
              </w:tabs>
              <w:autoSpaceDE w:val="0"/>
              <w:autoSpaceDN w:val="0"/>
              <w:adjustRightInd w:val="0"/>
              <w:ind w:left="360" w:hanging="360"/>
              <w:rPr>
                <w:b/>
                <w:bCs/>
                <w:szCs w:val="22"/>
              </w:rPr>
            </w:pPr>
            <w:r w:rsidRPr="00BC7CAD">
              <w:rPr>
                <w:b/>
                <w:bCs/>
                <w:szCs w:val="22"/>
              </w:rPr>
              <w:t>Mississippi</w:t>
            </w:r>
          </w:p>
        </w:tc>
      </w:tr>
      <w:tr w:rsidR="000D2752" w14:paraId="29B72335" w14:textId="77777777" w:rsidTr="006A5252">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7A6042F1" w14:textId="77777777" w:rsidR="000D2752" w:rsidRPr="00BC7CAD" w:rsidRDefault="000D2752" w:rsidP="006A5252">
            <w:pPr>
              <w:widowControl w:val="0"/>
              <w:tabs>
                <w:tab w:val="left" w:pos="4032"/>
              </w:tabs>
              <w:autoSpaceDE w:val="0"/>
              <w:autoSpaceDN w:val="0"/>
              <w:adjustRightInd w:val="0"/>
              <w:ind w:left="360" w:hanging="360"/>
              <w:rPr>
                <w:b/>
                <w:bCs/>
                <w:szCs w:val="22"/>
              </w:rPr>
            </w:pPr>
            <w:r w:rsidRPr="00BC7CAD">
              <w:rPr>
                <w:b/>
                <w:bCs/>
                <w:szCs w:val="22"/>
              </w:rPr>
              <w:t>Richard D. Knowlton, DMD, MAGD</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59F511C2" w14:textId="77777777" w:rsidR="000D2752" w:rsidRPr="00BC7CAD" w:rsidRDefault="000D2752" w:rsidP="006A5252">
            <w:pPr>
              <w:widowControl w:val="0"/>
              <w:tabs>
                <w:tab w:val="left" w:pos="4032"/>
              </w:tabs>
              <w:autoSpaceDE w:val="0"/>
              <w:autoSpaceDN w:val="0"/>
              <w:adjustRightInd w:val="0"/>
              <w:rPr>
                <w:b/>
                <w:bCs/>
                <w:szCs w:val="22"/>
              </w:rPr>
            </w:pPr>
            <w:r w:rsidRPr="00BC7CAD">
              <w:rPr>
                <w:b/>
                <w:bCs/>
                <w:szCs w:val="22"/>
              </w:rPr>
              <w:t>Pennsylvania</w:t>
            </w:r>
          </w:p>
        </w:tc>
      </w:tr>
      <w:tr w:rsidR="000D2752" w14:paraId="0FA45D07" w14:textId="77777777" w:rsidTr="006A5252">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71CE7906" w14:textId="77777777" w:rsidR="000D2752" w:rsidRPr="00BC7CAD" w:rsidRDefault="000D2752" w:rsidP="006A5252">
            <w:pPr>
              <w:widowControl w:val="0"/>
              <w:tabs>
                <w:tab w:val="left" w:pos="4032"/>
              </w:tabs>
              <w:autoSpaceDE w:val="0"/>
              <w:autoSpaceDN w:val="0"/>
              <w:adjustRightInd w:val="0"/>
              <w:ind w:left="360" w:hanging="360"/>
              <w:rPr>
                <w:b/>
                <w:bCs/>
                <w:szCs w:val="22"/>
              </w:rPr>
            </w:pPr>
            <w:r w:rsidRPr="00BC7CAD">
              <w:rPr>
                <w:b/>
                <w:bCs/>
                <w:szCs w:val="22"/>
              </w:rPr>
              <w:t>Amit P. Patel, DMD</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1905D40B" w14:textId="77777777" w:rsidR="000D2752" w:rsidRPr="00BC7CAD" w:rsidRDefault="000D2752" w:rsidP="006A5252">
            <w:pPr>
              <w:widowControl w:val="0"/>
              <w:tabs>
                <w:tab w:val="left" w:pos="4032"/>
              </w:tabs>
              <w:autoSpaceDE w:val="0"/>
              <w:autoSpaceDN w:val="0"/>
              <w:adjustRightInd w:val="0"/>
              <w:rPr>
                <w:b/>
                <w:bCs/>
                <w:szCs w:val="22"/>
              </w:rPr>
            </w:pPr>
            <w:r w:rsidRPr="00BC7CAD">
              <w:rPr>
                <w:b/>
                <w:bCs/>
                <w:szCs w:val="22"/>
              </w:rPr>
              <w:t>Georgia</w:t>
            </w:r>
          </w:p>
        </w:tc>
      </w:tr>
      <w:tr w:rsidR="000D2752" w14:paraId="305AB5C0" w14:textId="77777777" w:rsidTr="006A5252">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2F917D68" w14:textId="77777777" w:rsidR="000D2752" w:rsidRPr="00BC7CAD" w:rsidRDefault="000D2752" w:rsidP="006A5252">
            <w:pPr>
              <w:widowControl w:val="0"/>
              <w:tabs>
                <w:tab w:val="left" w:pos="4032"/>
              </w:tabs>
              <w:autoSpaceDE w:val="0"/>
              <w:autoSpaceDN w:val="0"/>
              <w:adjustRightInd w:val="0"/>
              <w:ind w:left="360" w:hanging="360"/>
              <w:rPr>
                <w:b/>
                <w:bCs/>
                <w:szCs w:val="22"/>
              </w:rPr>
            </w:pPr>
            <w:r w:rsidRPr="00BC7CAD">
              <w:rPr>
                <w:b/>
                <w:bCs/>
                <w:szCs w:val="22"/>
              </w:rPr>
              <w:t>Aparna Sadineni, DDS, MAGD</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7B84CA88" w14:textId="77777777" w:rsidR="000D2752" w:rsidRPr="00BC7CAD" w:rsidRDefault="000D2752" w:rsidP="006A5252">
            <w:pPr>
              <w:widowControl w:val="0"/>
              <w:tabs>
                <w:tab w:val="left" w:pos="4032"/>
              </w:tabs>
              <w:autoSpaceDE w:val="0"/>
              <w:autoSpaceDN w:val="0"/>
              <w:adjustRightInd w:val="0"/>
              <w:ind w:left="360" w:hanging="360"/>
              <w:rPr>
                <w:b/>
                <w:bCs/>
                <w:szCs w:val="22"/>
              </w:rPr>
            </w:pPr>
            <w:r w:rsidRPr="00BC7CAD">
              <w:rPr>
                <w:b/>
                <w:bCs/>
                <w:szCs w:val="22"/>
              </w:rPr>
              <w:t>Ohio</w:t>
            </w:r>
          </w:p>
        </w:tc>
      </w:tr>
      <w:tr w:rsidR="000D2752" w14:paraId="34BFCBEB" w14:textId="77777777" w:rsidTr="006A5252">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22FB416C" w14:textId="77777777" w:rsidR="000D2752" w:rsidRPr="00BC7CAD" w:rsidRDefault="000D2752" w:rsidP="006A5252">
            <w:pPr>
              <w:widowControl w:val="0"/>
              <w:tabs>
                <w:tab w:val="left" w:pos="4032"/>
              </w:tabs>
              <w:autoSpaceDE w:val="0"/>
              <w:autoSpaceDN w:val="0"/>
              <w:adjustRightInd w:val="0"/>
              <w:rPr>
                <w:b/>
                <w:bCs/>
                <w:szCs w:val="22"/>
              </w:rPr>
            </w:pPr>
            <w:r w:rsidRPr="00BC7CAD">
              <w:rPr>
                <w:b/>
                <w:bCs/>
                <w:szCs w:val="22"/>
              </w:rPr>
              <w:t>Bruce L. Cassis, DDS, MAGD – Consultant</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1C098854" w14:textId="77777777" w:rsidR="000D2752" w:rsidRPr="00BC7CAD" w:rsidRDefault="000D2752" w:rsidP="006A5252">
            <w:pPr>
              <w:widowControl w:val="0"/>
              <w:tabs>
                <w:tab w:val="left" w:pos="4032"/>
              </w:tabs>
              <w:autoSpaceDE w:val="0"/>
              <w:autoSpaceDN w:val="0"/>
              <w:adjustRightInd w:val="0"/>
              <w:rPr>
                <w:b/>
                <w:bCs/>
                <w:szCs w:val="22"/>
              </w:rPr>
            </w:pPr>
            <w:r w:rsidRPr="00BC7CAD">
              <w:rPr>
                <w:b/>
                <w:bCs/>
                <w:szCs w:val="22"/>
              </w:rPr>
              <w:t>West Virginia</w:t>
            </w:r>
          </w:p>
        </w:tc>
      </w:tr>
      <w:tr w:rsidR="000D2752" w14:paraId="32788BB8" w14:textId="77777777" w:rsidTr="006A5252">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3CFEC233" w14:textId="77777777" w:rsidR="000D2752" w:rsidRPr="00BC7CAD" w:rsidRDefault="000D2752" w:rsidP="006A5252">
            <w:pPr>
              <w:rPr>
                <w:rFonts w:ascii="Times" w:hAnsi="Times"/>
                <w:b/>
              </w:rPr>
            </w:pPr>
            <w:r w:rsidRPr="00BC7CAD">
              <w:rPr>
                <w:rFonts w:ascii="Times" w:hAnsi="Times"/>
                <w:b/>
              </w:rPr>
              <w:t xml:space="preserve">Donald A. Worm, Jr., DDS, MAGD, ABGD </w:t>
            </w:r>
            <w:r w:rsidRPr="00BC7CAD">
              <w:rPr>
                <w:b/>
                <w:bCs/>
                <w:szCs w:val="22"/>
              </w:rPr>
              <w:t>–</w:t>
            </w:r>
            <w:r>
              <w:rPr>
                <w:b/>
                <w:bCs/>
                <w:szCs w:val="22"/>
              </w:rPr>
              <w:t xml:space="preserve"> </w:t>
            </w:r>
            <w:r w:rsidRPr="00BC7CAD">
              <w:rPr>
                <w:rFonts w:ascii="Times" w:hAnsi="Times"/>
                <w:b/>
              </w:rPr>
              <w:t>Consultant</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146CF17A" w14:textId="77777777" w:rsidR="000D2752" w:rsidRPr="00BC7CAD" w:rsidRDefault="000D2752" w:rsidP="006A5252">
            <w:pPr>
              <w:rPr>
                <w:b/>
                <w:bCs/>
                <w:szCs w:val="22"/>
              </w:rPr>
            </w:pPr>
            <w:r w:rsidRPr="00BC7CAD">
              <w:rPr>
                <w:b/>
                <w:bCs/>
                <w:szCs w:val="22"/>
              </w:rPr>
              <w:t>Navy</w:t>
            </w:r>
          </w:p>
        </w:tc>
      </w:tr>
      <w:tr w:rsidR="000D2752" w14:paraId="4E2B7F7E" w14:textId="77777777" w:rsidTr="006A5252">
        <w:tc>
          <w:tcPr>
            <w:tcW w:w="3620" w:type="pct"/>
            <w:tcBorders>
              <w:top w:val="single" w:sz="6" w:space="0" w:color="000000"/>
              <w:left w:val="single" w:sz="6" w:space="0" w:color="000000"/>
              <w:bottom w:val="single" w:sz="6" w:space="0" w:color="000000"/>
              <w:right w:val="single" w:sz="6" w:space="0" w:color="000000"/>
            </w:tcBorders>
            <w:shd w:val="clear" w:color="auto" w:fill="E0E0E0"/>
          </w:tcPr>
          <w:p w14:paraId="5594E6BD" w14:textId="77777777" w:rsidR="000D2752" w:rsidRPr="00BC7CAD" w:rsidRDefault="000D2752" w:rsidP="006A5252">
            <w:pPr>
              <w:widowControl w:val="0"/>
              <w:autoSpaceDE w:val="0"/>
              <w:autoSpaceDN w:val="0"/>
              <w:adjustRightInd w:val="0"/>
              <w:ind w:left="360" w:hanging="360"/>
              <w:rPr>
                <w:iCs/>
                <w:sz w:val="22"/>
                <w:szCs w:val="22"/>
              </w:rPr>
            </w:pPr>
          </w:p>
        </w:tc>
        <w:tc>
          <w:tcPr>
            <w:tcW w:w="1380" w:type="pct"/>
            <w:tcBorders>
              <w:top w:val="single" w:sz="6" w:space="0" w:color="000000"/>
              <w:left w:val="single" w:sz="6" w:space="0" w:color="000000"/>
              <w:bottom w:val="single" w:sz="6" w:space="0" w:color="000000"/>
              <w:right w:val="single" w:sz="6" w:space="0" w:color="000000"/>
            </w:tcBorders>
            <w:shd w:val="clear" w:color="auto" w:fill="E0E0E0"/>
          </w:tcPr>
          <w:p w14:paraId="4C64B2C8" w14:textId="77777777" w:rsidR="000D2752" w:rsidRPr="00BC7CAD" w:rsidRDefault="000D2752" w:rsidP="006A5252">
            <w:pPr>
              <w:widowControl w:val="0"/>
              <w:autoSpaceDE w:val="0"/>
              <w:autoSpaceDN w:val="0"/>
              <w:adjustRightInd w:val="0"/>
              <w:ind w:left="360" w:hanging="360"/>
              <w:rPr>
                <w:sz w:val="22"/>
                <w:szCs w:val="22"/>
              </w:rPr>
            </w:pPr>
          </w:p>
        </w:tc>
      </w:tr>
    </w:tbl>
    <w:p w14:paraId="75C6E0A2" w14:textId="77777777" w:rsidR="000D2752" w:rsidRDefault="000D2752" w:rsidP="006A5252">
      <w:pPr>
        <w:ind w:left="360" w:hanging="360"/>
      </w:pPr>
    </w:p>
    <w:p w14:paraId="69A49B37" w14:textId="77777777" w:rsidR="000D2752" w:rsidRDefault="000D2752" w:rsidP="006A5252">
      <w:pPr>
        <w:ind w:left="360" w:hanging="360"/>
      </w:pPr>
    </w:p>
    <w:p w14:paraId="6AE36A44" w14:textId="77777777" w:rsidR="000D2752" w:rsidRDefault="000D2752" w:rsidP="006A5252">
      <w:pPr>
        <w:ind w:left="360" w:hanging="360"/>
      </w:pPr>
    </w:p>
    <w:p w14:paraId="31709203" w14:textId="77777777" w:rsidR="000D2752" w:rsidRDefault="000D2752"/>
    <w:p w14:paraId="469E58BA" w14:textId="77777777" w:rsidR="000D2752" w:rsidRDefault="000D2752"/>
    <w:p w14:paraId="43BEB707" w14:textId="77777777" w:rsidR="000D2752" w:rsidRDefault="000D2752"/>
    <w:p w14:paraId="0680711F" w14:textId="77777777" w:rsidR="000D2752" w:rsidRDefault="000D2752"/>
    <w:p w14:paraId="0880631E" w14:textId="77777777" w:rsidR="000D2752" w:rsidRDefault="000D2752"/>
    <w:p w14:paraId="406739DC" w14:textId="77777777" w:rsidR="000D2752" w:rsidRDefault="000D2752"/>
    <w:p w14:paraId="53237D18" w14:textId="77777777" w:rsidR="000D2752" w:rsidRDefault="000D2752"/>
    <w:p w14:paraId="1382E933" w14:textId="77777777" w:rsidR="000D2752" w:rsidRDefault="000D2752"/>
    <w:p w14:paraId="7D6BDC9D" w14:textId="77777777" w:rsidR="006D7B98" w:rsidRDefault="006D7B98" w:rsidP="00C06A10"/>
    <w:p w14:paraId="2DFB7CAE" w14:textId="77777777" w:rsidR="006D7B98" w:rsidRDefault="006D7B98" w:rsidP="006D7B98">
      <w:pPr>
        <w:jc w:val="center"/>
        <w:rPr>
          <w:b/>
        </w:rPr>
      </w:pPr>
      <w:r w:rsidRPr="006D7B98">
        <w:rPr>
          <w:b/>
        </w:rPr>
        <w:t>Resolution 101</w:t>
      </w:r>
    </w:p>
    <w:p w14:paraId="23EAEC9D" w14:textId="77777777" w:rsidR="006D7B98" w:rsidRDefault="006D7B98" w:rsidP="006D7B98">
      <w:pPr>
        <w:jc w:val="center"/>
        <w:rPr>
          <w:b/>
        </w:rPr>
      </w:pPr>
    </w:p>
    <w:p w14:paraId="06840EDE" w14:textId="77777777" w:rsidR="006D7B98" w:rsidRDefault="006D7B98" w:rsidP="006D7B98">
      <w:pPr>
        <w:pStyle w:val="ResolutionTemplate"/>
      </w:pPr>
      <w:r>
        <w:t>“</w:t>
      </w:r>
      <w:r w:rsidRPr="006C416B">
        <w:t>Resolved</w:t>
      </w:r>
      <w:r>
        <w:t>,</w:t>
      </w:r>
      <w:r w:rsidRPr="006C416B">
        <w:t xml:space="preserve"> that AGD HOD </w:t>
      </w:r>
      <w:r>
        <w:t>policy 2002</w:t>
      </w:r>
      <w:r w:rsidRPr="006C416B">
        <w:t>:</w:t>
      </w:r>
      <w:r>
        <w:t xml:space="preserve">8-H-7 be revised </w:t>
      </w:r>
      <w:r w:rsidRPr="006C416B">
        <w:t>as follows:</w:t>
      </w:r>
    </w:p>
    <w:p w14:paraId="133B073C" w14:textId="77777777" w:rsidR="006D7B98" w:rsidRPr="006C416B" w:rsidRDefault="006D7B98" w:rsidP="006D7B98">
      <w:pPr>
        <w:pStyle w:val="ResolutionTemplate"/>
      </w:pPr>
    </w:p>
    <w:p w14:paraId="5A913F32" w14:textId="77777777" w:rsidR="006D7B98" w:rsidRPr="0057399F" w:rsidRDefault="006D7B98" w:rsidP="006D7B98">
      <w:pPr>
        <w:pBdr>
          <w:top w:val="single" w:sz="4" w:space="1" w:color="auto"/>
          <w:left w:val="single" w:sz="4" w:space="4" w:color="auto"/>
          <w:bottom w:val="single" w:sz="4" w:space="1" w:color="auto"/>
          <w:right w:val="single" w:sz="4" w:space="4" w:color="auto"/>
        </w:pBdr>
        <w:rPr>
          <w:rFonts w:eastAsia="Times New Roman"/>
          <w:b/>
        </w:rPr>
      </w:pPr>
      <w:r w:rsidRPr="0057399F">
        <w:rPr>
          <w:rFonts w:eastAsia="Times New Roman"/>
          <w:b/>
        </w:rPr>
        <w:t>“Resolved, that the following system be used to guide the incoming President in making council and committee appointments:</w:t>
      </w:r>
    </w:p>
    <w:p w14:paraId="11323610" w14:textId="77777777" w:rsidR="006D7B98" w:rsidRPr="0057399F" w:rsidRDefault="006D7B98" w:rsidP="006D7B98">
      <w:pPr>
        <w:pBdr>
          <w:top w:val="single" w:sz="4" w:space="1" w:color="auto"/>
          <w:left w:val="single" w:sz="4" w:space="4" w:color="auto"/>
          <w:bottom w:val="single" w:sz="4" w:space="1" w:color="auto"/>
          <w:right w:val="single" w:sz="4" w:space="4" w:color="auto"/>
        </w:pBdr>
        <w:rPr>
          <w:rFonts w:eastAsia="Times New Roman"/>
          <w:b/>
        </w:rPr>
      </w:pPr>
    </w:p>
    <w:p w14:paraId="4E50AF92" w14:textId="77777777" w:rsidR="006D7B98" w:rsidRPr="0057399F" w:rsidRDefault="006D7B98" w:rsidP="006D7B98">
      <w:pPr>
        <w:pBdr>
          <w:top w:val="single" w:sz="4" w:space="1" w:color="auto"/>
          <w:left w:val="single" w:sz="4" w:space="4" w:color="auto"/>
          <w:bottom w:val="single" w:sz="4" w:space="1" w:color="auto"/>
          <w:right w:val="single" w:sz="4" w:space="4" w:color="auto"/>
        </w:pBdr>
        <w:rPr>
          <w:rFonts w:eastAsia="Times New Roman"/>
          <w:b/>
        </w:rPr>
      </w:pPr>
      <w:r w:rsidRPr="0057399F">
        <w:rPr>
          <w:rFonts w:eastAsia="Times New Roman"/>
          <w:b/>
        </w:rPr>
        <w:t>1.</w:t>
      </w:r>
      <w:r w:rsidRPr="0057399F">
        <w:rPr>
          <w:rFonts w:eastAsia="Times New Roman"/>
          <w:b/>
        </w:rPr>
        <w:tab/>
        <w:t xml:space="preserve">The incoming President will send a letter in </w:t>
      </w:r>
      <w:r w:rsidRPr="00695E21">
        <w:rPr>
          <w:rFonts w:eastAsia="Times New Roman"/>
          <w:b/>
          <w:strike/>
        </w:rPr>
        <w:t>November</w:t>
      </w:r>
      <w:r w:rsidRPr="00CB4A9F">
        <w:rPr>
          <w:rFonts w:eastAsia="Times New Roman"/>
          <w:b/>
          <w:u w:val="single"/>
        </w:rPr>
        <w:t>April</w:t>
      </w:r>
      <w:r w:rsidRPr="0057399F">
        <w:rPr>
          <w:rFonts w:eastAsia="Times New Roman"/>
          <w:b/>
        </w:rPr>
        <w:t xml:space="preserve"> to all Constituent Presidents, Regional Directors, and Trustees asking for council and committee appointment recommendations.  The letter will be accompanied by a suggested geographical distribution based on the number of members in each region to help make the appointments as geographically balanced as possible.  This geographical distribution list </w:t>
      </w:r>
      <w:r w:rsidRPr="0057399F">
        <w:rPr>
          <w:rFonts w:eastAsia="Times New Roman"/>
          <w:b/>
        </w:rPr>
        <w:lastRenderedPageBreak/>
        <w:t xml:space="preserve">will be based on the present council and committee structure, not including the Local Advisory Committees, the Professional Relations Committee, and all Board Committees.  Members of the Examination Council shall not be counted a second time if also serving on Exam Committee A, Exam Committee B, or Exam Committee C.  The deadline for responding to this communication will be </w:t>
      </w:r>
      <w:r w:rsidRPr="00695E21">
        <w:rPr>
          <w:rFonts w:eastAsia="Times New Roman"/>
          <w:b/>
          <w:strike/>
        </w:rPr>
        <w:t>February 28</w:t>
      </w:r>
      <w:r w:rsidRPr="00CB4A9F">
        <w:rPr>
          <w:rFonts w:eastAsia="Times New Roman"/>
          <w:b/>
          <w:u w:val="single"/>
        </w:rPr>
        <w:t>June 30</w:t>
      </w:r>
      <w:r w:rsidRPr="0057399F">
        <w:rPr>
          <w:rFonts w:eastAsia="Times New Roman"/>
          <w:b/>
        </w:rPr>
        <w:t>of each year.</w:t>
      </w:r>
    </w:p>
    <w:p w14:paraId="086C50E1" w14:textId="77777777" w:rsidR="006D7B98" w:rsidRPr="0057399F" w:rsidRDefault="006D7B98" w:rsidP="006D7B98">
      <w:pPr>
        <w:pBdr>
          <w:top w:val="single" w:sz="4" w:space="1" w:color="auto"/>
          <w:left w:val="single" w:sz="4" w:space="4" w:color="auto"/>
          <w:bottom w:val="single" w:sz="4" w:space="1" w:color="auto"/>
          <w:right w:val="single" w:sz="4" w:space="4" w:color="auto"/>
        </w:pBdr>
        <w:rPr>
          <w:rFonts w:eastAsia="Times New Roman"/>
          <w:b/>
        </w:rPr>
      </w:pPr>
    </w:p>
    <w:p w14:paraId="3E677D3D" w14:textId="77777777" w:rsidR="006D7B98" w:rsidRPr="0057399F" w:rsidRDefault="006D7B98" w:rsidP="006D7B98">
      <w:pPr>
        <w:pBdr>
          <w:top w:val="single" w:sz="4" w:space="1" w:color="auto"/>
          <w:left w:val="single" w:sz="4" w:space="4" w:color="auto"/>
          <w:bottom w:val="single" w:sz="4" w:space="1" w:color="auto"/>
          <w:right w:val="single" w:sz="4" w:space="4" w:color="auto"/>
        </w:pBdr>
        <w:rPr>
          <w:rFonts w:eastAsia="Times New Roman"/>
          <w:b/>
        </w:rPr>
      </w:pPr>
      <w:r w:rsidRPr="0057399F">
        <w:rPr>
          <w:rFonts w:eastAsia="Times New Roman"/>
          <w:b/>
        </w:rPr>
        <w:t>2.</w:t>
      </w:r>
      <w:r w:rsidRPr="0057399F">
        <w:rPr>
          <w:rFonts w:eastAsia="Times New Roman"/>
          <w:b/>
        </w:rPr>
        <w:tab/>
        <w:t>The incoming President will make the appointments in consultation with the Vice President, giving consideration to merit and experience.</w:t>
      </w:r>
    </w:p>
    <w:p w14:paraId="233C5B2A" w14:textId="77777777" w:rsidR="006D7B98" w:rsidRPr="0057399F" w:rsidRDefault="006D7B98" w:rsidP="006D7B98">
      <w:pPr>
        <w:pBdr>
          <w:top w:val="single" w:sz="4" w:space="1" w:color="auto"/>
          <w:left w:val="single" w:sz="4" w:space="4" w:color="auto"/>
          <w:bottom w:val="single" w:sz="4" w:space="1" w:color="auto"/>
          <w:right w:val="single" w:sz="4" w:space="4" w:color="auto"/>
        </w:pBdr>
        <w:rPr>
          <w:rFonts w:eastAsia="Times New Roman"/>
          <w:b/>
        </w:rPr>
      </w:pPr>
    </w:p>
    <w:p w14:paraId="5D82111B" w14:textId="77777777" w:rsidR="006D7B98" w:rsidRPr="0057399F" w:rsidRDefault="006D7B98" w:rsidP="006D7B98">
      <w:pPr>
        <w:pBdr>
          <w:top w:val="single" w:sz="4" w:space="1" w:color="auto"/>
          <w:left w:val="single" w:sz="4" w:space="4" w:color="auto"/>
          <w:bottom w:val="single" w:sz="4" w:space="1" w:color="auto"/>
          <w:right w:val="single" w:sz="4" w:space="4" w:color="auto"/>
        </w:pBdr>
        <w:rPr>
          <w:rFonts w:eastAsia="Times New Roman"/>
          <w:b/>
        </w:rPr>
      </w:pPr>
      <w:r w:rsidRPr="0057399F">
        <w:rPr>
          <w:rFonts w:eastAsia="Times New Roman"/>
          <w:b/>
        </w:rPr>
        <w:t>3.</w:t>
      </w:r>
      <w:r w:rsidRPr="0057399F">
        <w:rPr>
          <w:rFonts w:eastAsia="Times New Roman"/>
          <w:b/>
        </w:rPr>
        <w:tab/>
        <w:t>The incoming President will see that contact is made with each newly appointed member to see that there is a willingness to serve.</w:t>
      </w:r>
    </w:p>
    <w:p w14:paraId="61D71126" w14:textId="77777777" w:rsidR="006D7B98" w:rsidRPr="0057399F" w:rsidRDefault="006D7B98" w:rsidP="006D7B98">
      <w:pPr>
        <w:pBdr>
          <w:top w:val="single" w:sz="4" w:space="1" w:color="auto"/>
          <w:left w:val="single" w:sz="4" w:space="4" w:color="auto"/>
          <w:bottom w:val="single" w:sz="4" w:space="1" w:color="auto"/>
          <w:right w:val="single" w:sz="4" w:space="4" w:color="auto"/>
        </w:pBdr>
        <w:rPr>
          <w:rFonts w:eastAsia="Times New Roman"/>
          <w:b/>
        </w:rPr>
      </w:pPr>
    </w:p>
    <w:p w14:paraId="12B9BE91" w14:textId="77777777" w:rsidR="006D7B98" w:rsidRPr="0057399F" w:rsidRDefault="006D7B98" w:rsidP="006D7B98">
      <w:pPr>
        <w:pBdr>
          <w:top w:val="single" w:sz="4" w:space="1" w:color="auto"/>
          <w:left w:val="single" w:sz="4" w:space="4" w:color="auto"/>
          <w:bottom w:val="single" w:sz="4" w:space="1" w:color="auto"/>
          <w:right w:val="single" w:sz="4" w:space="4" w:color="auto"/>
        </w:pBdr>
        <w:rPr>
          <w:rFonts w:eastAsia="Times New Roman"/>
          <w:b/>
        </w:rPr>
      </w:pPr>
      <w:r w:rsidRPr="0057399F">
        <w:rPr>
          <w:rFonts w:eastAsia="Times New Roman"/>
          <w:b/>
        </w:rPr>
        <w:t>4.</w:t>
      </w:r>
      <w:r w:rsidRPr="0057399F">
        <w:rPr>
          <w:rFonts w:eastAsia="Times New Roman"/>
          <w:b/>
        </w:rPr>
        <w:tab/>
        <w:t xml:space="preserve">The Trustees will be given the reconstituted geographical distribution list with the </w:t>
      </w:r>
      <w:r w:rsidRPr="003F1071">
        <w:rPr>
          <w:rFonts w:eastAsia="Times New Roman"/>
          <w:b/>
          <w:strike/>
        </w:rPr>
        <w:t xml:space="preserve">spring </w:t>
      </w:r>
      <w:r w:rsidRPr="0057399F">
        <w:rPr>
          <w:rFonts w:eastAsia="Times New Roman"/>
          <w:b/>
        </w:rPr>
        <w:t xml:space="preserve">Board </w:t>
      </w:r>
      <w:r w:rsidRPr="003F1071">
        <w:rPr>
          <w:rFonts w:eastAsia="Times New Roman"/>
          <w:b/>
          <w:u w:val="single"/>
        </w:rPr>
        <w:t>Meeting IV</w:t>
      </w:r>
      <w:r>
        <w:rPr>
          <w:rFonts w:eastAsia="Times New Roman"/>
          <w:b/>
          <w:u w:val="single"/>
        </w:rPr>
        <w:t xml:space="preserve"> </w:t>
      </w:r>
      <w:r w:rsidRPr="0057399F">
        <w:rPr>
          <w:rFonts w:eastAsia="Times New Roman"/>
          <w:b/>
        </w:rPr>
        <w:t>book</w:t>
      </w:r>
      <w:r>
        <w:rPr>
          <w:rFonts w:eastAsia="Times New Roman"/>
          <w:b/>
        </w:rPr>
        <w:t xml:space="preserve"> (in the 2016-2017 governance year this will be Board Meeting V)</w:t>
      </w:r>
      <w:r w:rsidRPr="0057399F">
        <w:rPr>
          <w:rFonts w:eastAsia="Times New Roman"/>
          <w:b/>
        </w:rPr>
        <w:t>.</w:t>
      </w:r>
    </w:p>
    <w:p w14:paraId="7AD07965" w14:textId="77777777" w:rsidR="006D7B98" w:rsidRPr="0057399F" w:rsidRDefault="006D7B98" w:rsidP="006D7B98">
      <w:pPr>
        <w:pBdr>
          <w:top w:val="single" w:sz="4" w:space="1" w:color="auto"/>
          <w:left w:val="single" w:sz="4" w:space="4" w:color="auto"/>
          <w:bottom w:val="single" w:sz="4" w:space="1" w:color="auto"/>
          <w:right w:val="single" w:sz="4" w:space="4" w:color="auto"/>
        </w:pBdr>
        <w:rPr>
          <w:rFonts w:eastAsia="Times New Roman"/>
          <w:b/>
        </w:rPr>
      </w:pPr>
    </w:p>
    <w:p w14:paraId="2ACE04CA" w14:textId="77777777" w:rsidR="006D7B98" w:rsidRPr="0057399F" w:rsidRDefault="006D7B98" w:rsidP="006D7B98">
      <w:pPr>
        <w:pBdr>
          <w:top w:val="single" w:sz="4" w:space="1" w:color="auto"/>
          <w:left w:val="single" w:sz="4" w:space="4" w:color="auto"/>
          <w:bottom w:val="single" w:sz="4" w:space="1" w:color="auto"/>
          <w:right w:val="single" w:sz="4" w:space="4" w:color="auto"/>
        </w:pBdr>
        <w:rPr>
          <w:rFonts w:eastAsia="Times New Roman"/>
          <w:b/>
        </w:rPr>
      </w:pPr>
      <w:r w:rsidRPr="0057399F">
        <w:rPr>
          <w:rFonts w:eastAsia="Times New Roman"/>
          <w:b/>
        </w:rPr>
        <w:t>5.</w:t>
      </w:r>
      <w:r w:rsidRPr="0057399F">
        <w:rPr>
          <w:rFonts w:eastAsia="Times New Roman"/>
          <w:b/>
        </w:rPr>
        <w:tab/>
        <w:t>Individual Trustees will give input at the time the Board approves the appointments, and the appointments will not be publicly announced until such time as the Board has taken action on the list of appointments.</w:t>
      </w:r>
    </w:p>
    <w:p w14:paraId="3C9A7ED8" w14:textId="77777777" w:rsidR="006D7B98" w:rsidRPr="0057399F" w:rsidRDefault="006D7B98" w:rsidP="006D7B98">
      <w:pPr>
        <w:pBdr>
          <w:top w:val="single" w:sz="4" w:space="1" w:color="auto"/>
          <w:left w:val="single" w:sz="4" w:space="4" w:color="auto"/>
          <w:bottom w:val="single" w:sz="4" w:space="1" w:color="auto"/>
          <w:right w:val="single" w:sz="4" w:space="4" w:color="auto"/>
        </w:pBdr>
        <w:rPr>
          <w:rFonts w:eastAsia="Times New Roman"/>
          <w:b/>
        </w:rPr>
      </w:pPr>
    </w:p>
    <w:p w14:paraId="0E00E68F" w14:textId="77777777" w:rsidR="006D7B98" w:rsidRPr="0057399F" w:rsidRDefault="006D7B98" w:rsidP="006D7B98">
      <w:pPr>
        <w:pBdr>
          <w:top w:val="single" w:sz="4" w:space="1" w:color="auto"/>
          <w:left w:val="single" w:sz="4" w:space="4" w:color="auto"/>
          <w:bottom w:val="single" w:sz="4" w:space="1" w:color="auto"/>
          <w:right w:val="single" w:sz="4" w:space="4" w:color="auto"/>
        </w:pBdr>
        <w:rPr>
          <w:rFonts w:eastAsia="Times New Roman"/>
          <w:b/>
        </w:rPr>
      </w:pPr>
      <w:r w:rsidRPr="0057399F">
        <w:rPr>
          <w:rFonts w:eastAsia="Times New Roman"/>
          <w:b/>
        </w:rPr>
        <w:t>6.</w:t>
      </w:r>
      <w:r w:rsidRPr="0057399F">
        <w:rPr>
          <w:rFonts w:eastAsia="Times New Roman"/>
          <w:b/>
        </w:rPr>
        <w:tab/>
        <w:t>When the Board has approved the appointments, the councils and committees will be advised of them.</w:t>
      </w:r>
    </w:p>
    <w:p w14:paraId="5399B75E" w14:textId="77777777" w:rsidR="006D7B98" w:rsidRDefault="006D7B98" w:rsidP="006D7B98">
      <w:pPr>
        <w:jc w:val="center"/>
        <w:rPr>
          <w:b/>
        </w:rPr>
      </w:pPr>
    </w:p>
    <w:p w14:paraId="4B1C6C90" w14:textId="77777777" w:rsidR="006D7B98" w:rsidRPr="006D7B98" w:rsidRDefault="006D7B98" w:rsidP="006D7B98">
      <w:pPr>
        <w:jc w:val="center"/>
        <w:rPr>
          <w:b/>
        </w:rPr>
      </w:pPr>
      <w:r>
        <w:rPr>
          <w:b/>
        </w:rPr>
        <w:t>Resolution 102</w:t>
      </w:r>
    </w:p>
    <w:p w14:paraId="1C7D9ADE" w14:textId="77777777" w:rsidR="006D7B98" w:rsidRDefault="006D7B98" w:rsidP="006D7B98">
      <w:pPr>
        <w:jc w:val="center"/>
        <w:rPr>
          <w:b/>
        </w:rPr>
      </w:pPr>
    </w:p>
    <w:p w14:paraId="19AB063A" w14:textId="77777777" w:rsidR="006D7B98" w:rsidRDefault="006D7B98" w:rsidP="006D7B98">
      <w:pPr>
        <w:pStyle w:val="ResolutionTemplate"/>
        <w:pBdr>
          <w:left w:val="single" w:sz="4" w:space="1" w:color="auto"/>
          <w:right w:val="single" w:sz="4" w:space="1" w:color="auto"/>
        </w:pBdr>
      </w:pPr>
      <w:r>
        <w:t>“Resolved, that the Bylaws be amended at Chapter IX, Section 1 (D) 2, so that they read:</w:t>
      </w:r>
    </w:p>
    <w:p w14:paraId="511A8ECD" w14:textId="77777777" w:rsidR="006D7B98" w:rsidRDefault="006D7B98" w:rsidP="006D7B98">
      <w:pPr>
        <w:pStyle w:val="ResolutionTemplate"/>
        <w:pBdr>
          <w:left w:val="single" w:sz="4" w:space="1" w:color="auto"/>
          <w:right w:val="single" w:sz="4" w:space="1" w:color="auto"/>
        </w:pBdr>
      </w:pPr>
    </w:p>
    <w:p w14:paraId="02E51D00" w14:textId="77777777" w:rsidR="006D7B98" w:rsidRPr="00F96667" w:rsidRDefault="006D7B98" w:rsidP="006D7B98">
      <w:pPr>
        <w:pBdr>
          <w:top w:val="single" w:sz="4" w:space="1" w:color="auto"/>
          <w:left w:val="single" w:sz="4" w:space="1" w:color="auto"/>
          <w:bottom w:val="single" w:sz="4" w:space="1" w:color="auto"/>
          <w:right w:val="single" w:sz="4" w:space="1" w:color="auto"/>
        </w:pBdr>
        <w:tabs>
          <w:tab w:val="left" w:pos="-1440"/>
          <w:tab w:val="left" w:pos="720"/>
        </w:tabs>
        <w:ind w:left="360" w:hanging="360"/>
      </w:pPr>
      <w:r w:rsidRPr="00F96667">
        <w:rPr>
          <w:b/>
        </w:rPr>
        <w:t>2.</w:t>
      </w:r>
      <w:r w:rsidRPr="00F96667">
        <w:rPr>
          <w:b/>
        </w:rPr>
        <w:tab/>
        <w:t>The president, president</w:t>
      </w:r>
      <w:r w:rsidRPr="00F96667">
        <w:rPr>
          <w:b/>
        </w:rPr>
        <w:noBreakHyphen/>
        <w:t>elect, and vice president shall serve for the term of one (1) year.  The editor shall serve for a three</w:t>
      </w:r>
      <w:r w:rsidRPr="00F96667">
        <w:rPr>
          <w:b/>
        </w:rPr>
        <w:noBreakHyphen/>
        <w:t>year term, and the secretary, treasurer, and speaker of the House of Delegates shall each serve for two</w:t>
      </w:r>
      <w:r w:rsidRPr="00F96667">
        <w:rPr>
          <w:b/>
        </w:rPr>
        <w:noBreakHyphen/>
        <w:t>year terms, with the treasurer elected during the even-numbered years, and the secretary and the speaker of the House of Delegates elected during the odd-numbered years, starting with the 1975 annual meeting of the House.  No officer shall hold more than one (1) AGD office at the same time.  No officer may serve as secretary</w:t>
      </w:r>
      <w:r>
        <w:rPr>
          <w:b/>
        </w:rPr>
        <w:t xml:space="preserve"> </w:t>
      </w:r>
      <w:r w:rsidRPr="001622BE">
        <w:rPr>
          <w:b/>
        </w:rPr>
        <w:t xml:space="preserve">or </w:t>
      </w:r>
      <w:r w:rsidRPr="00F96667">
        <w:rPr>
          <w:b/>
        </w:rPr>
        <w:t>treasurer for more than two (2) terms of two (2) years each.</w:t>
      </w:r>
      <w:r>
        <w:rPr>
          <w:b/>
        </w:rPr>
        <w:t xml:space="preserve"> </w:t>
      </w:r>
      <w:r w:rsidRPr="001622BE">
        <w:rPr>
          <w:b/>
          <w:u w:val="single"/>
        </w:rPr>
        <w:t>No officer may serve as Speaker of the House of Delegates for more than three (3) terms of two (2) years each.</w:t>
      </w:r>
      <w:r w:rsidRPr="00F96667">
        <w:rPr>
          <w:b/>
        </w:rPr>
        <w:t xml:space="preserve"> </w:t>
      </w:r>
      <w:r w:rsidRPr="00F96667">
        <w:rPr>
          <w:b/>
          <w:u w:val="single"/>
        </w:rPr>
        <w:t>No officer may serve as editor for more than two (2) terms of three (3) years each.”</w:t>
      </w:r>
    </w:p>
    <w:p w14:paraId="2A964A44" w14:textId="77777777" w:rsidR="006D7B98" w:rsidRDefault="006D7B98" w:rsidP="006D7B98">
      <w:pPr>
        <w:jc w:val="center"/>
        <w:rPr>
          <w:b/>
        </w:rPr>
      </w:pPr>
    </w:p>
    <w:p w14:paraId="62ABCE32" w14:textId="77777777" w:rsidR="006D7B98" w:rsidRPr="006D7B98" w:rsidRDefault="006D7B98" w:rsidP="006D7B98">
      <w:pPr>
        <w:jc w:val="center"/>
        <w:rPr>
          <w:b/>
        </w:rPr>
      </w:pPr>
      <w:r>
        <w:rPr>
          <w:b/>
        </w:rPr>
        <w:t>Resolution 103</w:t>
      </w:r>
    </w:p>
    <w:p w14:paraId="74124D8C" w14:textId="77777777" w:rsidR="006D7B98" w:rsidRDefault="006D7B98" w:rsidP="006D7B98">
      <w:pPr>
        <w:jc w:val="center"/>
        <w:rPr>
          <w:b/>
        </w:rPr>
      </w:pPr>
    </w:p>
    <w:p w14:paraId="7D35D796" w14:textId="77777777" w:rsidR="006D7B98" w:rsidRDefault="006D7B98" w:rsidP="006D7B98">
      <w:pPr>
        <w:pStyle w:val="ResolutionTemplate"/>
      </w:pPr>
      <w:r>
        <w:t>“</w:t>
      </w:r>
      <w:r w:rsidRPr="00991DBD">
        <w:t>Resolved</w:t>
      </w:r>
      <w:r>
        <w:t xml:space="preserve">, that HOD Policy2015:102B-H-6, </w:t>
      </w:r>
      <w:r w:rsidRPr="00991DBD">
        <w:t xml:space="preserve">AGD </w:t>
      </w:r>
      <w:r>
        <w:t>2016-2018 Strategic Plan, Goal 1, Strategy 1, be amended as follows: ‘</w:t>
      </w:r>
      <w:r w:rsidRPr="00E0593F">
        <w:rPr>
          <w:i/>
        </w:rPr>
        <w:t xml:space="preserve">Create a Scientific Session that will annually attract at least </w:t>
      </w:r>
      <w:r w:rsidRPr="00E0593F">
        <w:rPr>
          <w:i/>
          <w:strike/>
        </w:rPr>
        <w:t>25%</w:t>
      </w:r>
      <w:r w:rsidRPr="00E0593F">
        <w:rPr>
          <w:i/>
        </w:rPr>
        <w:t xml:space="preserve"> </w:t>
      </w:r>
      <w:r w:rsidRPr="00B440C8">
        <w:rPr>
          <w:i/>
          <w:u w:val="single"/>
        </w:rPr>
        <w:t>5</w:t>
      </w:r>
      <w:r w:rsidRPr="00E0593F">
        <w:rPr>
          <w:i/>
          <w:u w:val="single"/>
        </w:rPr>
        <w:t>%</w:t>
      </w:r>
      <w:r w:rsidRPr="00E0593F">
        <w:rPr>
          <w:i/>
        </w:rPr>
        <w:t xml:space="preserve"> of AGD members by the end of 2018</w:t>
      </w:r>
      <w:r>
        <w:t>;’ and be it further,</w:t>
      </w:r>
    </w:p>
    <w:p w14:paraId="159C8CB5" w14:textId="77777777" w:rsidR="006D7B98" w:rsidRDefault="006D7B98" w:rsidP="006D7B98">
      <w:pPr>
        <w:pStyle w:val="ResolutionTemplate"/>
      </w:pPr>
    </w:p>
    <w:p w14:paraId="31CEAEEE" w14:textId="77777777" w:rsidR="006D7B98" w:rsidRDefault="006D7B98" w:rsidP="006D7B98">
      <w:pPr>
        <w:pStyle w:val="ResolutionTemplate"/>
      </w:pPr>
      <w:r>
        <w:t>Resolved that Goal 3 be replaced in its entirety as follows: ‘</w:t>
      </w:r>
      <w:r w:rsidRPr="00A96ACD">
        <w:rPr>
          <w:strike/>
        </w:rPr>
        <w:t>Achieve a 25% increase in full-dues-equivalent members and student members by the end of 2018</w:t>
      </w:r>
      <w:r>
        <w:t xml:space="preserve"> </w:t>
      </w:r>
      <w:r w:rsidRPr="006A5252">
        <w:rPr>
          <w:i/>
          <w:u w:val="single"/>
        </w:rPr>
        <w:t xml:space="preserve">Increase the number of </w:t>
      </w:r>
      <w:r w:rsidRPr="006A5252">
        <w:rPr>
          <w:i/>
          <w:u w:val="single"/>
        </w:rPr>
        <w:lastRenderedPageBreak/>
        <w:t>full-dues-equivalent members to 27,000 and retain the existing marketshare of United States members by the end of 2018</w:t>
      </w:r>
      <w:r w:rsidRPr="006A5252">
        <w:rPr>
          <w:u w:val="single"/>
        </w:rPr>
        <w:t xml:space="preserve">,’ </w:t>
      </w:r>
      <w:r w:rsidRPr="00457F90">
        <w:t>whereby the ‘existing marketshare’ was the marketshare as of December 31, 2015</w:t>
      </w:r>
      <w:r>
        <w:t>, and be it further,</w:t>
      </w:r>
    </w:p>
    <w:p w14:paraId="6119BC9F" w14:textId="77777777" w:rsidR="006D7B98" w:rsidRDefault="006D7B98" w:rsidP="006D7B98">
      <w:pPr>
        <w:pStyle w:val="ResolutionTemplate"/>
      </w:pPr>
    </w:p>
    <w:p w14:paraId="336609A3" w14:textId="77777777" w:rsidR="006D7B98" w:rsidRDefault="006D7B98" w:rsidP="006D7B98">
      <w:pPr>
        <w:pStyle w:val="ResolutionTemplate"/>
      </w:pPr>
      <w:r>
        <w:t>Resolved that Goal 3, Strategy 3, be replaced in its entirety as follows: ‘</w:t>
      </w:r>
      <w:r w:rsidRPr="00A96ACD">
        <w:rPr>
          <w:strike/>
        </w:rPr>
        <w:t>Achieve at least a 10% increase in members’ assessments of AGD value by the end of 2018</w:t>
      </w:r>
      <w:r>
        <w:t xml:space="preserve"> </w:t>
      </w:r>
      <w:r w:rsidRPr="00972F72">
        <w:rPr>
          <w:i/>
          <w:u w:val="single"/>
        </w:rPr>
        <w:t>Retain at least 50% of 2015 new graduate members through 2018</w:t>
      </w:r>
      <w:r>
        <w:t>.’”</w:t>
      </w:r>
    </w:p>
    <w:p w14:paraId="6C8C7EF0" w14:textId="77777777" w:rsidR="006D7B98" w:rsidRDefault="006D7B98" w:rsidP="006D7B98">
      <w:pPr>
        <w:jc w:val="center"/>
        <w:rPr>
          <w:b/>
        </w:rPr>
      </w:pPr>
    </w:p>
    <w:p w14:paraId="64EEBD63" w14:textId="77777777" w:rsidR="006D7B98" w:rsidRPr="006D7B98" w:rsidRDefault="006D7B98" w:rsidP="006D7B98">
      <w:pPr>
        <w:jc w:val="center"/>
        <w:rPr>
          <w:b/>
        </w:rPr>
      </w:pPr>
      <w:r>
        <w:rPr>
          <w:b/>
        </w:rPr>
        <w:t>Resolution 104</w:t>
      </w:r>
    </w:p>
    <w:p w14:paraId="35E47713" w14:textId="77777777" w:rsidR="006D7B98" w:rsidRDefault="006D7B98" w:rsidP="006D7B98">
      <w:pPr>
        <w:jc w:val="center"/>
        <w:rPr>
          <w:b/>
        </w:rPr>
      </w:pPr>
    </w:p>
    <w:p w14:paraId="18B8F443" w14:textId="77777777" w:rsidR="006D7B98" w:rsidRDefault="006D7B98" w:rsidP="006D7B98">
      <w:pPr>
        <w:pStyle w:val="ResolutionTemplate"/>
      </w:pPr>
      <w:r>
        <w:t>“Resolved that AGD HOD Policy Manual, Publishing/Production Design Guidelines, Advertising Policies of the Academy of General Dentistry be rescinded.”</w:t>
      </w:r>
    </w:p>
    <w:p w14:paraId="0A7F7873" w14:textId="77777777" w:rsidR="006D7B98" w:rsidRDefault="006D7B98" w:rsidP="006D7B98">
      <w:pPr>
        <w:pStyle w:val="ResolutionTemplate"/>
      </w:pPr>
    </w:p>
    <w:p w14:paraId="573C798A" w14:textId="77777777" w:rsidR="006D7B98" w:rsidRPr="00457F90" w:rsidRDefault="006D7B98" w:rsidP="006D7B98">
      <w:pPr>
        <w:pStyle w:val="ResolutionTemplate"/>
        <w:rPr>
          <w:strike/>
        </w:rPr>
      </w:pPr>
      <w:r w:rsidRPr="00457F90">
        <w:rPr>
          <w:strike/>
        </w:rPr>
        <w:t>Publishing/Production Design Guidelines</w:t>
      </w:r>
    </w:p>
    <w:p w14:paraId="460F91F4" w14:textId="77777777" w:rsidR="006D7B98" w:rsidRPr="00DA5B13" w:rsidRDefault="006D7B98" w:rsidP="006D7B98">
      <w:pPr>
        <w:pStyle w:val="ResolutionTemplate"/>
        <w:rPr>
          <w:strike/>
        </w:rPr>
      </w:pPr>
    </w:p>
    <w:p w14:paraId="5E5F09EB" w14:textId="77777777" w:rsidR="006D7B98" w:rsidRPr="00DA5B13" w:rsidRDefault="006D7B98" w:rsidP="006D7B98">
      <w:pPr>
        <w:pStyle w:val="ResolutionTemplate"/>
        <w:rPr>
          <w:strike/>
        </w:rPr>
      </w:pPr>
      <w:r w:rsidRPr="00DA5B13">
        <w:rPr>
          <w:strike/>
        </w:rPr>
        <w:t>Advertising Policies of the Academy of General Dentistry</w:t>
      </w:r>
    </w:p>
    <w:p w14:paraId="7F0C52C3" w14:textId="77777777" w:rsidR="006D7B98" w:rsidRPr="00DA5B13" w:rsidRDefault="006D7B98" w:rsidP="006D7B98">
      <w:pPr>
        <w:pStyle w:val="ResolutionTemplate"/>
        <w:rPr>
          <w:strike/>
        </w:rPr>
      </w:pPr>
    </w:p>
    <w:p w14:paraId="16CFED3E" w14:textId="77777777" w:rsidR="006D7B98" w:rsidRPr="00DA5B13" w:rsidRDefault="006D7B98" w:rsidP="006D7B98">
      <w:pPr>
        <w:pStyle w:val="ResolutionTemplate"/>
        <w:rPr>
          <w:strike/>
        </w:rPr>
      </w:pPr>
      <w:r w:rsidRPr="00DA5B13">
        <w:rPr>
          <w:strike/>
        </w:rPr>
        <w:t>Advertising accepted for the publications of the Academy of General Dentistry or its Web site or sent to members through membership list rental should serve to inform dentists and others of products, services and courses that are available.  In keeping with responsible journalistic philosophy, all advertisements must be accurate.  No advertising shall encourage dentists or other readers to engage in practices that would conflict with standards of conduct generally adhered to by members of the dental profession.  All advertisements are subject to acceptance or rejection by the Academy, based on the content of the advertisement and the nature of the product, services or courses offered.</w:t>
      </w:r>
    </w:p>
    <w:p w14:paraId="41CD144D" w14:textId="77777777" w:rsidR="006D7B98" w:rsidRPr="00DA5B13" w:rsidRDefault="006D7B98" w:rsidP="006D7B98">
      <w:pPr>
        <w:pStyle w:val="ResolutionTemplate"/>
        <w:rPr>
          <w:strike/>
        </w:rPr>
      </w:pPr>
    </w:p>
    <w:p w14:paraId="7390B153" w14:textId="77777777" w:rsidR="006D7B98" w:rsidRPr="00DA5B13" w:rsidRDefault="006D7B98" w:rsidP="006D7B98">
      <w:pPr>
        <w:pStyle w:val="ResolutionTemplate"/>
        <w:rPr>
          <w:strike/>
        </w:rPr>
      </w:pPr>
      <w:r w:rsidRPr="00DA5B13">
        <w:rPr>
          <w:strike/>
        </w:rPr>
        <w:t xml:space="preserve">Inclusion of advertising in AGD publications does not constitute approval or endorsement by the Academy of General Dentistry of products, services, or claims made in advertisements.  Each issue of </w:t>
      </w:r>
      <w:r w:rsidRPr="00DA5B13">
        <w:rPr>
          <w:i/>
          <w:iCs/>
          <w:strike/>
        </w:rPr>
        <w:t>General Dentistry</w:t>
      </w:r>
      <w:r w:rsidRPr="00DA5B13">
        <w:rPr>
          <w:strike/>
        </w:rPr>
        <w:t xml:space="preserve"> and </w:t>
      </w:r>
      <w:r w:rsidRPr="00DA5B13">
        <w:rPr>
          <w:i/>
          <w:iCs/>
          <w:strike/>
        </w:rPr>
        <w:t>AGD Impact</w:t>
      </w:r>
      <w:r w:rsidRPr="00DA5B13">
        <w:rPr>
          <w:strike/>
        </w:rPr>
        <w:t xml:space="preserve"> will carry the following statement:  "The publication of an advertisement in (</w:t>
      </w:r>
      <w:r w:rsidRPr="00DA5B13">
        <w:rPr>
          <w:i/>
          <w:iCs/>
          <w:strike/>
        </w:rPr>
        <w:t>General Dentistry</w:t>
      </w:r>
      <w:r w:rsidRPr="00DA5B13">
        <w:rPr>
          <w:strike/>
        </w:rPr>
        <w:t xml:space="preserve"> or </w:t>
      </w:r>
      <w:r w:rsidRPr="00DA5B13">
        <w:rPr>
          <w:i/>
          <w:iCs/>
          <w:strike/>
        </w:rPr>
        <w:t>AGD Impact</w:t>
      </w:r>
      <w:r w:rsidRPr="00DA5B13">
        <w:rPr>
          <w:strike/>
        </w:rPr>
        <w:t>) does not indicate endorsement for products or services.  AGD credit approval for continuing education courses or course program providers will be clearly stated."</w:t>
      </w:r>
    </w:p>
    <w:p w14:paraId="10EFB7D0" w14:textId="77777777" w:rsidR="006D7B98" w:rsidRPr="00DA5B13" w:rsidRDefault="006D7B98" w:rsidP="006D7B98">
      <w:pPr>
        <w:pStyle w:val="ResolutionTemplate"/>
        <w:rPr>
          <w:strike/>
        </w:rPr>
      </w:pPr>
    </w:p>
    <w:p w14:paraId="576B6760" w14:textId="77777777" w:rsidR="006D7B98" w:rsidRPr="00DA5B13" w:rsidRDefault="006D7B98" w:rsidP="006D7B98">
      <w:pPr>
        <w:pStyle w:val="ResolutionTemplate"/>
        <w:rPr>
          <w:strike/>
        </w:rPr>
      </w:pPr>
      <w:r w:rsidRPr="00DA5B13">
        <w:rPr>
          <w:strike/>
        </w:rPr>
        <w:t>A.</w:t>
      </w:r>
      <w:r w:rsidRPr="00DA5B13">
        <w:rPr>
          <w:strike/>
        </w:rPr>
        <w:tab/>
      </w:r>
      <w:r w:rsidRPr="00DA5B13">
        <w:rPr>
          <w:strike/>
          <w:u w:val="single"/>
        </w:rPr>
        <w:t>General Eligibility</w:t>
      </w:r>
    </w:p>
    <w:p w14:paraId="4E69AC49" w14:textId="77777777" w:rsidR="006D7B98" w:rsidRPr="00DA5B13" w:rsidRDefault="006D7B98" w:rsidP="006D7B98">
      <w:pPr>
        <w:pStyle w:val="ResolutionTemplate"/>
        <w:rPr>
          <w:strike/>
        </w:rPr>
      </w:pPr>
    </w:p>
    <w:p w14:paraId="47034143" w14:textId="77777777" w:rsidR="006D7B98" w:rsidRPr="00DA5B13" w:rsidRDefault="006D7B98" w:rsidP="006D7B98">
      <w:pPr>
        <w:pStyle w:val="ResolutionTemplate"/>
        <w:rPr>
          <w:strike/>
        </w:rPr>
      </w:pPr>
      <w:r w:rsidRPr="00DA5B13">
        <w:rPr>
          <w:strike/>
        </w:rPr>
        <w:t>1. All advertisements must involve goods or services related to the dental profession, or to the mission, activities and/or functions of the Academy of General Dentistry.</w:t>
      </w:r>
    </w:p>
    <w:p w14:paraId="62EB91E3" w14:textId="77777777" w:rsidR="006D7B98" w:rsidRPr="00DA5B13" w:rsidRDefault="006D7B98" w:rsidP="006D7B98">
      <w:pPr>
        <w:pStyle w:val="ResolutionTemplate"/>
        <w:rPr>
          <w:strike/>
        </w:rPr>
      </w:pPr>
    </w:p>
    <w:p w14:paraId="0248968C" w14:textId="77777777" w:rsidR="006D7B98" w:rsidRPr="00DA5B13" w:rsidRDefault="006D7B98" w:rsidP="006D7B98">
      <w:pPr>
        <w:pStyle w:val="ResolutionTemplate"/>
        <w:rPr>
          <w:strike/>
        </w:rPr>
      </w:pPr>
      <w:r w:rsidRPr="00DA5B13">
        <w:rPr>
          <w:strike/>
        </w:rPr>
        <w:t>2. The Academy will make advertising space available in its publications free of charge, as appropriate, in exchange for equal value under the following circumstances:</w:t>
      </w:r>
    </w:p>
    <w:p w14:paraId="35C42D9C" w14:textId="77777777" w:rsidR="006D7B98" w:rsidRPr="00DA5B13" w:rsidRDefault="006D7B98" w:rsidP="006D7B98">
      <w:pPr>
        <w:pStyle w:val="ResolutionTemplate"/>
        <w:rPr>
          <w:strike/>
        </w:rPr>
      </w:pPr>
    </w:p>
    <w:p w14:paraId="42168EB8" w14:textId="77777777" w:rsidR="006D7B98" w:rsidRPr="00DA5B13" w:rsidRDefault="006D7B98" w:rsidP="006D7B98">
      <w:pPr>
        <w:pStyle w:val="ResolutionTemplate"/>
        <w:rPr>
          <w:strike/>
        </w:rPr>
      </w:pPr>
      <w:r w:rsidRPr="00DA5B13">
        <w:rPr>
          <w:strike/>
        </w:rPr>
        <w:t>a. Advertising exchange program with a recognized dental or dentistry</w:t>
      </w:r>
      <w:r w:rsidRPr="00DA5B13">
        <w:rPr>
          <w:strike/>
        </w:rPr>
        <w:noBreakHyphen/>
        <w:t>related association.</w:t>
      </w:r>
    </w:p>
    <w:p w14:paraId="766DF98A" w14:textId="77777777" w:rsidR="006D7B98" w:rsidRPr="00DA5B13" w:rsidRDefault="006D7B98" w:rsidP="006D7B98">
      <w:pPr>
        <w:pStyle w:val="ResolutionTemplate"/>
        <w:rPr>
          <w:strike/>
        </w:rPr>
      </w:pPr>
    </w:p>
    <w:p w14:paraId="740B1505" w14:textId="77777777" w:rsidR="006D7B98" w:rsidRPr="00DA5B13" w:rsidRDefault="006D7B98" w:rsidP="006D7B98">
      <w:pPr>
        <w:pStyle w:val="ResolutionTemplate"/>
        <w:rPr>
          <w:strike/>
        </w:rPr>
      </w:pPr>
      <w:r w:rsidRPr="00DA5B13">
        <w:rPr>
          <w:strike/>
        </w:rPr>
        <w:t>b. Membership benefits program in which companies providing benefits to members under contract or agreement with the Academy are provided one full page of advertising space at no charge during the introduction of the new program or service.</w:t>
      </w:r>
    </w:p>
    <w:p w14:paraId="6832649D" w14:textId="77777777" w:rsidR="006D7B98" w:rsidRPr="00DA5B13" w:rsidRDefault="006D7B98" w:rsidP="006D7B98">
      <w:pPr>
        <w:pStyle w:val="ResolutionTemplate"/>
        <w:rPr>
          <w:strike/>
        </w:rPr>
      </w:pPr>
    </w:p>
    <w:p w14:paraId="704AC85A" w14:textId="77777777" w:rsidR="006D7B98" w:rsidRPr="00DA5B13" w:rsidRDefault="006D7B98" w:rsidP="006D7B98">
      <w:pPr>
        <w:pStyle w:val="ResolutionTemplate"/>
        <w:rPr>
          <w:strike/>
        </w:rPr>
      </w:pPr>
      <w:r w:rsidRPr="00DA5B13">
        <w:rPr>
          <w:strike/>
        </w:rPr>
        <w:t>Note:  The Academy reserves the right to assign advertising space, as available, for the promotion of Academy and AGD Foundation products, services and events.</w:t>
      </w:r>
    </w:p>
    <w:p w14:paraId="7FF5256B" w14:textId="77777777" w:rsidR="006D7B98" w:rsidRPr="00DA5B13" w:rsidRDefault="006D7B98" w:rsidP="006D7B98">
      <w:pPr>
        <w:pStyle w:val="ResolutionTemplate"/>
        <w:rPr>
          <w:strike/>
        </w:rPr>
      </w:pPr>
    </w:p>
    <w:p w14:paraId="7AA97C78" w14:textId="77777777" w:rsidR="006D7B98" w:rsidRPr="00DA5B13" w:rsidRDefault="006D7B98" w:rsidP="006D7B98">
      <w:pPr>
        <w:pStyle w:val="ResolutionTemplate"/>
        <w:rPr>
          <w:strike/>
        </w:rPr>
      </w:pPr>
      <w:r w:rsidRPr="00DA5B13">
        <w:rPr>
          <w:strike/>
        </w:rPr>
        <w:t>3. All advertisements must be accurate.  Exaggerated or unsupported claims are not acceptable.  The burden of proof to substantiate any statement within an advertisement rests with the company or individual proposing the advertisement.</w:t>
      </w:r>
    </w:p>
    <w:p w14:paraId="5318F883" w14:textId="77777777" w:rsidR="006D7B98" w:rsidRPr="00DA5B13" w:rsidRDefault="006D7B98" w:rsidP="006D7B98">
      <w:pPr>
        <w:pStyle w:val="ResolutionTemplate"/>
        <w:rPr>
          <w:strike/>
        </w:rPr>
      </w:pPr>
    </w:p>
    <w:p w14:paraId="0002893E" w14:textId="77777777" w:rsidR="006D7B98" w:rsidRPr="00DA5B13" w:rsidRDefault="006D7B98" w:rsidP="006D7B98">
      <w:pPr>
        <w:pStyle w:val="ResolutionTemplate"/>
        <w:rPr>
          <w:strike/>
        </w:rPr>
      </w:pPr>
      <w:r w:rsidRPr="00DA5B13">
        <w:rPr>
          <w:strike/>
        </w:rPr>
        <w:t>4. All products and/or services must be available at the time the advertisement is published or mailed.</w:t>
      </w:r>
    </w:p>
    <w:p w14:paraId="7C57C638" w14:textId="77777777" w:rsidR="006D7B98" w:rsidRPr="00DA5B13" w:rsidRDefault="006D7B98" w:rsidP="006D7B98">
      <w:pPr>
        <w:pStyle w:val="ResolutionTemplate"/>
        <w:rPr>
          <w:strike/>
        </w:rPr>
      </w:pPr>
    </w:p>
    <w:p w14:paraId="4E5C431D" w14:textId="77777777" w:rsidR="006D7B98" w:rsidRPr="00DA5B13" w:rsidRDefault="006D7B98" w:rsidP="006D7B98">
      <w:pPr>
        <w:pStyle w:val="ResolutionTemplate"/>
        <w:rPr>
          <w:strike/>
        </w:rPr>
      </w:pPr>
      <w:r w:rsidRPr="00DA5B13">
        <w:rPr>
          <w:strike/>
        </w:rPr>
        <w:t>5. No advertising material will be acceptable if it is deemed to be in conflict with the laws or regulations of any federal, state, or local government or agency.</w:t>
      </w:r>
    </w:p>
    <w:p w14:paraId="44877F09" w14:textId="77777777" w:rsidR="006D7B98" w:rsidRPr="00DA5B13" w:rsidRDefault="006D7B98" w:rsidP="006D7B98">
      <w:pPr>
        <w:pStyle w:val="ResolutionTemplate"/>
        <w:rPr>
          <w:strike/>
        </w:rPr>
      </w:pPr>
    </w:p>
    <w:p w14:paraId="1D214B65" w14:textId="77777777" w:rsidR="006D7B98" w:rsidRPr="00DA5B13" w:rsidRDefault="006D7B98" w:rsidP="006D7B98">
      <w:pPr>
        <w:pStyle w:val="ResolutionTemplate"/>
        <w:rPr>
          <w:strike/>
        </w:rPr>
      </w:pPr>
      <w:r w:rsidRPr="00DA5B13">
        <w:rPr>
          <w:strike/>
        </w:rPr>
        <w:t>6. Advertisements that include language or devices that reflect pride and/or confidence in a product or service are acceptable.  However, such promotional materials shall not include exaggerations or superlative terms or phrases that either deceive or mislead or tend to deceive or mislead or may be interpreted in any way to be in poor taste.</w:t>
      </w:r>
    </w:p>
    <w:p w14:paraId="21563457" w14:textId="77777777" w:rsidR="006D7B98" w:rsidRPr="00DA5B13" w:rsidRDefault="006D7B98" w:rsidP="006D7B98">
      <w:pPr>
        <w:pStyle w:val="ResolutionTemplate"/>
        <w:rPr>
          <w:strike/>
        </w:rPr>
      </w:pPr>
    </w:p>
    <w:p w14:paraId="0322AE7F" w14:textId="77777777" w:rsidR="006D7B98" w:rsidRPr="00DA5B13" w:rsidRDefault="006D7B98" w:rsidP="006D7B98">
      <w:pPr>
        <w:pStyle w:val="ResolutionTemplate"/>
        <w:rPr>
          <w:strike/>
        </w:rPr>
      </w:pPr>
      <w:r w:rsidRPr="00DA5B13">
        <w:rPr>
          <w:strike/>
        </w:rPr>
        <w:t>7. Advertisements that in any manner may be construed as being disparaging of useful competitive products or services are not acceptable.</w:t>
      </w:r>
    </w:p>
    <w:p w14:paraId="648CFD26" w14:textId="77777777" w:rsidR="006D7B98" w:rsidRPr="00DA5B13" w:rsidRDefault="006D7B98" w:rsidP="006D7B98">
      <w:pPr>
        <w:pStyle w:val="ResolutionTemplate"/>
        <w:rPr>
          <w:strike/>
        </w:rPr>
      </w:pPr>
    </w:p>
    <w:p w14:paraId="0FD891CC" w14:textId="77777777" w:rsidR="006D7B98" w:rsidRPr="00DA5B13" w:rsidRDefault="006D7B98" w:rsidP="006D7B98">
      <w:pPr>
        <w:pStyle w:val="ResolutionTemplate"/>
        <w:rPr>
          <w:strike/>
        </w:rPr>
      </w:pPr>
      <w:r w:rsidRPr="00DA5B13">
        <w:rPr>
          <w:strike/>
        </w:rPr>
        <w:t>8. No advertisement or other promotion may use the name or logo of the Academy of General Dentistry, either in publications of the Academy or elsewhere, without prior and specific approval from the Academy.  Such approval shall not be unreasonably withheld.</w:t>
      </w:r>
    </w:p>
    <w:p w14:paraId="025DF450" w14:textId="77777777" w:rsidR="006D7B98" w:rsidRPr="00DA5B13" w:rsidRDefault="006D7B98" w:rsidP="006D7B98">
      <w:pPr>
        <w:pStyle w:val="ResolutionTemplate"/>
        <w:rPr>
          <w:strike/>
        </w:rPr>
      </w:pPr>
    </w:p>
    <w:p w14:paraId="69725330" w14:textId="77777777" w:rsidR="006D7B98" w:rsidRPr="00DA5B13" w:rsidRDefault="006D7B98" w:rsidP="006D7B98">
      <w:pPr>
        <w:pStyle w:val="ResolutionTemplate"/>
        <w:rPr>
          <w:strike/>
        </w:rPr>
      </w:pPr>
      <w:r w:rsidRPr="00DA5B13">
        <w:rPr>
          <w:strike/>
        </w:rPr>
        <w:t>9. A company or individual may be denied AGD publication advertising space and/or mailing labels for a period of six months to a year or longer on the basis of documented non</w:t>
      </w:r>
      <w:r w:rsidRPr="00DA5B13">
        <w:rPr>
          <w:strike/>
        </w:rPr>
        <w:noBreakHyphen/>
        <w:t>compliance with AGD advertising policy.</w:t>
      </w:r>
    </w:p>
    <w:p w14:paraId="61EE4622" w14:textId="77777777" w:rsidR="006D7B98" w:rsidRPr="00DA5B13" w:rsidRDefault="006D7B98" w:rsidP="006D7B98">
      <w:pPr>
        <w:pStyle w:val="ResolutionTemplate"/>
        <w:rPr>
          <w:strike/>
        </w:rPr>
      </w:pPr>
    </w:p>
    <w:p w14:paraId="0D057433" w14:textId="77777777" w:rsidR="006D7B98" w:rsidRPr="00DA5B13" w:rsidRDefault="006D7B98" w:rsidP="006D7B98">
      <w:pPr>
        <w:pStyle w:val="ResolutionTemplate"/>
        <w:rPr>
          <w:strike/>
        </w:rPr>
      </w:pPr>
      <w:r w:rsidRPr="00DA5B13">
        <w:rPr>
          <w:strike/>
        </w:rPr>
        <w:t xml:space="preserve">10. Classified advertising in </w:t>
      </w:r>
      <w:r w:rsidRPr="00DA5B13">
        <w:rPr>
          <w:i/>
          <w:iCs/>
          <w:strike/>
          <w:u w:val="single"/>
        </w:rPr>
        <w:t>AGD Impact</w:t>
      </w:r>
      <w:r w:rsidRPr="00DA5B13">
        <w:rPr>
          <w:strike/>
        </w:rPr>
        <w:t xml:space="preserve"> may include practice sales, practice opportunities for dentists and auxiliaries, the sale of used and new dental equipment, and other dental products. </w:t>
      </w:r>
    </w:p>
    <w:p w14:paraId="254786F2" w14:textId="77777777" w:rsidR="006D7B98" w:rsidRPr="00DA5B13" w:rsidRDefault="006D7B98" w:rsidP="006D7B98">
      <w:pPr>
        <w:pStyle w:val="ResolutionTemplate"/>
        <w:rPr>
          <w:strike/>
        </w:rPr>
      </w:pPr>
    </w:p>
    <w:p w14:paraId="4410B127" w14:textId="77777777" w:rsidR="006D7B98" w:rsidRPr="00DA5B13" w:rsidRDefault="006D7B98" w:rsidP="006D7B98">
      <w:pPr>
        <w:pStyle w:val="ResolutionTemplate"/>
        <w:rPr>
          <w:strike/>
        </w:rPr>
      </w:pPr>
      <w:r w:rsidRPr="00DA5B13">
        <w:rPr>
          <w:strike/>
        </w:rPr>
        <w:t>11. The Academy does not offer complimentary advertising of dental publications or literature through distribution at Academy meetings, but may provide such a service at reasonable cost to companies that have purchased exhibit space at the meeting.</w:t>
      </w:r>
    </w:p>
    <w:p w14:paraId="4F690AB2" w14:textId="77777777" w:rsidR="006D7B98" w:rsidRPr="00DA5B13" w:rsidRDefault="006D7B98" w:rsidP="006D7B98">
      <w:pPr>
        <w:pStyle w:val="ResolutionTemplate"/>
        <w:rPr>
          <w:strike/>
        </w:rPr>
      </w:pPr>
    </w:p>
    <w:p w14:paraId="0BCC2D3A" w14:textId="77777777" w:rsidR="006D7B98" w:rsidRPr="00DA5B13" w:rsidRDefault="006D7B98" w:rsidP="006D7B98">
      <w:pPr>
        <w:pStyle w:val="ResolutionTemplate"/>
        <w:rPr>
          <w:strike/>
        </w:rPr>
      </w:pPr>
      <w:r w:rsidRPr="00DA5B13">
        <w:rPr>
          <w:strike/>
        </w:rPr>
        <w:t>B.</w:t>
      </w:r>
      <w:r w:rsidRPr="00DA5B13">
        <w:rPr>
          <w:strike/>
        </w:rPr>
        <w:tab/>
      </w:r>
      <w:r w:rsidRPr="00DA5B13">
        <w:rPr>
          <w:strike/>
          <w:u w:val="single"/>
        </w:rPr>
        <w:t>Drugs, Materials and Devices</w:t>
      </w:r>
    </w:p>
    <w:p w14:paraId="32EFC664" w14:textId="77777777" w:rsidR="006D7B98" w:rsidRPr="00DA5B13" w:rsidRDefault="006D7B98" w:rsidP="006D7B98">
      <w:pPr>
        <w:pStyle w:val="ResolutionTemplate"/>
        <w:rPr>
          <w:strike/>
        </w:rPr>
      </w:pPr>
    </w:p>
    <w:p w14:paraId="339AA646" w14:textId="77777777" w:rsidR="006D7B98" w:rsidRPr="00DA5B13" w:rsidRDefault="006D7B98" w:rsidP="006D7B98">
      <w:pPr>
        <w:pStyle w:val="ResolutionTemplate"/>
        <w:rPr>
          <w:strike/>
        </w:rPr>
      </w:pPr>
      <w:r w:rsidRPr="00DA5B13">
        <w:rPr>
          <w:strike/>
        </w:rPr>
        <w:t>1. Acceptability of advertising of any drug, material or device may be based upon determinations or evaluations made by the American Dental Association Council on Dental Materials and Devices or the ADA Council on Dental Therapeutics, or upon research and practice currently taught in dental schools and other recognized institutions, whether published or unpublished.</w:t>
      </w:r>
    </w:p>
    <w:p w14:paraId="4EE98AE5" w14:textId="77777777" w:rsidR="006D7B98" w:rsidRPr="00DA5B13" w:rsidRDefault="006D7B98" w:rsidP="006D7B98">
      <w:pPr>
        <w:pStyle w:val="ResolutionTemplate"/>
        <w:rPr>
          <w:strike/>
        </w:rPr>
      </w:pPr>
    </w:p>
    <w:p w14:paraId="70824742" w14:textId="77777777" w:rsidR="006D7B98" w:rsidRPr="00DA5B13" w:rsidRDefault="006D7B98" w:rsidP="006D7B98">
      <w:pPr>
        <w:pStyle w:val="ResolutionTemplate"/>
        <w:rPr>
          <w:strike/>
        </w:rPr>
      </w:pPr>
      <w:r w:rsidRPr="00DA5B13">
        <w:rPr>
          <w:strike/>
        </w:rPr>
        <w:lastRenderedPageBreak/>
        <w:t>2. Performances of all drugs, materials, and devices being advertised remain the sole responsibility of the manufacturer, company, or person placing or mailing the advertisement.</w:t>
      </w:r>
    </w:p>
    <w:p w14:paraId="50F4A789" w14:textId="77777777" w:rsidR="006D7B98" w:rsidRPr="00DA5B13" w:rsidRDefault="006D7B98" w:rsidP="006D7B98">
      <w:pPr>
        <w:pStyle w:val="ResolutionTemplate"/>
        <w:rPr>
          <w:strike/>
        </w:rPr>
      </w:pPr>
    </w:p>
    <w:p w14:paraId="54CC16A6" w14:textId="77777777" w:rsidR="006D7B98" w:rsidRPr="00DA5B13" w:rsidRDefault="006D7B98" w:rsidP="006D7B98">
      <w:pPr>
        <w:pStyle w:val="ResolutionTemplate"/>
        <w:rPr>
          <w:strike/>
        </w:rPr>
      </w:pPr>
      <w:r w:rsidRPr="00DA5B13">
        <w:rPr>
          <w:strike/>
        </w:rPr>
        <w:t>3. Advertisements may cite, through proper footnotes, appropriate references to dental or other scientific literature, provided the reference properly supports a claim.</w:t>
      </w:r>
    </w:p>
    <w:p w14:paraId="348DBD04" w14:textId="77777777" w:rsidR="006D7B98" w:rsidRPr="00DA5B13" w:rsidRDefault="006D7B98" w:rsidP="006D7B98">
      <w:pPr>
        <w:pStyle w:val="ResolutionTemplate"/>
        <w:rPr>
          <w:strike/>
        </w:rPr>
      </w:pPr>
    </w:p>
    <w:p w14:paraId="3C990CB5" w14:textId="77777777" w:rsidR="006D7B98" w:rsidRPr="00DA5B13" w:rsidRDefault="006D7B98" w:rsidP="006D7B98">
      <w:pPr>
        <w:pStyle w:val="ResolutionTemplate"/>
        <w:rPr>
          <w:strike/>
        </w:rPr>
      </w:pPr>
      <w:r w:rsidRPr="00DA5B13">
        <w:rPr>
          <w:strike/>
        </w:rPr>
        <w:t>C.</w:t>
      </w:r>
      <w:r w:rsidRPr="00DA5B13">
        <w:rPr>
          <w:strike/>
        </w:rPr>
        <w:tab/>
      </w:r>
      <w:r w:rsidRPr="00DA5B13">
        <w:rPr>
          <w:strike/>
          <w:u w:val="single"/>
        </w:rPr>
        <w:t>Continuing Dental Education Materials and Courses</w:t>
      </w:r>
    </w:p>
    <w:p w14:paraId="568955D1" w14:textId="77777777" w:rsidR="006D7B98" w:rsidRPr="00DA5B13" w:rsidRDefault="006D7B98" w:rsidP="006D7B98">
      <w:pPr>
        <w:pStyle w:val="ResolutionTemplate"/>
        <w:rPr>
          <w:strike/>
        </w:rPr>
      </w:pPr>
    </w:p>
    <w:p w14:paraId="6DAE1980" w14:textId="77777777" w:rsidR="006D7B98" w:rsidRPr="00DA5B13" w:rsidRDefault="006D7B98" w:rsidP="006D7B98">
      <w:pPr>
        <w:pStyle w:val="ResolutionTemplate"/>
        <w:rPr>
          <w:strike/>
        </w:rPr>
      </w:pPr>
      <w:r w:rsidRPr="00DA5B13">
        <w:rPr>
          <w:strike/>
        </w:rPr>
        <w:t>1. Advertising copy for continuing education courses must be submitted to the AGD national office for editorial review before it will be accepted for publication or for mailing to AGD members through the sale of labels.</w:t>
      </w:r>
    </w:p>
    <w:p w14:paraId="4B1536E4" w14:textId="77777777" w:rsidR="006D7B98" w:rsidRPr="00DA5B13" w:rsidRDefault="006D7B98" w:rsidP="006D7B98">
      <w:pPr>
        <w:pStyle w:val="ResolutionTemplate"/>
        <w:rPr>
          <w:strike/>
        </w:rPr>
      </w:pPr>
    </w:p>
    <w:p w14:paraId="07E7982E" w14:textId="77777777" w:rsidR="006D7B98" w:rsidRPr="00DA5B13" w:rsidRDefault="006D7B98" w:rsidP="006D7B98">
      <w:pPr>
        <w:pStyle w:val="ResolutionTemplate"/>
        <w:rPr>
          <w:strike/>
        </w:rPr>
      </w:pPr>
      <w:r w:rsidRPr="00DA5B13">
        <w:rPr>
          <w:strike/>
        </w:rPr>
        <w:t>2. The accuracy of any statements related to continuing dental education credit availability will be determined by the AGD Department of Continuing Education.</w:t>
      </w:r>
    </w:p>
    <w:p w14:paraId="5AC5DDE6" w14:textId="77777777" w:rsidR="006D7B98" w:rsidRPr="00DA5B13" w:rsidRDefault="006D7B98" w:rsidP="006D7B98">
      <w:pPr>
        <w:pStyle w:val="ResolutionTemplate"/>
        <w:rPr>
          <w:strike/>
        </w:rPr>
      </w:pPr>
    </w:p>
    <w:p w14:paraId="73DE9B71" w14:textId="77777777" w:rsidR="006D7B98" w:rsidRPr="00DA5B13" w:rsidRDefault="006D7B98" w:rsidP="006D7B98">
      <w:pPr>
        <w:pStyle w:val="ResolutionTemplate"/>
        <w:rPr>
          <w:strike/>
        </w:rPr>
      </w:pPr>
      <w:r w:rsidRPr="00DA5B13">
        <w:rPr>
          <w:strike/>
        </w:rPr>
        <w:t xml:space="preserve">3. Advertising space in AGD publications and AGD membership mailing labels are available to the providers of continuing education courses </w:t>
      </w:r>
      <w:r w:rsidRPr="00DA5B13">
        <w:rPr>
          <w:strike/>
          <w:u w:val="single"/>
        </w:rPr>
        <w:t>only</w:t>
      </w:r>
      <w:r w:rsidRPr="00DA5B13">
        <w:rPr>
          <w:strike/>
        </w:rPr>
        <w:t xml:space="preserve"> if the course being promoted is approved to offer FAGD/MAGD credit.</w:t>
      </w:r>
    </w:p>
    <w:p w14:paraId="3DFE248E" w14:textId="77777777" w:rsidR="006D7B98" w:rsidRPr="00DA5B13" w:rsidRDefault="006D7B98" w:rsidP="006D7B98">
      <w:pPr>
        <w:pStyle w:val="ResolutionTemplate"/>
        <w:rPr>
          <w:strike/>
        </w:rPr>
      </w:pPr>
    </w:p>
    <w:p w14:paraId="59CD21A5" w14:textId="77777777" w:rsidR="006D7B98" w:rsidRPr="00DA5B13" w:rsidRDefault="006D7B98" w:rsidP="006D7B98">
      <w:pPr>
        <w:pStyle w:val="ResolutionTemplate"/>
        <w:rPr>
          <w:strike/>
        </w:rPr>
      </w:pPr>
      <w:r w:rsidRPr="00DA5B13">
        <w:rPr>
          <w:strike/>
        </w:rPr>
        <w:t>D.</w:t>
      </w:r>
      <w:r w:rsidRPr="00DA5B13">
        <w:rPr>
          <w:strike/>
        </w:rPr>
        <w:tab/>
      </w:r>
      <w:r w:rsidRPr="00DA5B13">
        <w:rPr>
          <w:strike/>
          <w:u w:val="single"/>
        </w:rPr>
        <w:t>Editor's Responsibility</w:t>
      </w:r>
    </w:p>
    <w:p w14:paraId="2D908A6A" w14:textId="77777777" w:rsidR="006D7B98" w:rsidRPr="00DA5B13" w:rsidRDefault="006D7B98" w:rsidP="006D7B98">
      <w:pPr>
        <w:pStyle w:val="ResolutionTemplate"/>
        <w:rPr>
          <w:strike/>
        </w:rPr>
      </w:pPr>
    </w:p>
    <w:p w14:paraId="1D1AC553" w14:textId="77777777" w:rsidR="006D7B98" w:rsidRPr="00DA5B13" w:rsidRDefault="006D7B98" w:rsidP="006D7B98">
      <w:pPr>
        <w:pStyle w:val="ResolutionTemplate"/>
        <w:rPr>
          <w:strike/>
        </w:rPr>
      </w:pPr>
      <w:r w:rsidRPr="00DA5B13">
        <w:rPr>
          <w:strike/>
        </w:rPr>
        <w:t>1. It is the responsibility of the editor of the Academy to determine acceptability of advertising materials and content under policies stated herein.</w:t>
      </w:r>
    </w:p>
    <w:p w14:paraId="2710B933" w14:textId="77777777" w:rsidR="006D7B98" w:rsidRPr="00DA5B13" w:rsidRDefault="006D7B98" w:rsidP="006D7B98">
      <w:pPr>
        <w:pStyle w:val="ResolutionTemplate"/>
        <w:rPr>
          <w:strike/>
        </w:rPr>
      </w:pPr>
    </w:p>
    <w:p w14:paraId="479DAE45" w14:textId="77777777" w:rsidR="006D7B98" w:rsidRPr="00DA5B13" w:rsidRDefault="006D7B98" w:rsidP="006D7B98">
      <w:pPr>
        <w:pStyle w:val="ResolutionTemplate"/>
        <w:rPr>
          <w:strike/>
        </w:rPr>
      </w:pPr>
      <w:r w:rsidRPr="00DA5B13">
        <w:rPr>
          <w:strike/>
        </w:rPr>
        <w:t>2. The editor of the Academy is authorized to determine eligibility for advertising space or mailing labels and the period during which eligibility will be denied.</w:t>
      </w:r>
    </w:p>
    <w:p w14:paraId="0733779E" w14:textId="77777777" w:rsidR="006D7B98" w:rsidRPr="00DA5B13" w:rsidRDefault="006D7B98" w:rsidP="006D7B98">
      <w:pPr>
        <w:pStyle w:val="ResolutionTemplate"/>
        <w:rPr>
          <w:strike/>
        </w:rPr>
      </w:pPr>
    </w:p>
    <w:p w14:paraId="5C80A71D" w14:textId="77777777" w:rsidR="006D7B98" w:rsidRPr="00DA5B13" w:rsidRDefault="006D7B98" w:rsidP="006D7B98">
      <w:pPr>
        <w:pStyle w:val="ResolutionTemplate"/>
        <w:rPr>
          <w:strike/>
        </w:rPr>
      </w:pPr>
      <w:r w:rsidRPr="00DA5B13">
        <w:rPr>
          <w:strike/>
        </w:rPr>
        <w:t>E.</w:t>
      </w:r>
      <w:r w:rsidRPr="00DA5B13">
        <w:rPr>
          <w:strike/>
        </w:rPr>
        <w:tab/>
      </w:r>
      <w:r w:rsidRPr="00DA5B13">
        <w:rPr>
          <w:strike/>
          <w:u w:val="single"/>
        </w:rPr>
        <w:t>Acceptance of Advertising Copy, Materials</w:t>
      </w:r>
    </w:p>
    <w:p w14:paraId="4E97DEA6" w14:textId="77777777" w:rsidR="006D7B98" w:rsidRPr="00DA5B13" w:rsidRDefault="006D7B98" w:rsidP="006D7B98">
      <w:pPr>
        <w:pStyle w:val="ResolutionTemplate"/>
        <w:rPr>
          <w:strike/>
        </w:rPr>
      </w:pPr>
    </w:p>
    <w:p w14:paraId="33455B59" w14:textId="77777777" w:rsidR="006D7B98" w:rsidRPr="00DA5B13" w:rsidRDefault="006D7B98" w:rsidP="006D7B98">
      <w:pPr>
        <w:pStyle w:val="ResolutionTemplate"/>
        <w:rPr>
          <w:strike/>
        </w:rPr>
      </w:pPr>
      <w:r w:rsidRPr="00DA5B13">
        <w:rPr>
          <w:strike/>
        </w:rPr>
        <w:t>1. The advertisement should clearly identify the advertiser and the product or service being offered.</w:t>
      </w:r>
    </w:p>
    <w:p w14:paraId="06CE4565" w14:textId="77777777" w:rsidR="006D7B98" w:rsidRPr="00DA5B13" w:rsidRDefault="006D7B98" w:rsidP="006D7B98">
      <w:pPr>
        <w:pStyle w:val="ResolutionTemplate"/>
        <w:rPr>
          <w:strike/>
        </w:rPr>
      </w:pPr>
    </w:p>
    <w:p w14:paraId="3248E1EC" w14:textId="77777777" w:rsidR="006D7B98" w:rsidRPr="00DA5B13" w:rsidRDefault="006D7B98" w:rsidP="006D7B98">
      <w:pPr>
        <w:pStyle w:val="ResolutionTemplate"/>
        <w:rPr>
          <w:strike/>
        </w:rPr>
      </w:pPr>
      <w:r w:rsidRPr="00DA5B13">
        <w:rPr>
          <w:strike/>
        </w:rPr>
        <w:t>2. Layout, artwork, and format submitted for publication must avoid confusion with the editorial content of the publication.  The word "advertisement" may be required by the Editor.</w:t>
      </w:r>
    </w:p>
    <w:p w14:paraId="310FF759" w14:textId="77777777" w:rsidR="006D7B98" w:rsidRPr="00DA5B13" w:rsidRDefault="006D7B98" w:rsidP="006D7B98">
      <w:pPr>
        <w:pStyle w:val="ResolutionTemplate"/>
        <w:rPr>
          <w:strike/>
        </w:rPr>
      </w:pPr>
    </w:p>
    <w:p w14:paraId="4C90D84A" w14:textId="77777777" w:rsidR="006D7B98" w:rsidRPr="00DA5B13" w:rsidRDefault="006D7B98" w:rsidP="006D7B98">
      <w:pPr>
        <w:pStyle w:val="ResolutionTemplate"/>
        <w:rPr>
          <w:strike/>
        </w:rPr>
      </w:pPr>
      <w:r w:rsidRPr="00DA5B13">
        <w:rPr>
          <w:strike/>
        </w:rPr>
        <w:t>3. It is the responsibility of the manufacturer to comply with the laws and regulations applicable to marketing and sale of products.</w:t>
      </w:r>
    </w:p>
    <w:p w14:paraId="6BC6693E" w14:textId="77777777" w:rsidR="006D7B98" w:rsidRPr="00DA5B13" w:rsidRDefault="006D7B98" w:rsidP="006D7B98">
      <w:pPr>
        <w:pStyle w:val="ResolutionTemplate"/>
        <w:rPr>
          <w:strike/>
        </w:rPr>
      </w:pPr>
    </w:p>
    <w:p w14:paraId="35C071F9" w14:textId="77777777" w:rsidR="006D7B98" w:rsidRPr="00DA5B13" w:rsidRDefault="006D7B98" w:rsidP="006D7B98">
      <w:pPr>
        <w:pStyle w:val="ResolutionTemplate"/>
        <w:rPr>
          <w:strike/>
        </w:rPr>
      </w:pPr>
      <w:r w:rsidRPr="00DA5B13">
        <w:rPr>
          <w:strike/>
        </w:rPr>
        <w:t>4. Advertisements will not be accepted if they appear to violate the Principles of Ethics of the American Dental Association, are indecent or offensive in either text or artwork, or contain attacks of a personal, racial, or religious character.</w:t>
      </w:r>
    </w:p>
    <w:p w14:paraId="32E14070" w14:textId="77777777" w:rsidR="006D7B98" w:rsidRPr="00DA5B13" w:rsidRDefault="006D7B98" w:rsidP="006D7B98">
      <w:pPr>
        <w:pStyle w:val="ResolutionTemplate"/>
        <w:rPr>
          <w:strike/>
        </w:rPr>
      </w:pPr>
    </w:p>
    <w:p w14:paraId="0671E082" w14:textId="77777777" w:rsidR="006D7B98" w:rsidRPr="00DA5B13" w:rsidRDefault="006D7B98" w:rsidP="006D7B98">
      <w:pPr>
        <w:pStyle w:val="ResolutionTemplate"/>
        <w:rPr>
          <w:strike/>
        </w:rPr>
      </w:pPr>
      <w:r w:rsidRPr="00DA5B13">
        <w:rPr>
          <w:strike/>
        </w:rPr>
        <w:t xml:space="preserve">5. Advertising materials submitted for publication must in all ways conform to the specifications set forth in the advertising rate card in effect at the date of submission.  </w:t>
      </w:r>
      <w:r w:rsidRPr="00DA5B13">
        <w:rPr>
          <w:strike/>
        </w:rPr>
        <w:lastRenderedPageBreak/>
        <w:t>Production work necessitated in order to produce new materials that conform to the specifications reflected on the advertising rate card shall be billed to the advertiser.</w:t>
      </w:r>
    </w:p>
    <w:p w14:paraId="59BE8A35" w14:textId="77777777" w:rsidR="006D7B98" w:rsidRPr="00DA5B13" w:rsidRDefault="006D7B98" w:rsidP="006D7B98">
      <w:pPr>
        <w:pStyle w:val="ResolutionTemplate"/>
        <w:rPr>
          <w:strike/>
        </w:rPr>
      </w:pPr>
    </w:p>
    <w:p w14:paraId="7DC8E8D2" w14:textId="77777777" w:rsidR="006D7B98" w:rsidRPr="00DA5B13" w:rsidRDefault="006D7B98" w:rsidP="006D7B98">
      <w:pPr>
        <w:pStyle w:val="ResolutionTemplate"/>
        <w:rPr>
          <w:strike/>
        </w:rPr>
      </w:pPr>
      <w:r w:rsidRPr="00DA5B13">
        <w:rPr>
          <w:strike/>
        </w:rPr>
        <w:t>F.</w:t>
      </w:r>
      <w:r w:rsidRPr="00DA5B13">
        <w:rPr>
          <w:strike/>
        </w:rPr>
        <w:tab/>
      </w:r>
      <w:r w:rsidRPr="00DA5B13">
        <w:rPr>
          <w:strike/>
          <w:u w:val="single"/>
        </w:rPr>
        <w:t>Rates</w:t>
      </w:r>
    </w:p>
    <w:p w14:paraId="1F98AAC4" w14:textId="77777777" w:rsidR="006D7B98" w:rsidRPr="00DA5B13" w:rsidRDefault="006D7B98" w:rsidP="006D7B98">
      <w:pPr>
        <w:pStyle w:val="ResolutionTemplate"/>
        <w:rPr>
          <w:strike/>
        </w:rPr>
      </w:pPr>
    </w:p>
    <w:p w14:paraId="3EDBD906" w14:textId="77777777" w:rsidR="006D7B98" w:rsidRPr="00DA5B13" w:rsidRDefault="006D7B98" w:rsidP="006D7B98">
      <w:pPr>
        <w:pStyle w:val="ResolutionTemplate"/>
        <w:rPr>
          <w:strike/>
        </w:rPr>
      </w:pPr>
      <w:r w:rsidRPr="00DA5B13">
        <w:rPr>
          <w:strike/>
        </w:rPr>
        <w:t>1. Rates for advertising in the official publications of the Academy, including display and course listing entries, and for rental of the AGD membership list shall be established by the Executive Director in cooperation with the Director of Communications and the AGD advertising representative, and adjusted as appropriate.</w:t>
      </w:r>
    </w:p>
    <w:p w14:paraId="1321A163" w14:textId="77777777" w:rsidR="006D7B98" w:rsidRPr="00DA5B13" w:rsidRDefault="006D7B98" w:rsidP="006D7B98">
      <w:pPr>
        <w:pStyle w:val="ResolutionTemplate"/>
        <w:rPr>
          <w:strike/>
          <w:sz w:val="22"/>
          <w:szCs w:val="22"/>
        </w:rPr>
      </w:pPr>
    </w:p>
    <w:p w14:paraId="0C38FD27" w14:textId="77777777" w:rsidR="006D7B98" w:rsidRPr="00DA5B13" w:rsidRDefault="006D7B98" w:rsidP="006D7B98">
      <w:pPr>
        <w:pStyle w:val="ResolutionTemplate"/>
        <w:rPr>
          <w:strike/>
        </w:rPr>
      </w:pPr>
      <w:r w:rsidRPr="00DA5B13">
        <w:rPr>
          <w:strike/>
        </w:rPr>
        <w:t>2.  Rates for rental of the Annual Meeting registration list to exhibitors at the Academy's Annual Meeting shall be established by the Executive Director and Director of Communications in cooperation with the Director of Meeting Planning.</w:t>
      </w:r>
    </w:p>
    <w:p w14:paraId="01547EC3" w14:textId="77777777" w:rsidR="006D7B98" w:rsidRPr="00DA5B13" w:rsidRDefault="006D7B98" w:rsidP="006D7B98">
      <w:pPr>
        <w:pStyle w:val="ResolutionTemplate"/>
        <w:rPr>
          <w:strike/>
        </w:rPr>
      </w:pPr>
    </w:p>
    <w:p w14:paraId="218FBE28" w14:textId="77777777" w:rsidR="006D7B98" w:rsidRPr="00DA5B13" w:rsidRDefault="006D7B98" w:rsidP="006D7B98">
      <w:pPr>
        <w:pStyle w:val="ResolutionTemplate"/>
        <w:rPr>
          <w:strike/>
        </w:rPr>
      </w:pPr>
      <w:r w:rsidRPr="00DA5B13">
        <w:rPr>
          <w:i/>
          <w:iCs/>
          <w:strike/>
        </w:rPr>
        <w:t xml:space="preserve">Note: </w:t>
      </w:r>
      <w:r w:rsidRPr="00DA5B13">
        <w:rPr>
          <w:i/>
          <w:iCs/>
          <w:strike/>
        </w:rPr>
        <w:tab/>
        <w:t xml:space="preserve">Rates for the rental of the AGD membership list to AGD constituents shall be established by the Executive Director in cooperation with the Director of Membership. </w:t>
      </w:r>
      <w:r w:rsidRPr="00DA5B13">
        <w:rPr>
          <w:strike/>
        </w:rPr>
        <w:tab/>
      </w:r>
    </w:p>
    <w:p w14:paraId="227ECAAB" w14:textId="77777777" w:rsidR="006D7B98" w:rsidRPr="00DA5B13" w:rsidRDefault="006D7B98" w:rsidP="006D7B98">
      <w:pPr>
        <w:pStyle w:val="ResolutionTemplate"/>
        <w:rPr>
          <w:strike/>
        </w:rPr>
      </w:pPr>
    </w:p>
    <w:p w14:paraId="7531C1B2" w14:textId="77777777" w:rsidR="006D7B98" w:rsidRPr="00DA5B13" w:rsidRDefault="006D7B98" w:rsidP="006D7B98">
      <w:pPr>
        <w:pStyle w:val="ResolutionTemplate"/>
        <w:rPr>
          <w:strike/>
        </w:rPr>
      </w:pPr>
      <w:r w:rsidRPr="00DA5B13">
        <w:rPr>
          <w:strike/>
        </w:rPr>
        <w:t xml:space="preserve">3. Rates for classified advertising in </w:t>
      </w:r>
      <w:r w:rsidRPr="00DA5B13">
        <w:rPr>
          <w:i/>
          <w:iCs/>
          <w:strike/>
        </w:rPr>
        <w:t>AGD Impact</w:t>
      </w:r>
      <w:r w:rsidRPr="00DA5B13">
        <w:rPr>
          <w:strike/>
        </w:rPr>
        <w:t xml:space="preserve"> shall be established by the Executive Director in cooperation with the Director of Communications.</w:t>
      </w:r>
    </w:p>
    <w:p w14:paraId="10E0BB5F" w14:textId="77777777" w:rsidR="006D7B98" w:rsidRPr="00DA5B13" w:rsidRDefault="006D7B98" w:rsidP="006D7B98">
      <w:pPr>
        <w:pStyle w:val="ResolutionTemplate"/>
        <w:rPr>
          <w:strike/>
        </w:rPr>
      </w:pPr>
    </w:p>
    <w:p w14:paraId="1880E463" w14:textId="77777777" w:rsidR="006D7B98" w:rsidRPr="00DA5B13" w:rsidRDefault="006D7B98" w:rsidP="006D7B98">
      <w:pPr>
        <w:pStyle w:val="ResolutionTemplate"/>
        <w:rPr>
          <w:strike/>
        </w:rPr>
      </w:pPr>
      <w:r w:rsidRPr="00DA5B13">
        <w:rPr>
          <w:strike/>
        </w:rPr>
        <w:t>4. Rates for banner link advertising on the AGD Web Site shall be established by the Executive Director in cooperation with the Director of Communications, AGD Advertising Representative, Editor, and Publications Review Council, and adjusted as appropriate.</w:t>
      </w:r>
    </w:p>
    <w:p w14:paraId="23C65846" w14:textId="77777777" w:rsidR="006D7B98" w:rsidRPr="00DA5B13" w:rsidRDefault="006D7B98" w:rsidP="006D7B98">
      <w:pPr>
        <w:pStyle w:val="ResolutionTemplate"/>
        <w:rPr>
          <w:strike/>
        </w:rPr>
      </w:pPr>
    </w:p>
    <w:p w14:paraId="0B3532A6" w14:textId="77777777" w:rsidR="006D7B98" w:rsidRPr="00DA5B13" w:rsidRDefault="006D7B98" w:rsidP="006D7B98">
      <w:pPr>
        <w:pStyle w:val="ResolutionTemplate"/>
        <w:rPr>
          <w:strike/>
        </w:rPr>
      </w:pPr>
      <w:r w:rsidRPr="00DA5B13">
        <w:rPr>
          <w:strike/>
        </w:rPr>
        <w:t>G.</w:t>
      </w:r>
      <w:r w:rsidRPr="00DA5B13">
        <w:rPr>
          <w:strike/>
        </w:rPr>
        <w:tab/>
      </w:r>
      <w:r w:rsidRPr="00DA5B13">
        <w:rPr>
          <w:strike/>
          <w:u w:val="single"/>
        </w:rPr>
        <w:t>Reader/Member's Rights</w:t>
      </w:r>
    </w:p>
    <w:p w14:paraId="12E4CD25" w14:textId="77777777" w:rsidR="006D7B98" w:rsidRPr="00DA5B13" w:rsidRDefault="006D7B98" w:rsidP="006D7B98">
      <w:pPr>
        <w:pStyle w:val="ResolutionTemplate"/>
        <w:rPr>
          <w:strike/>
        </w:rPr>
      </w:pPr>
    </w:p>
    <w:p w14:paraId="6E9EB8D0" w14:textId="77777777" w:rsidR="006D7B98" w:rsidRPr="00DA5B13" w:rsidRDefault="006D7B98" w:rsidP="006D7B98">
      <w:pPr>
        <w:pStyle w:val="ResolutionTemplate"/>
        <w:rPr>
          <w:strike/>
        </w:rPr>
      </w:pPr>
      <w:r w:rsidRPr="00DA5B13">
        <w:rPr>
          <w:strike/>
        </w:rPr>
        <w:t>As a legal requirement, AGD shall notify its members, at least twice each year, of their opportunity to delete their names from list rental.</w:t>
      </w:r>
    </w:p>
    <w:p w14:paraId="5A25027D" w14:textId="77777777" w:rsidR="006D7B98" w:rsidRPr="00DA5B13" w:rsidRDefault="006D7B98" w:rsidP="006D7B98">
      <w:pPr>
        <w:pStyle w:val="ResolutionTemplate"/>
        <w:rPr>
          <w:strike/>
        </w:rPr>
      </w:pPr>
    </w:p>
    <w:p w14:paraId="58DD6A39" w14:textId="77777777" w:rsidR="006D7B98" w:rsidRPr="00DA5B13" w:rsidRDefault="006D7B98" w:rsidP="006D7B98">
      <w:pPr>
        <w:pStyle w:val="ResolutionTemplate"/>
        <w:rPr>
          <w:strike/>
        </w:rPr>
      </w:pPr>
      <w:r w:rsidRPr="00DA5B13">
        <w:rPr>
          <w:strike/>
        </w:rPr>
        <w:t>H.</w:t>
      </w:r>
      <w:r w:rsidRPr="00DA5B13">
        <w:rPr>
          <w:strike/>
        </w:rPr>
        <w:tab/>
      </w:r>
      <w:r w:rsidRPr="00DA5B13">
        <w:rPr>
          <w:strike/>
          <w:u w:val="single"/>
        </w:rPr>
        <w:t>Advertisers' Right of Appeal</w:t>
      </w:r>
    </w:p>
    <w:p w14:paraId="4140ED5D" w14:textId="77777777" w:rsidR="006D7B98" w:rsidRPr="00DA5B13" w:rsidRDefault="006D7B98" w:rsidP="006D7B98">
      <w:pPr>
        <w:pStyle w:val="ResolutionTemplate"/>
        <w:rPr>
          <w:strike/>
        </w:rPr>
      </w:pPr>
    </w:p>
    <w:p w14:paraId="72DEEEC3" w14:textId="77777777" w:rsidR="006D7B98" w:rsidRPr="00DA5B13" w:rsidRDefault="006D7B98" w:rsidP="006D7B98">
      <w:pPr>
        <w:pStyle w:val="ResolutionTemplate"/>
        <w:rPr>
          <w:strike/>
        </w:rPr>
      </w:pPr>
      <w:r w:rsidRPr="00DA5B13">
        <w:rPr>
          <w:strike/>
        </w:rPr>
        <w:t>A company or individual that has been denied AGD advertising space or list rental may appeal the decision to the Executive Committee of the Academy.</w:t>
      </w:r>
    </w:p>
    <w:p w14:paraId="6D7A90D8" w14:textId="77777777" w:rsidR="006D7B98" w:rsidRPr="00DA5B13" w:rsidRDefault="006D7B98" w:rsidP="006D7B98">
      <w:pPr>
        <w:pStyle w:val="ResolutionTemplate"/>
        <w:rPr>
          <w:strike/>
        </w:rPr>
      </w:pPr>
    </w:p>
    <w:p w14:paraId="12139ECA" w14:textId="77777777" w:rsidR="006D7B98" w:rsidRPr="00DA5B13" w:rsidRDefault="006D7B98" w:rsidP="006D7B98">
      <w:pPr>
        <w:pStyle w:val="ResolutionTemplate"/>
        <w:rPr>
          <w:strike/>
        </w:rPr>
      </w:pPr>
      <w:r w:rsidRPr="00DA5B13">
        <w:rPr>
          <w:strike/>
        </w:rPr>
        <w:t>J.</w:t>
      </w:r>
      <w:r w:rsidRPr="00DA5B13">
        <w:rPr>
          <w:strike/>
        </w:rPr>
        <w:tab/>
      </w:r>
      <w:r w:rsidRPr="00DA5B13">
        <w:rPr>
          <w:strike/>
          <w:u w:val="single"/>
        </w:rPr>
        <w:t>Publishers' Disclaimer</w:t>
      </w:r>
    </w:p>
    <w:p w14:paraId="15BF69A7" w14:textId="77777777" w:rsidR="006D7B98" w:rsidRPr="00DA5B13" w:rsidRDefault="006D7B98" w:rsidP="006D7B98">
      <w:pPr>
        <w:pStyle w:val="ResolutionTemplate"/>
        <w:rPr>
          <w:strike/>
        </w:rPr>
      </w:pPr>
    </w:p>
    <w:p w14:paraId="6B44DCF8" w14:textId="77777777" w:rsidR="006D7B98" w:rsidRPr="00DA5B13" w:rsidRDefault="006D7B98" w:rsidP="006D7B98">
      <w:pPr>
        <w:pStyle w:val="ResolutionTemplate"/>
        <w:rPr>
          <w:strike/>
        </w:rPr>
      </w:pPr>
      <w:r w:rsidRPr="00DA5B13">
        <w:rPr>
          <w:strike/>
        </w:rPr>
        <w:t>Advertisers and their agencies assume any liability for the content of their advertisements in Academy publications, including any claims arising therefrom.  The Academy reserves the right to reject any advertisement considered unsuitable according to AGD policy.</w:t>
      </w:r>
    </w:p>
    <w:p w14:paraId="4BDE03DD" w14:textId="77777777" w:rsidR="006D7B98" w:rsidRPr="00DA5B13" w:rsidRDefault="006D7B98" w:rsidP="006D7B98">
      <w:pPr>
        <w:pStyle w:val="ResolutionTemplate"/>
        <w:rPr>
          <w:strike/>
        </w:rPr>
      </w:pPr>
    </w:p>
    <w:p w14:paraId="1F47132C" w14:textId="77777777" w:rsidR="006D7B98" w:rsidRPr="00DA5B13" w:rsidRDefault="006D7B98" w:rsidP="006D7B98">
      <w:pPr>
        <w:pStyle w:val="ResolutionTemplate"/>
        <w:rPr>
          <w:strike/>
        </w:rPr>
      </w:pPr>
      <w:r w:rsidRPr="00DA5B13">
        <w:rPr>
          <w:strike/>
        </w:rPr>
        <w:t>The Academy accepts camera</w:t>
      </w:r>
      <w:r w:rsidRPr="00DA5B13">
        <w:rPr>
          <w:strike/>
        </w:rPr>
        <w:noBreakHyphen/>
        <w:t>ready artwork for all advertisements, but will offer to make minor changes and adjustments to existing artwork for a nominal charge as a courtesy to its advertisers.  All liability for the accuracy of these changes rests entirely with the advertiser, with the Academy's liability limited to the cost of the advertisement.</w:t>
      </w:r>
    </w:p>
    <w:p w14:paraId="04B74951" w14:textId="77777777" w:rsidR="006D7B98" w:rsidRPr="00DA5B13" w:rsidRDefault="006D7B98" w:rsidP="006D7B98">
      <w:pPr>
        <w:pStyle w:val="ResolutionTemplate"/>
        <w:rPr>
          <w:strike/>
        </w:rPr>
      </w:pPr>
    </w:p>
    <w:p w14:paraId="06846319" w14:textId="77777777" w:rsidR="006D7B98" w:rsidRPr="00DA5B13" w:rsidRDefault="006D7B98" w:rsidP="006D7B98">
      <w:pPr>
        <w:pStyle w:val="ResolutionTemplate"/>
        <w:rPr>
          <w:strike/>
          <w:u w:val="single"/>
        </w:rPr>
      </w:pPr>
      <w:r w:rsidRPr="00DA5B13">
        <w:rPr>
          <w:strike/>
        </w:rPr>
        <w:t>K.</w:t>
      </w:r>
      <w:r w:rsidRPr="00DA5B13">
        <w:rPr>
          <w:bCs/>
          <w:strike/>
        </w:rPr>
        <w:tab/>
      </w:r>
      <w:r w:rsidRPr="00DA5B13">
        <w:rPr>
          <w:strike/>
          <w:u w:val="single"/>
        </w:rPr>
        <w:t>Criteria for Establishing Commercial Hyperlinks from the AGD Home Page</w:t>
      </w:r>
    </w:p>
    <w:p w14:paraId="1FDA722D" w14:textId="77777777" w:rsidR="006D7B98" w:rsidRPr="00DA5B13" w:rsidRDefault="006D7B98" w:rsidP="006D7B98">
      <w:pPr>
        <w:pStyle w:val="ResolutionTemplate"/>
        <w:rPr>
          <w:strike/>
        </w:rPr>
      </w:pPr>
    </w:p>
    <w:p w14:paraId="1A5AF5C0" w14:textId="77777777" w:rsidR="006D7B98" w:rsidRPr="00DA5B13" w:rsidRDefault="006D7B98" w:rsidP="006D7B98">
      <w:pPr>
        <w:pStyle w:val="ResolutionTemplate"/>
        <w:rPr>
          <w:strike/>
        </w:rPr>
      </w:pPr>
      <w:r w:rsidRPr="00DA5B13">
        <w:rPr>
          <w:strike/>
        </w:rPr>
        <w:lastRenderedPageBreak/>
        <w:t>1. Careful consideration should be given as to whether the link conflicts with the AGD mission, vision, or policies, or with the standards of conduct generally adhered to by members of the dental profession.</w:t>
      </w:r>
    </w:p>
    <w:p w14:paraId="2E929294" w14:textId="77777777" w:rsidR="006D7B98" w:rsidRPr="00DA5B13" w:rsidRDefault="006D7B98" w:rsidP="006D7B98">
      <w:pPr>
        <w:pStyle w:val="ResolutionTemplate"/>
        <w:rPr>
          <w:strike/>
        </w:rPr>
      </w:pPr>
    </w:p>
    <w:p w14:paraId="480E0AB6" w14:textId="77777777" w:rsidR="006D7B98" w:rsidRPr="00DA5B13" w:rsidRDefault="006D7B98" w:rsidP="006D7B98">
      <w:pPr>
        <w:pStyle w:val="ResolutionTemplate"/>
        <w:rPr>
          <w:strike/>
        </w:rPr>
      </w:pPr>
      <w:r w:rsidRPr="00DA5B13">
        <w:rPr>
          <w:strike/>
        </w:rPr>
        <w:t>2. The hyperlink should offer content enhancement.</w:t>
      </w:r>
    </w:p>
    <w:p w14:paraId="5DBDC4E0" w14:textId="77777777" w:rsidR="006D7B98" w:rsidRPr="00DA5B13" w:rsidRDefault="006D7B98" w:rsidP="006D7B98">
      <w:pPr>
        <w:pStyle w:val="ResolutionTemplate"/>
        <w:rPr>
          <w:strike/>
        </w:rPr>
      </w:pPr>
    </w:p>
    <w:p w14:paraId="5436C0A2" w14:textId="77777777" w:rsidR="006D7B98" w:rsidRPr="00DA5B13" w:rsidRDefault="006D7B98" w:rsidP="006D7B98">
      <w:pPr>
        <w:pStyle w:val="ResolutionTemplate"/>
        <w:rPr>
          <w:strike/>
        </w:rPr>
      </w:pPr>
      <w:r w:rsidRPr="00DA5B13">
        <w:rPr>
          <w:strike/>
        </w:rPr>
        <w:t>3. The Academy’s approval for a hyperlink request should include a request from the Academy for a reciprocal link to the AGD site.</w:t>
      </w:r>
    </w:p>
    <w:p w14:paraId="5388D8F9" w14:textId="77777777" w:rsidR="006D7B98" w:rsidRPr="00DA5B13" w:rsidRDefault="006D7B98" w:rsidP="006D7B98">
      <w:pPr>
        <w:pStyle w:val="ResolutionTemplate"/>
        <w:rPr>
          <w:strike/>
        </w:rPr>
      </w:pPr>
    </w:p>
    <w:p w14:paraId="43F8A54B" w14:textId="77777777" w:rsidR="006D7B98" w:rsidRDefault="006D7B98" w:rsidP="006D7B98">
      <w:pPr>
        <w:pStyle w:val="ResolutionTemplate"/>
        <w:rPr>
          <w:strike/>
        </w:rPr>
      </w:pPr>
      <w:r w:rsidRPr="00DA5B13">
        <w:rPr>
          <w:strike/>
        </w:rPr>
        <w:t>4. The Academy’s approval for a hyperlink to a site that is not primarily dentistry-related should include a requirement that the link be a direct connection to the specific dentistry-related page on the site.”</w:t>
      </w:r>
    </w:p>
    <w:p w14:paraId="34EA0A1C" w14:textId="77777777" w:rsidR="006D7B98" w:rsidRDefault="006D7B98" w:rsidP="006D7B98">
      <w:pPr>
        <w:pStyle w:val="ResolutionTemplate"/>
        <w:rPr>
          <w:strike/>
        </w:rPr>
      </w:pPr>
    </w:p>
    <w:p w14:paraId="1192A22D" w14:textId="77777777" w:rsidR="006D7B98" w:rsidRDefault="006D7B98" w:rsidP="006D7B98">
      <w:pPr>
        <w:pStyle w:val="ResolutionTemplate"/>
      </w:pPr>
      <w:r>
        <w:t>And be it further,</w:t>
      </w:r>
    </w:p>
    <w:p w14:paraId="41644F32" w14:textId="77777777" w:rsidR="006D7B98" w:rsidRDefault="006D7B98" w:rsidP="006D7B98">
      <w:pPr>
        <w:pStyle w:val="ResolutionTemplate"/>
      </w:pPr>
    </w:p>
    <w:p w14:paraId="403F0981" w14:textId="77777777" w:rsidR="006D7B98" w:rsidRDefault="006D7B98" w:rsidP="006D7B98">
      <w:pPr>
        <w:pStyle w:val="ResolutionTemplate"/>
      </w:pPr>
      <w:r>
        <w:t>“Resolved that AGD HOD policy 2014:116C-H-6, Section F be rescinded to:</w:t>
      </w:r>
    </w:p>
    <w:p w14:paraId="4D5C799F" w14:textId="77777777" w:rsidR="006D7B98" w:rsidRDefault="006D7B98" w:rsidP="006D7B98">
      <w:pPr>
        <w:pStyle w:val="ResolutionTemplate"/>
      </w:pPr>
    </w:p>
    <w:p w14:paraId="6FB2A7D8" w14:textId="77777777" w:rsidR="006D7B98" w:rsidRPr="0090610A" w:rsidRDefault="006D7B98" w:rsidP="006D7B98">
      <w:pPr>
        <w:pBdr>
          <w:top w:val="single" w:sz="4" w:space="1" w:color="auto"/>
          <w:left w:val="single" w:sz="4" w:space="4" w:color="auto"/>
          <w:bottom w:val="single" w:sz="4" w:space="1" w:color="auto"/>
          <w:right w:val="single" w:sz="4" w:space="4" w:color="auto"/>
        </w:pBdr>
        <w:autoSpaceDE w:val="0"/>
        <w:autoSpaceDN w:val="0"/>
        <w:adjustRightInd w:val="0"/>
        <w:rPr>
          <w:b/>
          <w:strike/>
        </w:rPr>
      </w:pPr>
      <w:r w:rsidRPr="0090610A">
        <w:rPr>
          <w:b/>
          <w:strike/>
        </w:rPr>
        <w:t>2014:116C-H-6 “Resolved, that 98:17-H-7 be amended following approval of the separation of governance and the scientific session.”</w:t>
      </w:r>
    </w:p>
    <w:p w14:paraId="33DDF691" w14:textId="77777777" w:rsidR="006D7B98" w:rsidRPr="0090610A" w:rsidRDefault="006D7B98" w:rsidP="006D7B98">
      <w:pPr>
        <w:pBdr>
          <w:top w:val="single" w:sz="4" w:space="1" w:color="auto"/>
          <w:left w:val="single" w:sz="4" w:space="4" w:color="auto"/>
          <w:bottom w:val="single" w:sz="4" w:space="1" w:color="auto"/>
          <w:right w:val="single" w:sz="4" w:space="4" w:color="auto"/>
        </w:pBdr>
        <w:autoSpaceDE w:val="0"/>
        <w:autoSpaceDN w:val="0"/>
        <w:adjustRightInd w:val="0"/>
        <w:rPr>
          <w:b/>
          <w:strike/>
        </w:rPr>
      </w:pPr>
      <w:r w:rsidRPr="0090610A">
        <w:rPr>
          <w:b/>
          <w:strike/>
        </w:rPr>
        <w:t xml:space="preserve"> </w:t>
      </w:r>
    </w:p>
    <w:p w14:paraId="6548DE22" w14:textId="77777777" w:rsidR="006D7B98" w:rsidRPr="0090610A" w:rsidRDefault="006D7B98" w:rsidP="006D7B98">
      <w:pPr>
        <w:pBdr>
          <w:top w:val="single" w:sz="4" w:space="1" w:color="auto"/>
          <w:left w:val="single" w:sz="4" w:space="4" w:color="auto"/>
          <w:bottom w:val="single" w:sz="4" w:space="1" w:color="auto"/>
          <w:right w:val="single" w:sz="4" w:space="4" w:color="auto"/>
        </w:pBdr>
        <w:autoSpaceDE w:val="0"/>
        <w:autoSpaceDN w:val="0"/>
        <w:adjustRightInd w:val="0"/>
        <w:rPr>
          <w:b/>
          <w:strike/>
        </w:rPr>
      </w:pPr>
      <w:r w:rsidRPr="0090610A">
        <w:rPr>
          <w:b/>
          <w:strike/>
        </w:rPr>
        <w:t xml:space="preserve">“Resolved, that the process for scientific session registration list rental to exhibitors at the AGD’s scientific session each year be standardized to follow existing AGD list rental approval and rate-setting procedures by amending Section F of the document </w:t>
      </w:r>
      <w:r w:rsidRPr="0090610A">
        <w:rPr>
          <w:b/>
          <w:i/>
          <w:iCs/>
          <w:strike/>
        </w:rPr>
        <w:t>Advertising policies of the Academy of General Dentistry</w:t>
      </w:r>
      <w:r w:rsidRPr="0090610A">
        <w:rPr>
          <w:b/>
          <w:strike/>
        </w:rPr>
        <w:t xml:space="preserve"> so that it reads:</w:t>
      </w:r>
    </w:p>
    <w:p w14:paraId="377EA6CD" w14:textId="77777777" w:rsidR="006D7B98" w:rsidRPr="0090610A" w:rsidRDefault="006D7B98" w:rsidP="006D7B98">
      <w:pPr>
        <w:pBdr>
          <w:top w:val="single" w:sz="4" w:space="1" w:color="auto"/>
          <w:left w:val="single" w:sz="4" w:space="4" w:color="auto"/>
          <w:bottom w:val="single" w:sz="4" w:space="1" w:color="auto"/>
          <w:right w:val="single" w:sz="4" w:space="4" w:color="auto"/>
        </w:pBdr>
        <w:autoSpaceDE w:val="0"/>
        <w:autoSpaceDN w:val="0"/>
        <w:adjustRightInd w:val="0"/>
        <w:rPr>
          <w:b/>
          <w:strike/>
        </w:rPr>
      </w:pPr>
    </w:p>
    <w:p w14:paraId="10D1E842" w14:textId="77777777" w:rsidR="006D7B98" w:rsidRPr="0090610A" w:rsidRDefault="006D7B98" w:rsidP="006D7B98">
      <w:pPr>
        <w:pBdr>
          <w:top w:val="single" w:sz="4" w:space="1" w:color="auto"/>
          <w:left w:val="single" w:sz="4" w:space="4" w:color="auto"/>
          <w:bottom w:val="single" w:sz="4" w:space="1" w:color="auto"/>
          <w:right w:val="single" w:sz="4" w:space="4" w:color="auto"/>
        </w:pBdr>
        <w:autoSpaceDE w:val="0"/>
        <w:autoSpaceDN w:val="0"/>
        <w:adjustRightInd w:val="0"/>
        <w:rPr>
          <w:b/>
          <w:strike/>
        </w:rPr>
      </w:pPr>
      <w:r w:rsidRPr="0090610A">
        <w:rPr>
          <w:b/>
          <w:strike/>
        </w:rPr>
        <w:t>F. Rates</w:t>
      </w:r>
    </w:p>
    <w:p w14:paraId="5FC7E106" w14:textId="77777777" w:rsidR="006D7B98" w:rsidRPr="0090610A" w:rsidRDefault="006D7B98" w:rsidP="006D7B98">
      <w:pPr>
        <w:pBdr>
          <w:top w:val="single" w:sz="4" w:space="1" w:color="auto"/>
          <w:left w:val="single" w:sz="4" w:space="4" w:color="auto"/>
          <w:bottom w:val="single" w:sz="4" w:space="1" w:color="auto"/>
          <w:right w:val="single" w:sz="4" w:space="4" w:color="auto"/>
        </w:pBdr>
        <w:autoSpaceDE w:val="0"/>
        <w:autoSpaceDN w:val="0"/>
        <w:adjustRightInd w:val="0"/>
        <w:rPr>
          <w:b/>
          <w:strike/>
        </w:rPr>
      </w:pPr>
    </w:p>
    <w:p w14:paraId="1210941A" w14:textId="77777777" w:rsidR="006D7B98" w:rsidRPr="0090610A" w:rsidRDefault="006D7B98" w:rsidP="006D7B98">
      <w:pPr>
        <w:pBdr>
          <w:top w:val="single" w:sz="4" w:space="1" w:color="auto"/>
          <w:left w:val="single" w:sz="4" w:space="4" w:color="auto"/>
          <w:bottom w:val="single" w:sz="4" w:space="1" w:color="auto"/>
          <w:right w:val="single" w:sz="4" w:space="4" w:color="auto"/>
        </w:pBdr>
        <w:autoSpaceDE w:val="0"/>
        <w:autoSpaceDN w:val="0"/>
        <w:adjustRightInd w:val="0"/>
        <w:rPr>
          <w:b/>
          <w:strike/>
        </w:rPr>
      </w:pPr>
      <w:r w:rsidRPr="0090610A">
        <w:rPr>
          <w:b/>
          <w:strike/>
        </w:rPr>
        <w:t>1. Rates for advertising in the official publications of the AGD, including display and course listing entries, and for the rental of AGD membership labels shall be established by the executive director in cooperation with the director of communications and the AGD advertising representative, and adjusted as appropriate.</w:t>
      </w:r>
    </w:p>
    <w:p w14:paraId="210E52A8" w14:textId="77777777" w:rsidR="006D7B98" w:rsidRPr="0090610A" w:rsidRDefault="006D7B98" w:rsidP="006D7B98">
      <w:pPr>
        <w:pBdr>
          <w:top w:val="single" w:sz="4" w:space="1" w:color="auto"/>
          <w:left w:val="single" w:sz="4" w:space="4" w:color="auto"/>
          <w:bottom w:val="single" w:sz="4" w:space="1" w:color="auto"/>
          <w:right w:val="single" w:sz="4" w:space="4" w:color="auto"/>
        </w:pBdr>
        <w:autoSpaceDE w:val="0"/>
        <w:autoSpaceDN w:val="0"/>
        <w:adjustRightInd w:val="0"/>
        <w:rPr>
          <w:b/>
          <w:strike/>
        </w:rPr>
      </w:pPr>
    </w:p>
    <w:p w14:paraId="3D85CD20" w14:textId="77777777" w:rsidR="006D7B98" w:rsidRPr="0090610A" w:rsidRDefault="006D7B98" w:rsidP="006D7B98">
      <w:pPr>
        <w:pBdr>
          <w:top w:val="single" w:sz="4" w:space="1" w:color="auto"/>
          <w:left w:val="single" w:sz="4" w:space="4" w:color="auto"/>
          <w:bottom w:val="single" w:sz="4" w:space="1" w:color="auto"/>
          <w:right w:val="single" w:sz="4" w:space="4" w:color="auto"/>
        </w:pBdr>
        <w:autoSpaceDE w:val="0"/>
        <w:autoSpaceDN w:val="0"/>
        <w:adjustRightInd w:val="0"/>
        <w:rPr>
          <w:b/>
          <w:strike/>
        </w:rPr>
      </w:pPr>
      <w:r w:rsidRPr="0090610A">
        <w:rPr>
          <w:b/>
          <w:strike/>
        </w:rPr>
        <w:t xml:space="preserve">2. Rates for rental of the scientific session registration list to exhibitors at the AGD’s scientific session shall be established by the executive director and director of communications in cooperation with the director of meeting planning. </w:t>
      </w:r>
    </w:p>
    <w:p w14:paraId="511B1326" w14:textId="77777777" w:rsidR="006D7B98" w:rsidRPr="0090610A" w:rsidRDefault="006D7B98" w:rsidP="006D7B98">
      <w:pPr>
        <w:pBdr>
          <w:top w:val="single" w:sz="4" w:space="1" w:color="auto"/>
          <w:left w:val="single" w:sz="4" w:space="4" w:color="auto"/>
          <w:bottom w:val="single" w:sz="4" w:space="1" w:color="auto"/>
          <w:right w:val="single" w:sz="4" w:space="4" w:color="auto"/>
        </w:pBdr>
        <w:autoSpaceDE w:val="0"/>
        <w:autoSpaceDN w:val="0"/>
        <w:adjustRightInd w:val="0"/>
        <w:rPr>
          <w:b/>
          <w:strike/>
        </w:rPr>
      </w:pPr>
    </w:p>
    <w:p w14:paraId="16BA806F" w14:textId="77777777" w:rsidR="006D7B98" w:rsidRPr="0090610A" w:rsidRDefault="006D7B98" w:rsidP="006D7B98">
      <w:pPr>
        <w:pBdr>
          <w:top w:val="single" w:sz="4" w:space="1" w:color="auto"/>
          <w:left w:val="single" w:sz="4" w:space="4" w:color="auto"/>
          <w:bottom w:val="single" w:sz="4" w:space="1" w:color="auto"/>
          <w:right w:val="single" w:sz="4" w:space="4" w:color="auto"/>
        </w:pBdr>
        <w:autoSpaceDE w:val="0"/>
        <w:autoSpaceDN w:val="0"/>
        <w:adjustRightInd w:val="0"/>
        <w:rPr>
          <w:strike/>
        </w:rPr>
      </w:pPr>
      <w:r w:rsidRPr="0090610A">
        <w:rPr>
          <w:b/>
          <w:strike/>
        </w:rPr>
        <w:t>Note:</w:t>
      </w:r>
      <w:r w:rsidRPr="0090610A">
        <w:rPr>
          <w:b/>
          <w:strike/>
        </w:rPr>
        <w:tab/>
        <w:t>Rates for the rental of membership labels to AGD constituents shall be established by the executive director in cooperation with the director of membership.”</w:t>
      </w:r>
    </w:p>
    <w:p w14:paraId="0BDDDDD2" w14:textId="77777777" w:rsidR="006D7B98" w:rsidRPr="0090610A" w:rsidRDefault="006D7B98" w:rsidP="006D7B98">
      <w:pPr>
        <w:pBdr>
          <w:top w:val="single" w:sz="4" w:space="1" w:color="auto"/>
          <w:left w:val="single" w:sz="4" w:space="4" w:color="auto"/>
          <w:bottom w:val="single" w:sz="4" w:space="1" w:color="auto"/>
          <w:right w:val="single" w:sz="4" w:space="4" w:color="auto"/>
        </w:pBdr>
        <w:autoSpaceDE w:val="0"/>
        <w:autoSpaceDN w:val="0"/>
        <w:adjustRightInd w:val="0"/>
        <w:rPr>
          <w:b/>
          <w:strike/>
        </w:rPr>
      </w:pPr>
    </w:p>
    <w:p w14:paraId="59937D4E" w14:textId="77777777" w:rsidR="006D7B98" w:rsidRPr="0090610A" w:rsidRDefault="006D7B98" w:rsidP="006D7B98">
      <w:pPr>
        <w:pStyle w:val="ResolutionTemplate"/>
        <w:rPr>
          <w:strike/>
        </w:rPr>
      </w:pPr>
      <w:r w:rsidRPr="0090610A">
        <w:rPr>
          <w:strike/>
        </w:rPr>
        <w:t xml:space="preserve">3. Rates for classified advertising in </w:t>
      </w:r>
      <w:r w:rsidRPr="0090610A">
        <w:rPr>
          <w:i/>
          <w:strike/>
        </w:rPr>
        <w:t>AGD Impact</w:t>
      </w:r>
      <w:r w:rsidRPr="0090610A">
        <w:rPr>
          <w:strike/>
        </w:rPr>
        <w:t xml:space="preserve"> shall be established by the executive director in cooperation with the director of communications’</w:t>
      </w:r>
    </w:p>
    <w:p w14:paraId="0A3B0623" w14:textId="77777777" w:rsidR="006D7B98" w:rsidRDefault="006D7B98" w:rsidP="006D7B98">
      <w:pPr>
        <w:jc w:val="center"/>
        <w:rPr>
          <w:b/>
        </w:rPr>
      </w:pPr>
    </w:p>
    <w:p w14:paraId="1567164E" w14:textId="77777777" w:rsidR="006D7B98" w:rsidRPr="006D7B98" w:rsidRDefault="006D7B98" w:rsidP="006D7B98">
      <w:pPr>
        <w:jc w:val="center"/>
        <w:rPr>
          <w:b/>
        </w:rPr>
      </w:pPr>
      <w:r>
        <w:rPr>
          <w:b/>
        </w:rPr>
        <w:t>Resolution 105</w:t>
      </w:r>
    </w:p>
    <w:p w14:paraId="2ECF5A8C" w14:textId="77777777" w:rsidR="006D7B98" w:rsidRDefault="006D7B98" w:rsidP="006D7B98">
      <w:pPr>
        <w:jc w:val="center"/>
        <w:rPr>
          <w:b/>
        </w:rPr>
      </w:pPr>
    </w:p>
    <w:p w14:paraId="63D166C7" w14:textId="77777777" w:rsidR="006D7B98" w:rsidRDefault="006D7B98" w:rsidP="006D7B98">
      <w:pPr>
        <w:pStyle w:val="ResolutionTemplate"/>
      </w:pPr>
      <w:r>
        <w:t>“Resolved, that HOD Policy AGD Emergency Handbook be rescinded.”</w:t>
      </w:r>
    </w:p>
    <w:p w14:paraId="7360C9CA" w14:textId="77777777" w:rsidR="006D7B98" w:rsidRDefault="006D7B98" w:rsidP="006D7B98">
      <w:pPr>
        <w:jc w:val="center"/>
        <w:rPr>
          <w:b/>
        </w:rPr>
      </w:pPr>
    </w:p>
    <w:p w14:paraId="632A40FE" w14:textId="77777777" w:rsidR="006D7B98" w:rsidRPr="006D7B98" w:rsidRDefault="006D7B98" w:rsidP="006D7B98">
      <w:pPr>
        <w:jc w:val="center"/>
        <w:rPr>
          <w:b/>
        </w:rPr>
      </w:pPr>
      <w:r>
        <w:rPr>
          <w:b/>
        </w:rPr>
        <w:lastRenderedPageBreak/>
        <w:t>Resolution 106</w:t>
      </w:r>
    </w:p>
    <w:p w14:paraId="670C3ECA" w14:textId="77777777" w:rsidR="006D7B98" w:rsidRDefault="006D7B98" w:rsidP="006D7B98">
      <w:pPr>
        <w:jc w:val="center"/>
        <w:rPr>
          <w:b/>
        </w:rPr>
      </w:pPr>
    </w:p>
    <w:p w14:paraId="5BD1C883" w14:textId="77777777" w:rsidR="00FD2398" w:rsidRPr="00A52F70" w:rsidRDefault="00FD2398" w:rsidP="00FD2398">
      <w:pPr>
        <w:pBdr>
          <w:top w:val="single" w:sz="4" w:space="1" w:color="auto"/>
          <w:left w:val="single" w:sz="4" w:space="1" w:color="auto"/>
          <w:bottom w:val="single" w:sz="4" w:space="1" w:color="auto"/>
          <w:right w:val="single" w:sz="4" w:space="1" w:color="auto"/>
        </w:pBdr>
        <w:rPr>
          <w:b/>
        </w:rPr>
      </w:pPr>
      <w:r w:rsidRPr="009F649D">
        <w:rPr>
          <w:b/>
        </w:rPr>
        <w:t>“</w:t>
      </w:r>
      <w:r w:rsidRPr="00A52F70">
        <w:rPr>
          <w:b/>
        </w:rPr>
        <w:t>Resolved, that AGD HOD policy 2013:314RB-H-6 be amended, so that it reads:</w:t>
      </w:r>
    </w:p>
    <w:p w14:paraId="1A063078" w14:textId="77777777" w:rsidR="00FD2398" w:rsidRPr="00A52F70" w:rsidRDefault="00FD2398" w:rsidP="00FD2398">
      <w:pPr>
        <w:pBdr>
          <w:top w:val="single" w:sz="4" w:space="1" w:color="auto"/>
          <w:left w:val="single" w:sz="4" w:space="1" w:color="auto"/>
          <w:bottom w:val="single" w:sz="4" w:space="1" w:color="auto"/>
          <w:right w:val="single" w:sz="4" w:space="1" w:color="auto"/>
        </w:pBdr>
        <w:rPr>
          <w:b/>
        </w:rPr>
      </w:pPr>
    </w:p>
    <w:p w14:paraId="7A7E2E20" w14:textId="77777777" w:rsidR="00FD2398" w:rsidRPr="00A52F70" w:rsidRDefault="00FD2398" w:rsidP="00FD2398">
      <w:pPr>
        <w:pBdr>
          <w:top w:val="single" w:sz="4" w:space="1" w:color="auto"/>
          <w:left w:val="single" w:sz="4" w:space="1" w:color="auto"/>
          <w:bottom w:val="single" w:sz="4" w:space="1" w:color="auto"/>
          <w:right w:val="single" w:sz="4" w:space="1" w:color="auto"/>
        </w:pBdr>
        <w:rPr>
          <w:b/>
        </w:rPr>
      </w:pPr>
      <w:r w:rsidRPr="00A52F70">
        <w:rPr>
          <w:b/>
        </w:rPr>
        <w:t xml:space="preserve">Resolved, that the </w:t>
      </w:r>
      <w:r w:rsidRPr="00715265">
        <w:rPr>
          <w:b/>
          <w:strike/>
        </w:rPr>
        <w:t>New Dentist Committee</w:t>
      </w:r>
      <w:r w:rsidRPr="00A52F70">
        <w:rPr>
          <w:b/>
        </w:rPr>
        <w:t xml:space="preserve"> </w:t>
      </w:r>
      <w:r>
        <w:rPr>
          <w:b/>
          <w:u w:val="single"/>
        </w:rPr>
        <w:t xml:space="preserve">Dental School Program Task Force </w:t>
      </w:r>
      <w:r w:rsidRPr="00A52F70">
        <w:rPr>
          <w:b/>
        </w:rPr>
        <w:t xml:space="preserve">coordinate the AGD Student Member Delegate Program, and be it further, </w:t>
      </w:r>
    </w:p>
    <w:p w14:paraId="55BC8D37" w14:textId="77777777" w:rsidR="00FD2398" w:rsidRPr="00A52F70" w:rsidRDefault="00FD2398" w:rsidP="00FD2398">
      <w:pPr>
        <w:pBdr>
          <w:top w:val="single" w:sz="4" w:space="1" w:color="auto"/>
          <w:left w:val="single" w:sz="4" w:space="1" w:color="auto"/>
          <w:bottom w:val="single" w:sz="4" w:space="1" w:color="auto"/>
          <w:right w:val="single" w:sz="4" w:space="1" w:color="auto"/>
        </w:pBdr>
        <w:ind w:left="1800" w:hanging="1800"/>
        <w:rPr>
          <w:b/>
        </w:rPr>
      </w:pPr>
    </w:p>
    <w:p w14:paraId="3D82601B" w14:textId="77777777" w:rsidR="00FD2398" w:rsidRPr="00A52F70" w:rsidRDefault="00FD2398" w:rsidP="00FD2398">
      <w:pPr>
        <w:pBdr>
          <w:top w:val="single" w:sz="4" w:space="1" w:color="auto"/>
          <w:left w:val="single" w:sz="4" w:space="1" w:color="auto"/>
          <w:bottom w:val="single" w:sz="4" w:space="1" w:color="auto"/>
          <w:right w:val="single" w:sz="4" w:space="1" w:color="auto"/>
        </w:pBdr>
        <w:rPr>
          <w:b/>
        </w:rPr>
      </w:pPr>
      <w:r w:rsidRPr="00A52F70">
        <w:rPr>
          <w:b/>
        </w:rPr>
        <w:t xml:space="preserve">Resolved, that the two (2) AGD Student Member Delegates and the two (2) AGD student member Alternate Delegates be recommended </w:t>
      </w:r>
      <w:r w:rsidRPr="00A52F70">
        <w:rPr>
          <w:b/>
          <w:strike/>
        </w:rPr>
        <w:t>by the American Student Dental Association leadership</w:t>
      </w:r>
      <w:r w:rsidRPr="00A52F70">
        <w:rPr>
          <w:b/>
        </w:rPr>
        <w:t xml:space="preserve"> </w:t>
      </w:r>
      <w:r w:rsidRPr="00A52F70">
        <w:rPr>
          <w:b/>
          <w:u w:val="single"/>
        </w:rPr>
        <w:t>through the solicitation of AGD dental school chapters</w:t>
      </w:r>
      <w:r w:rsidRPr="00A52F70">
        <w:rPr>
          <w:b/>
        </w:rPr>
        <w:t xml:space="preserve"> to the Executive Committee of AGD for approval and assignment of Caucus</w:t>
      </w:r>
      <w:r>
        <w:rPr>
          <w:b/>
        </w:rPr>
        <w:t xml:space="preserve"> attendance to begin by the 2018</w:t>
      </w:r>
      <w:r w:rsidRPr="00A52F70">
        <w:rPr>
          <w:b/>
        </w:rPr>
        <w:t xml:space="preserve"> HOD, and be it further,</w:t>
      </w:r>
    </w:p>
    <w:p w14:paraId="4DADBF94" w14:textId="5BF4DA27" w:rsidR="00FD2398" w:rsidRPr="00A52F70" w:rsidRDefault="00A1662E" w:rsidP="00A1662E">
      <w:pPr>
        <w:pBdr>
          <w:top w:val="single" w:sz="4" w:space="1" w:color="auto"/>
          <w:left w:val="single" w:sz="4" w:space="1" w:color="auto"/>
          <w:bottom w:val="single" w:sz="4" w:space="1" w:color="auto"/>
          <w:right w:val="single" w:sz="4" w:space="1" w:color="auto"/>
        </w:pBdr>
        <w:tabs>
          <w:tab w:val="left" w:pos="1267"/>
        </w:tabs>
        <w:rPr>
          <w:b/>
        </w:rPr>
      </w:pPr>
      <w:r>
        <w:rPr>
          <w:b/>
        </w:rPr>
        <w:tab/>
      </w:r>
    </w:p>
    <w:p w14:paraId="1D9B6D74" w14:textId="77777777" w:rsidR="00FD2398" w:rsidRDefault="00FD2398" w:rsidP="00FD2398">
      <w:pPr>
        <w:pStyle w:val="ResolutionTemplate"/>
        <w:pBdr>
          <w:left w:val="single" w:sz="4" w:space="1" w:color="auto"/>
          <w:right w:val="single" w:sz="4" w:space="1" w:color="auto"/>
        </w:pBdr>
      </w:pPr>
      <w:r>
        <w:t>Resolved, that the House of Delegates continues to be calculated on the basis of 200 members from the constituents and the addition of the two students shall not affect the proportionality of constituent representation to the HOD.”</w:t>
      </w:r>
    </w:p>
    <w:p w14:paraId="6EC2C910" w14:textId="77777777" w:rsidR="00FD2398" w:rsidRDefault="00FD2398" w:rsidP="006D7B98">
      <w:pPr>
        <w:jc w:val="center"/>
        <w:rPr>
          <w:b/>
        </w:rPr>
      </w:pPr>
    </w:p>
    <w:p w14:paraId="41A8676B" w14:textId="77777777" w:rsidR="006D7B98" w:rsidRPr="006D7B98" w:rsidRDefault="006D7B98" w:rsidP="006D7B98">
      <w:pPr>
        <w:jc w:val="center"/>
        <w:rPr>
          <w:b/>
        </w:rPr>
      </w:pPr>
      <w:r>
        <w:rPr>
          <w:b/>
        </w:rPr>
        <w:t>Resolution 150</w:t>
      </w:r>
    </w:p>
    <w:p w14:paraId="74945068" w14:textId="77777777" w:rsidR="006D7B98" w:rsidRDefault="006D7B98" w:rsidP="006D7B98">
      <w:pPr>
        <w:jc w:val="center"/>
        <w:rPr>
          <w:b/>
        </w:rPr>
      </w:pPr>
    </w:p>
    <w:p w14:paraId="78DD8C21" w14:textId="77777777" w:rsidR="00FD2398" w:rsidRDefault="00FD2398" w:rsidP="00FD2398">
      <w:pPr>
        <w:pStyle w:val="ResolutionTemplate"/>
        <w:pBdr>
          <w:bottom w:val="single" w:sz="4" w:space="0" w:color="auto"/>
        </w:pBdr>
      </w:pPr>
      <w:r>
        <w:t>“</w:t>
      </w:r>
      <w:r w:rsidRPr="00BD3FD5">
        <w:t>Resolved, that the 201</w:t>
      </w:r>
      <w:r>
        <w:t>8</w:t>
      </w:r>
      <w:r w:rsidRPr="00BD3FD5">
        <w:t xml:space="preserve"> budget wi</w:t>
      </w:r>
      <w:r>
        <w:t>th Net Income from Operations of $0 pre-spending and $0 post-spending</w:t>
      </w:r>
      <w:r w:rsidRPr="00BD3FD5">
        <w:t xml:space="preserve"> and a capital budget of $</w:t>
      </w:r>
      <w:r>
        <w:t>89,500</w:t>
      </w:r>
      <w:r w:rsidRPr="00BD3FD5">
        <w:t xml:space="preserve"> be approved</w:t>
      </w:r>
      <w:r>
        <w:t>.</w:t>
      </w:r>
    </w:p>
    <w:p w14:paraId="6655D2FC" w14:textId="77777777" w:rsidR="00FD2398" w:rsidRDefault="00FD2398" w:rsidP="00FD2398">
      <w:pPr>
        <w:pStyle w:val="ResolutionTemplate"/>
        <w:pBdr>
          <w:bottom w:val="single" w:sz="4" w:space="0" w:color="auto"/>
        </w:pBdr>
      </w:pPr>
    </w:p>
    <w:p w14:paraId="058BF746" w14:textId="77777777" w:rsidR="00FD2398" w:rsidRDefault="00FD2398" w:rsidP="00FD2398">
      <w:pPr>
        <w:pStyle w:val="ResolutionTemplate"/>
        <w:pBdr>
          <w:bottom w:val="single" w:sz="4" w:space="0" w:color="auto"/>
        </w:pBdr>
      </w:pPr>
      <w:r>
        <w:t>And be it further resolved, that House Policy 2016:150-H-7 be rescinded.</w:t>
      </w:r>
    </w:p>
    <w:p w14:paraId="6599F738" w14:textId="77777777" w:rsidR="00FD2398" w:rsidRDefault="00FD2398" w:rsidP="00FD2398">
      <w:pPr>
        <w:pStyle w:val="ResolutionTemplate"/>
        <w:pBdr>
          <w:bottom w:val="single" w:sz="4" w:space="0" w:color="auto"/>
        </w:pBdr>
      </w:pPr>
    </w:p>
    <w:p w14:paraId="5EAE016C" w14:textId="77777777" w:rsidR="00FD2398" w:rsidRPr="00820C17" w:rsidRDefault="00FD2398" w:rsidP="00FD2398">
      <w:pPr>
        <w:pStyle w:val="ResolutionTemplate"/>
        <w:pBdr>
          <w:bottom w:val="single" w:sz="4" w:space="0" w:color="auto"/>
        </w:pBdr>
        <w:rPr>
          <w:strike/>
        </w:rPr>
      </w:pPr>
      <w:r w:rsidRPr="006D20B2">
        <w:rPr>
          <w:strike/>
        </w:rPr>
        <w:t>2014:</w:t>
      </w:r>
      <w:r>
        <w:rPr>
          <w:strike/>
        </w:rPr>
        <w:t>150-H-6</w:t>
      </w:r>
      <w:r>
        <w:rPr>
          <w:strike/>
        </w:rPr>
        <w:tab/>
        <w:t>“Resolved, that the 2017</w:t>
      </w:r>
      <w:r w:rsidRPr="006D20B2">
        <w:rPr>
          <w:strike/>
        </w:rPr>
        <w:t xml:space="preserve"> budget with Net Income Operations of </w:t>
      </w:r>
      <w:r>
        <w:rPr>
          <w:strike/>
        </w:rPr>
        <w:t>$0</w:t>
      </w:r>
      <w:r w:rsidRPr="006D20B2">
        <w:rPr>
          <w:strike/>
        </w:rPr>
        <w:t xml:space="preserve"> pre-spending and $0 post-spending and a capital budget of $</w:t>
      </w:r>
      <w:r>
        <w:rPr>
          <w:strike/>
        </w:rPr>
        <w:t>89,500</w:t>
      </w:r>
      <w:r w:rsidRPr="006D20B2">
        <w:rPr>
          <w:strike/>
        </w:rPr>
        <w:t xml:space="preserve"> be approved.”</w:t>
      </w:r>
    </w:p>
    <w:p w14:paraId="54798385" w14:textId="77777777" w:rsidR="00FD2398" w:rsidRPr="006D7B98" w:rsidRDefault="00FD2398" w:rsidP="006D7B98">
      <w:pPr>
        <w:jc w:val="center"/>
        <w:rPr>
          <w:b/>
        </w:rPr>
      </w:pPr>
    </w:p>
    <w:p w14:paraId="54B765C0" w14:textId="77777777" w:rsidR="00306877" w:rsidRPr="00DD3DDE" w:rsidRDefault="00306877">
      <w:r w:rsidRPr="00DD3DDE">
        <w:br w:type="page"/>
      </w:r>
    </w:p>
    <w:p w14:paraId="1AC747D3" w14:textId="77777777" w:rsidR="00EB1913" w:rsidRPr="000D5AE1" w:rsidRDefault="00EB1913" w:rsidP="0035333C">
      <w:pPr>
        <w:pStyle w:val="Heading1"/>
        <w:jc w:val="center"/>
        <w:rPr>
          <w:bCs w:val="0"/>
        </w:rPr>
      </w:pPr>
      <w:bookmarkStart w:id="23" w:name="_Toc496519564"/>
      <w:r w:rsidRPr="000D5AE1">
        <w:rPr>
          <w:bCs w:val="0"/>
        </w:rPr>
        <w:lastRenderedPageBreak/>
        <w:t>Resolution 106</w:t>
      </w:r>
      <w:bookmarkEnd w:id="23"/>
    </w:p>
    <w:p w14:paraId="6A1B31A8" w14:textId="77777777" w:rsidR="00EB1913" w:rsidRDefault="00EB1913" w:rsidP="0035333C">
      <w:pPr>
        <w:jc w:val="center"/>
        <w:rPr>
          <w:b/>
          <w:bCs/>
          <w:u w:val="single"/>
        </w:rPr>
      </w:pPr>
    </w:p>
    <w:p w14:paraId="304CE93A" w14:textId="77777777" w:rsidR="00EB1913" w:rsidRPr="00A52F70" w:rsidRDefault="00EB1913" w:rsidP="0035333C">
      <w:pPr>
        <w:pBdr>
          <w:top w:val="single" w:sz="4" w:space="1" w:color="auto"/>
          <w:left w:val="single" w:sz="4" w:space="1" w:color="auto"/>
          <w:bottom w:val="single" w:sz="4" w:space="1" w:color="auto"/>
          <w:right w:val="single" w:sz="4" w:space="1" w:color="auto"/>
        </w:pBdr>
        <w:rPr>
          <w:b/>
        </w:rPr>
      </w:pPr>
      <w:r w:rsidRPr="009F649D">
        <w:rPr>
          <w:b/>
        </w:rPr>
        <w:t>“</w:t>
      </w:r>
      <w:r w:rsidRPr="00A52F70">
        <w:rPr>
          <w:b/>
        </w:rPr>
        <w:t>Resolved, that AGD HOD policy 2013:314RB-H-6 be amended, so that it reads:</w:t>
      </w:r>
    </w:p>
    <w:p w14:paraId="119C1ED4" w14:textId="77777777" w:rsidR="00EB1913" w:rsidRPr="00A52F70" w:rsidRDefault="00EB1913" w:rsidP="0035333C">
      <w:pPr>
        <w:pBdr>
          <w:top w:val="single" w:sz="4" w:space="1" w:color="auto"/>
          <w:left w:val="single" w:sz="4" w:space="1" w:color="auto"/>
          <w:bottom w:val="single" w:sz="4" w:space="1" w:color="auto"/>
          <w:right w:val="single" w:sz="4" w:space="1" w:color="auto"/>
        </w:pBdr>
        <w:rPr>
          <w:b/>
        </w:rPr>
      </w:pPr>
    </w:p>
    <w:p w14:paraId="2D576CCE" w14:textId="77777777" w:rsidR="00EB1913" w:rsidRPr="00A52F70" w:rsidRDefault="00EB1913" w:rsidP="0035333C">
      <w:pPr>
        <w:pBdr>
          <w:top w:val="single" w:sz="4" w:space="1" w:color="auto"/>
          <w:left w:val="single" w:sz="4" w:space="1" w:color="auto"/>
          <w:bottom w:val="single" w:sz="4" w:space="1" w:color="auto"/>
          <w:right w:val="single" w:sz="4" w:space="1" w:color="auto"/>
        </w:pBdr>
        <w:rPr>
          <w:b/>
        </w:rPr>
      </w:pPr>
      <w:r w:rsidRPr="00A52F70">
        <w:rPr>
          <w:b/>
        </w:rPr>
        <w:t xml:space="preserve">Resolved, that the </w:t>
      </w:r>
      <w:r w:rsidRPr="00715265">
        <w:rPr>
          <w:b/>
          <w:strike/>
        </w:rPr>
        <w:t>New Dentist Committee</w:t>
      </w:r>
      <w:r w:rsidRPr="00A52F70">
        <w:rPr>
          <w:b/>
        </w:rPr>
        <w:t xml:space="preserve"> </w:t>
      </w:r>
      <w:r>
        <w:rPr>
          <w:b/>
          <w:u w:val="single"/>
        </w:rPr>
        <w:t xml:space="preserve">Dental School Program Task Force </w:t>
      </w:r>
      <w:r w:rsidRPr="00A52F70">
        <w:rPr>
          <w:b/>
        </w:rPr>
        <w:t xml:space="preserve">coordinate the AGD Student Member Delegate Program, and be it further, </w:t>
      </w:r>
    </w:p>
    <w:p w14:paraId="0DF5E0BF" w14:textId="77777777" w:rsidR="00EB1913" w:rsidRPr="00A52F70" w:rsidRDefault="00EB1913" w:rsidP="0035333C">
      <w:pPr>
        <w:pBdr>
          <w:top w:val="single" w:sz="4" w:space="1" w:color="auto"/>
          <w:left w:val="single" w:sz="4" w:space="1" w:color="auto"/>
          <w:bottom w:val="single" w:sz="4" w:space="1" w:color="auto"/>
          <w:right w:val="single" w:sz="4" w:space="1" w:color="auto"/>
        </w:pBdr>
        <w:ind w:left="1800" w:hanging="1800"/>
        <w:rPr>
          <w:b/>
        </w:rPr>
      </w:pPr>
    </w:p>
    <w:p w14:paraId="2CBBC4EC" w14:textId="77777777" w:rsidR="00EB1913" w:rsidRPr="00A52F70" w:rsidRDefault="00EB1913" w:rsidP="0035333C">
      <w:pPr>
        <w:pBdr>
          <w:top w:val="single" w:sz="4" w:space="1" w:color="auto"/>
          <w:left w:val="single" w:sz="4" w:space="1" w:color="auto"/>
          <w:bottom w:val="single" w:sz="4" w:space="1" w:color="auto"/>
          <w:right w:val="single" w:sz="4" w:space="1" w:color="auto"/>
        </w:pBdr>
        <w:rPr>
          <w:b/>
        </w:rPr>
      </w:pPr>
      <w:r w:rsidRPr="00A52F70">
        <w:rPr>
          <w:b/>
        </w:rPr>
        <w:t xml:space="preserve">Resolved, that the two (2) AGD Student Member Delegates and the two (2) AGD student member Alternate Delegates be recommended </w:t>
      </w:r>
      <w:r w:rsidRPr="00A52F70">
        <w:rPr>
          <w:b/>
          <w:strike/>
        </w:rPr>
        <w:t>by the American Student Dental Association leadership</w:t>
      </w:r>
      <w:r w:rsidRPr="00A52F70">
        <w:rPr>
          <w:b/>
        </w:rPr>
        <w:t xml:space="preserve"> </w:t>
      </w:r>
      <w:r w:rsidRPr="00A52F70">
        <w:rPr>
          <w:b/>
          <w:u w:val="single"/>
        </w:rPr>
        <w:t>through the solicitation of AGD dental school chapters</w:t>
      </w:r>
      <w:r w:rsidRPr="00A52F70">
        <w:rPr>
          <w:b/>
        </w:rPr>
        <w:t xml:space="preserve"> to the Executive Committee of AGD for approval and assignment of Caucus</w:t>
      </w:r>
      <w:r>
        <w:rPr>
          <w:b/>
        </w:rPr>
        <w:t xml:space="preserve"> attendance to begin by the 2018</w:t>
      </w:r>
      <w:r w:rsidRPr="00A52F70">
        <w:rPr>
          <w:b/>
        </w:rPr>
        <w:t xml:space="preserve"> HOD, and be it further,</w:t>
      </w:r>
    </w:p>
    <w:p w14:paraId="3A7E5ACA" w14:textId="77777777" w:rsidR="00EB1913" w:rsidRPr="00A52F70" w:rsidRDefault="00EB1913" w:rsidP="0035333C">
      <w:pPr>
        <w:pBdr>
          <w:top w:val="single" w:sz="4" w:space="1" w:color="auto"/>
          <w:left w:val="single" w:sz="4" w:space="1" w:color="auto"/>
          <w:bottom w:val="single" w:sz="4" w:space="1" w:color="auto"/>
          <w:right w:val="single" w:sz="4" w:space="1" w:color="auto"/>
        </w:pBdr>
        <w:rPr>
          <w:b/>
        </w:rPr>
      </w:pPr>
    </w:p>
    <w:p w14:paraId="1C6DD50C" w14:textId="77777777" w:rsidR="00EB1913" w:rsidRDefault="00EB1913" w:rsidP="0035333C">
      <w:pPr>
        <w:pStyle w:val="ResolutionTemplate"/>
        <w:pBdr>
          <w:left w:val="single" w:sz="4" w:space="1" w:color="auto"/>
          <w:right w:val="single" w:sz="4" w:space="1" w:color="auto"/>
        </w:pBdr>
      </w:pPr>
      <w:r>
        <w:t>Resolved, that the House of Delegates continues to be calculated on the basis of 200 members from the constituents and the addition of the two students shall not affect the proportionality of constituent representation to the HOD.”</w:t>
      </w:r>
    </w:p>
    <w:p w14:paraId="3C92E2C9" w14:textId="77777777" w:rsidR="00EB1913" w:rsidRDefault="00EB1913" w:rsidP="0035333C">
      <w:pPr>
        <w:jc w:val="center"/>
        <w:rPr>
          <w:b/>
          <w:bCs/>
          <w:u w:val="single"/>
        </w:rPr>
      </w:pPr>
    </w:p>
    <w:p w14:paraId="6A13000D" w14:textId="77777777" w:rsidR="00EB1913" w:rsidRPr="000D5AE1" w:rsidRDefault="00EB1913" w:rsidP="0035333C">
      <w:pPr>
        <w:jc w:val="center"/>
        <w:rPr>
          <w:b/>
        </w:rPr>
      </w:pPr>
      <w:r w:rsidRPr="000D5AE1">
        <w:rPr>
          <w:b/>
        </w:rPr>
        <w:t xml:space="preserve">AIR - </w:t>
      </w:r>
      <w:bookmarkStart w:id="24" w:name="AIRstudents"/>
      <w:bookmarkEnd w:id="24"/>
      <w:r w:rsidRPr="000D5AE1">
        <w:rPr>
          <w:b/>
        </w:rPr>
        <w:t>Amend HOD policy 2013:314RB-H-6: Selection of Student Delegates/Alternates</w:t>
      </w:r>
    </w:p>
    <w:p w14:paraId="75F5D40D" w14:textId="77777777" w:rsidR="00EB1913" w:rsidRPr="00BC2A8B" w:rsidRDefault="00EB1913" w:rsidP="0035333C">
      <w:pPr>
        <w:autoSpaceDE w:val="0"/>
        <w:autoSpaceDN w:val="0"/>
        <w:adjustRightInd w:val="0"/>
      </w:pPr>
    </w:p>
    <w:p w14:paraId="72D4F50D" w14:textId="77777777" w:rsidR="00EB1913" w:rsidRPr="00665869" w:rsidRDefault="00EB1913" w:rsidP="0035333C">
      <w:pPr>
        <w:pStyle w:val="ResolutionTemplate"/>
        <w:rPr>
          <w:b w:val="0"/>
        </w:rPr>
      </w:pPr>
      <w:r w:rsidRPr="00BC2A8B">
        <w:t xml:space="preserve">Prepared by:  </w:t>
      </w:r>
      <w:r w:rsidRPr="00665869">
        <w:rPr>
          <w:b w:val="0"/>
        </w:rPr>
        <w:t xml:space="preserve">Connie White, </w:t>
      </w:r>
      <w:r w:rsidRPr="006F409C">
        <w:rPr>
          <w:b w:val="0"/>
          <w:bCs/>
        </w:rPr>
        <w:t>DDS, FAGD</w:t>
      </w:r>
      <w:r w:rsidRPr="006F409C">
        <w:rPr>
          <w:b w:val="0"/>
        </w:rPr>
        <w:t>,</w:t>
      </w:r>
      <w:r>
        <w:rPr>
          <w:b w:val="0"/>
        </w:rPr>
        <w:t xml:space="preserve"> </w:t>
      </w:r>
      <w:r w:rsidRPr="00665869">
        <w:rPr>
          <w:b w:val="0"/>
        </w:rPr>
        <w:t>Chair, Dental School Program Task Force</w:t>
      </w:r>
    </w:p>
    <w:p w14:paraId="6EC9D726" w14:textId="77777777" w:rsidR="00EB1913" w:rsidRPr="00665869" w:rsidRDefault="00EB1913" w:rsidP="0035333C">
      <w:pPr>
        <w:pStyle w:val="ResolutionTemplate"/>
        <w:rPr>
          <w:b w:val="0"/>
        </w:rPr>
      </w:pPr>
      <w:r w:rsidRPr="00665869">
        <w:rPr>
          <w:b w:val="0"/>
        </w:rPr>
        <w:tab/>
      </w:r>
      <w:r w:rsidRPr="00665869">
        <w:rPr>
          <w:b w:val="0"/>
        </w:rPr>
        <w:tab/>
        <w:t xml:space="preserve">Sarah Murphy, </w:t>
      </w:r>
      <w:r>
        <w:rPr>
          <w:b w:val="0"/>
        </w:rPr>
        <w:t xml:space="preserve">CAE, </w:t>
      </w:r>
      <w:r w:rsidRPr="00665869">
        <w:rPr>
          <w:b w:val="0"/>
        </w:rPr>
        <w:t>Manager, Membership Development</w:t>
      </w:r>
    </w:p>
    <w:p w14:paraId="504FCE81" w14:textId="77777777" w:rsidR="00EB1913" w:rsidRPr="00BC2A8B" w:rsidRDefault="00EB1913" w:rsidP="0035333C">
      <w:pPr>
        <w:pStyle w:val="ResolutionTemplate"/>
      </w:pPr>
    </w:p>
    <w:p w14:paraId="20B214E4" w14:textId="77777777" w:rsidR="00EB1913" w:rsidRPr="00E747D7" w:rsidRDefault="00EB1913" w:rsidP="0035333C">
      <w:pPr>
        <w:pStyle w:val="ResolutionTemplate"/>
        <w:rPr>
          <w:b w:val="0"/>
          <w:bCs/>
        </w:rPr>
      </w:pPr>
      <w:r w:rsidRPr="00BC2A8B">
        <w:rPr>
          <w:bCs/>
        </w:rPr>
        <w:t xml:space="preserve">Date of Report:  </w:t>
      </w:r>
      <w:r w:rsidRPr="00665869">
        <w:rPr>
          <w:b w:val="0"/>
          <w:bCs/>
        </w:rPr>
        <w:t>September 19, 2017</w:t>
      </w:r>
    </w:p>
    <w:p w14:paraId="6AD82320" w14:textId="77777777" w:rsidR="00EB1913" w:rsidRPr="00BC2A8B" w:rsidRDefault="00EB1913" w:rsidP="0035333C">
      <w:pPr>
        <w:pStyle w:val="ResolutionTemplate"/>
      </w:pPr>
    </w:p>
    <w:p w14:paraId="00C87A97" w14:textId="77777777" w:rsidR="00EB1913" w:rsidRPr="00E747D7" w:rsidRDefault="00EB1913" w:rsidP="0035333C">
      <w:pPr>
        <w:pStyle w:val="ResolutionTemplate"/>
        <w:rPr>
          <w:b w:val="0"/>
        </w:rPr>
      </w:pPr>
      <w:r w:rsidRPr="00BC2A8B">
        <w:t>Staff Resources:</w:t>
      </w:r>
      <w:r>
        <w:t xml:space="preserve">  </w:t>
      </w:r>
      <w:r w:rsidRPr="00665869">
        <w:rPr>
          <w:b w:val="0"/>
        </w:rPr>
        <w:t>Minimal</w:t>
      </w:r>
    </w:p>
    <w:p w14:paraId="26139EFD" w14:textId="77777777" w:rsidR="00EB1913" w:rsidRPr="00BC2A8B" w:rsidRDefault="00EB1913" w:rsidP="0035333C">
      <w:pPr>
        <w:pStyle w:val="ResolutionTemplate"/>
      </w:pPr>
    </w:p>
    <w:p w14:paraId="59C72939" w14:textId="77777777" w:rsidR="00EB1913" w:rsidRPr="00E747D7" w:rsidRDefault="00EB1913" w:rsidP="0035333C">
      <w:pPr>
        <w:pStyle w:val="ResolutionTemplate"/>
        <w:rPr>
          <w:b w:val="0"/>
        </w:rPr>
      </w:pPr>
      <w:r w:rsidRPr="00BC2A8B">
        <w:t xml:space="preserve">Total Financial Cost:  </w:t>
      </w:r>
      <w:r w:rsidRPr="00665869">
        <w:rPr>
          <w:b w:val="0"/>
        </w:rPr>
        <w:t>None</w:t>
      </w:r>
    </w:p>
    <w:p w14:paraId="488568D4" w14:textId="77777777" w:rsidR="00EB1913" w:rsidRPr="00BC2A8B" w:rsidRDefault="00EB1913" w:rsidP="0035333C">
      <w:pPr>
        <w:pStyle w:val="ResolutionTemplate"/>
      </w:pPr>
    </w:p>
    <w:p w14:paraId="41136B93" w14:textId="77777777" w:rsidR="00EB1913" w:rsidRPr="00E747D7" w:rsidRDefault="00EB1913" w:rsidP="0035333C">
      <w:pPr>
        <w:pStyle w:val="ResolutionTemplate"/>
        <w:rPr>
          <w:b w:val="0"/>
        </w:rPr>
      </w:pPr>
      <w:r w:rsidRPr="00BC2A8B">
        <w:t>Budget Ramifications:</w:t>
      </w:r>
      <w:r>
        <w:t xml:space="preserve">  </w:t>
      </w:r>
      <w:r w:rsidRPr="00665869">
        <w:rPr>
          <w:b w:val="0"/>
        </w:rPr>
        <w:t>None</w:t>
      </w:r>
    </w:p>
    <w:p w14:paraId="2112C916" w14:textId="77777777" w:rsidR="00EB1913" w:rsidRPr="00BC2A8B" w:rsidRDefault="00EB1913" w:rsidP="0035333C">
      <w:pPr>
        <w:pStyle w:val="ResolutionTemplate"/>
      </w:pPr>
    </w:p>
    <w:p w14:paraId="68B90CEF" w14:textId="77777777" w:rsidR="00EB1913" w:rsidRPr="00E747D7" w:rsidRDefault="00EB1913" w:rsidP="0035333C">
      <w:pPr>
        <w:pStyle w:val="ResolutionTemplate"/>
        <w:rPr>
          <w:b w:val="0"/>
          <w:bCs/>
        </w:rPr>
      </w:pPr>
      <w:r w:rsidRPr="00BC2A8B">
        <w:rPr>
          <w:bCs/>
        </w:rPr>
        <w:t>Action/Timeline:</w:t>
      </w:r>
      <w:r>
        <w:rPr>
          <w:bCs/>
        </w:rPr>
        <w:t xml:space="preserve">  </w:t>
      </w:r>
      <w:r>
        <w:rPr>
          <w:b w:val="0"/>
        </w:rPr>
        <w:t>Approval at the October 2017 Board Meeting and November 2017 House of Delegates with implementation beginning in 2018</w:t>
      </w:r>
    </w:p>
    <w:p w14:paraId="1E3212A7" w14:textId="77777777" w:rsidR="00EB1913" w:rsidRPr="00D9664D" w:rsidRDefault="00EB1913" w:rsidP="0035333C"/>
    <w:p w14:paraId="020264BE" w14:textId="77777777" w:rsidR="00EB1913" w:rsidRPr="00D9664D" w:rsidRDefault="00EB1913" w:rsidP="0035333C">
      <w:pPr>
        <w:pBdr>
          <w:top w:val="single" w:sz="4" w:space="1" w:color="auto"/>
          <w:left w:val="single" w:sz="4" w:space="4" w:color="auto"/>
          <w:bottom w:val="single" w:sz="4" w:space="0" w:color="auto"/>
          <w:right w:val="single" w:sz="4" w:space="4" w:color="auto"/>
        </w:pBdr>
        <w:rPr>
          <w:b/>
        </w:rPr>
      </w:pPr>
      <w:r w:rsidRPr="00D9664D">
        <w:rPr>
          <w:b/>
        </w:rPr>
        <w:t>BOARD RECOMMENDS ADOPTION</w:t>
      </w:r>
    </w:p>
    <w:p w14:paraId="30DF78DC" w14:textId="77777777" w:rsidR="00EB1913" w:rsidRPr="00D9664D" w:rsidRDefault="00EB1913" w:rsidP="0035333C">
      <w:pPr>
        <w:pBdr>
          <w:top w:val="single" w:sz="4" w:space="1" w:color="auto"/>
          <w:left w:val="single" w:sz="4" w:space="4" w:color="auto"/>
          <w:bottom w:val="single" w:sz="4" w:space="0" w:color="auto"/>
          <w:right w:val="single" w:sz="4" w:space="4" w:color="auto"/>
        </w:pBdr>
      </w:pPr>
    </w:p>
    <w:p w14:paraId="082C4D5F" w14:textId="77777777" w:rsidR="00EB1913" w:rsidRPr="00D9664D" w:rsidRDefault="00EB1913" w:rsidP="0035333C">
      <w:pPr>
        <w:pBdr>
          <w:top w:val="single" w:sz="4" w:space="1" w:color="auto"/>
          <w:left w:val="single" w:sz="4" w:space="4" w:color="auto"/>
          <w:bottom w:val="single" w:sz="4" w:space="0" w:color="auto"/>
          <w:right w:val="single" w:sz="4" w:space="4" w:color="auto"/>
        </w:pBdr>
        <w:rPr>
          <w:i/>
        </w:rPr>
      </w:pPr>
      <w:r w:rsidRPr="00D9664D">
        <w:rPr>
          <w:i/>
        </w:rPr>
        <w:t>Y – Bishop, Cordero, Dear, Donald, Dubowsky, Dyzenhaus, Gajjar, Gehrig, Gorman, Guter, Hanson, Harunani, Malterud, Shamoon, Shelly, Tillman, Uppal, White, Wooden, Worm</w:t>
      </w:r>
    </w:p>
    <w:p w14:paraId="26A0D788" w14:textId="77777777" w:rsidR="00EB1913" w:rsidRPr="00D9664D" w:rsidRDefault="00EB1913" w:rsidP="0035333C">
      <w:pPr>
        <w:pBdr>
          <w:top w:val="single" w:sz="4" w:space="1" w:color="auto"/>
          <w:left w:val="single" w:sz="4" w:space="4" w:color="auto"/>
          <w:bottom w:val="single" w:sz="4" w:space="0" w:color="auto"/>
          <w:right w:val="single" w:sz="4" w:space="4" w:color="auto"/>
        </w:pBdr>
        <w:rPr>
          <w:i/>
        </w:rPr>
      </w:pPr>
    </w:p>
    <w:p w14:paraId="037941B8" w14:textId="77777777" w:rsidR="00EB1913" w:rsidRPr="00D9664D" w:rsidRDefault="00EB1913" w:rsidP="0035333C">
      <w:pPr>
        <w:pBdr>
          <w:top w:val="single" w:sz="4" w:space="1" w:color="auto"/>
          <w:left w:val="single" w:sz="4" w:space="4" w:color="auto"/>
          <w:bottom w:val="single" w:sz="4" w:space="0" w:color="auto"/>
          <w:right w:val="single" w:sz="4" w:space="4" w:color="auto"/>
        </w:pBdr>
        <w:rPr>
          <w:i/>
        </w:rPr>
      </w:pPr>
      <w:r w:rsidRPr="00D9664D">
        <w:rPr>
          <w:i/>
        </w:rPr>
        <w:t>N – Stillwell</w:t>
      </w:r>
    </w:p>
    <w:p w14:paraId="5DDAE3FE" w14:textId="77777777" w:rsidR="00EB1913" w:rsidRPr="00D9664D" w:rsidRDefault="00EB1913" w:rsidP="0035333C">
      <w:pPr>
        <w:pBdr>
          <w:top w:val="single" w:sz="4" w:space="1" w:color="auto"/>
          <w:left w:val="single" w:sz="4" w:space="4" w:color="auto"/>
          <w:bottom w:val="single" w:sz="4" w:space="0" w:color="auto"/>
          <w:right w:val="single" w:sz="4" w:space="4" w:color="auto"/>
        </w:pBdr>
        <w:rPr>
          <w:i/>
        </w:rPr>
      </w:pPr>
    </w:p>
    <w:p w14:paraId="3169714C" w14:textId="77777777" w:rsidR="00EB1913" w:rsidRPr="00D9664D" w:rsidRDefault="00EB1913" w:rsidP="0035333C">
      <w:pPr>
        <w:pBdr>
          <w:top w:val="single" w:sz="4" w:space="1" w:color="auto"/>
          <w:left w:val="single" w:sz="4" w:space="4" w:color="auto"/>
          <w:bottom w:val="single" w:sz="4" w:space="0" w:color="auto"/>
          <w:right w:val="single" w:sz="4" w:space="4" w:color="auto"/>
        </w:pBdr>
        <w:rPr>
          <w:i/>
        </w:rPr>
      </w:pPr>
      <w:r w:rsidRPr="00D9664D">
        <w:rPr>
          <w:i/>
        </w:rPr>
        <w:t>a – Winland</w:t>
      </w:r>
    </w:p>
    <w:p w14:paraId="352C4B46" w14:textId="77777777" w:rsidR="00EB1913" w:rsidRPr="00D9664D" w:rsidRDefault="00EB1913" w:rsidP="0035333C">
      <w:pPr>
        <w:pBdr>
          <w:top w:val="single" w:sz="4" w:space="1" w:color="auto"/>
          <w:left w:val="single" w:sz="4" w:space="4" w:color="auto"/>
          <w:bottom w:val="single" w:sz="4" w:space="0" w:color="auto"/>
          <w:right w:val="single" w:sz="4" w:space="4" w:color="auto"/>
        </w:pBdr>
        <w:rPr>
          <w:i/>
        </w:rPr>
      </w:pPr>
    </w:p>
    <w:p w14:paraId="7F508E06" w14:textId="77777777" w:rsidR="00EB1913" w:rsidRPr="00D9664D" w:rsidRDefault="00EB1913" w:rsidP="0035333C">
      <w:pPr>
        <w:pBdr>
          <w:top w:val="single" w:sz="4" w:space="1" w:color="auto"/>
          <w:left w:val="single" w:sz="4" w:space="4" w:color="auto"/>
          <w:bottom w:val="single" w:sz="4" w:space="0" w:color="auto"/>
          <w:right w:val="single" w:sz="4" w:space="4" w:color="auto"/>
        </w:pBdr>
        <w:rPr>
          <w:i/>
        </w:rPr>
      </w:pPr>
      <w:r w:rsidRPr="00D9664D">
        <w:rPr>
          <w:i/>
        </w:rPr>
        <w:t>A – Cheney, Edgar, Lew, Shepley</w:t>
      </w:r>
    </w:p>
    <w:p w14:paraId="506574F7" w14:textId="77777777" w:rsidR="00EB1913" w:rsidRPr="00D9664D" w:rsidRDefault="00EB1913" w:rsidP="0035333C">
      <w:pPr>
        <w:pBdr>
          <w:top w:val="single" w:sz="4" w:space="1" w:color="auto"/>
          <w:left w:val="single" w:sz="4" w:space="4" w:color="auto"/>
          <w:bottom w:val="single" w:sz="4" w:space="0" w:color="auto"/>
          <w:right w:val="single" w:sz="4" w:space="4" w:color="auto"/>
        </w:pBdr>
        <w:rPr>
          <w:i/>
        </w:rPr>
      </w:pPr>
    </w:p>
    <w:p w14:paraId="5F44FA13" w14:textId="77777777" w:rsidR="00EB1913" w:rsidRPr="00D9664D" w:rsidRDefault="00EB1913" w:rsidP="0035333C">
      <w:pPr>
        <w:pBdr>
          <w:top w:val="single" w:sz="4" w:space="1" w:color="auto"/>
          <w:left w:val="single" w:sz="4" w:space="4" w:color="auto"/>
          <w:bottom w:val="single" w:sz="4" w:space="0" w:color="auto"/>
          <w:right w:val="single" w:sz="4" w:space="4" w:color="auto"/>
        </w:pBdr>
        <w:rPr>
          <w:i/>
        </w:rPr>
      </w:pPr>
      <w:r w:rsidRPr="00D9664D">
        <w:rPr>
          <w:i/>
        </w:rPr>
        <w:t>N/A – Smith</w:t>
      </w:r>
    </w:p>
    <w:p w14:paraId="743A9CA4" w14:textId="77777777" w:rsidR="00EB1913" w:rsidRDefault="00EB1913" w:rsidP="0035333C">
      <w:pPr>
        <w:autoSpaceDE w:val="0"/>
        <w:autoSpaceDN w:val="0"/>
        <w:adjustRightInd w:val="0"/>
      </w:pPr>
    </w:p>
    <w:p w14:paraId="07983572" w14:textId="77777777" w:rsidR="00EB1913" w:rsidRDefault="00EB1913" w:rsidP="0035333C">
      <w:pPr>
        <w:rPr>
          <w:b/>
          <w:bCs/>
        </w:rPr>
      </w:pPr>
      <w:r w:rsidRPr="00BC2A8B">
        <w:rPr>
          <w:b/>
          <w:bCs/>
        </w:rPr>
        <w:lastRenderedPageBreak/>
        <w:t xml:space="preserve">How </w:t>
      </w:r>
      <w:r>
        <w:rPr>
          <w:b/>
          <w:bCs/>
        </w:rPr>
        <w:t>I</w:t>
      </w:r>
      <w:r w:rsidRPr="00BC2A8B">
        <w:rPr>
          <w:b/>
          <w:bCs/>
        </w:rPr>
        <w:t>t Fits into the Strategic Plan:</w:t>
      </w:r>
    </w:p>
    <w:p w14:paraId="7546FF3F" w14:textId="77777777" w:rsidR="00EB1913" w:rsidRPr="00A52F70" w:rsidRDefault="00EB1913" w:rsidP="0035333C">
      <w:pPr>
        <w:autoSpaceDE w:val="0"/>
        <w:autoSpaceDN w:val="0"/>
        <w:adjustRightInd w:val="0"/>
        <w:rPr>
          <w:bCs/>
        </w:rPr>
      </w:pPr>
      <w:r w:rsidRPr="00A52F70">
        <w:rPr>
          <w:b/>
        </w:rPr>
        <w:t>Goal 5—Organizational Excellence</w:t>
      </w:r>
      <w:r w:rsidRPr="00FE64EA">
        <w:rPr>
          <w:b/>
          <w:bCs/>
        </w:rPr>
        <w:t>:</w:t>
      </w:r>
      <w:r w:rsidRPr="004A52F4">
        <w:rPr>
          <w:b/>
          <w:bCs/>
        </w:rPr>
        <w:t xml:space="preserve"> </w:t>
      </w:r>
      <w:r w:rsidRPr="00A52F70">
        <w:rPr>
          <w:bCs/>
        </w:rPr>
        <w:t>Ensure that the AGD is financially viable, functions efficiently in a cost-effective manner, and has a mutually supportive</w:t>
      </w:r>
    </w:p>
    <w:p w14:paraId="3FBB13DD" w14:textId="77777777" w:rsidR="00EB1913" w:rsidRPr="00A52F70" w:rsidRDefault="00EB1913" w:rsidP="0035333C">
      <w:pPr>
        <w:autoSpaceDE w:val="0"/>
        <w:autoSpaceDN w:val="0"/>
        <w:adjustRightInd w:val="0"/>
        <w:rPr>
          <w:bCs/>
        </w:rPr>
      </w:pPr>
      <w:r w:rsidRPr="00A52F70">
        <w:rPr>
          <w:bCs/>
        </w:rPr>
        <w:t>relationship with its constituents.</w:t>
      </w:r>
    </w:p>
    <w:p w14:paraId="06F5E86B" w14:textId="77777777" w:rsidR="00EB1913" w:rsidRPr="00BC2A8B" w:rsidRDefault="00EB1913" w:rsidP="0035333C">
      <w:pPr>
        <w:autoSpaceDE w:val="0"/>
        <w:autoSpaceDN w:val="0"/>
        <w:adjustRightInd w:val="0"/>
        <w:ind w:firstLine="720"/>
        <w:rPr>
          <w:bCs/>
        </w:rPr>
      </w:pPr>
      <w:r w:rsidRPr="004A52F4">
        <w:rPr>
          <w:b/>
          <w:bCs/>
        </w:rPr>
        <w:t xml:space="preserve">Strategy 3: </w:t>
      </w:r>
      <w:r w:rsidRPr="004A52F4">
        <w:t>Streamline the AGD governance structure and</w:t>
      </w:r>
      <w:r>
        <w:t xml:space="preserve"> </w:t>
      </w:r>
      <w:r w:rsidRPr="004A52F4">
        <w:t>operations.</w:t>
      </w:r>
    </w:p>
    <w:p w14:paraId="22E21043" w14:textId="77777777" w:rsidR="00EB1913" w:rsidRPr="00BC2A8B" w:rsidRDefault="00EB1913" w:rsidP="0035333C">
      <w:pPr>
        <w:autoSpaceDE w:val="0"/>
        <w:autoSpaceDN w:val="0"/>
        <w:adjustRightInd w:val="0"/>
        <w:rPr>
          <w:bCs/>
        </w:rPr>
      </w:pPr>
    </w:p>
    <w:p w14:paraId="5596A771" w14:textId="77777777" w:rsidR="00EB1913" w:rsidRDefault="00EB1913" w:rsidP="0035333C">
      <w:pPr>
        <w:rPr>
          <w:b/>
        </w:rPr>
      </w:pPr>
      <w:r>
        <w:rPr>
          <w:b/>
        </w:rPr>
        <w:t>How it Fits into the Corporate Objectives:</w:t>
      </w:r>
    </w:p>
    <w:p w14:paraId="0FA2705F" w14:textId="77777777" w:rsidR="00EB1913" w:rsidRPr="00E35E37" w:rsidRDefault="00EB1913" w:rsidP="00EB1913">
      <w:pPr>
        <w:numPr>
          <w:ilvl w:val="0"/>
          <w:numId w:val="8"/>
        </w:numPr>
      </w:pPr>
      <w:r w:rsidRPr="00E35E37">
        <w:t>n/a</w:t>
      </w:r>
    </w:p>
    <w:p w14:paraId="65BDA994" w14:textId="77777777" w:rsidR="00EB1913" w:rsidRDefault="00EB1913" w:rsidP="0035333C">
      <w:pPr>
        <w:rPr>
          <w:b/>
        </w:rPr>
      </w:pPr>
    </w:p>
    <w:p w14:paraId="381F6E07" w14:textId="77777777" w:rsidR="00EB1913" w:rsidRPr="00E747D7" w:rsidRDefault="00EB1913" w:rsidP="0035333C">
      <w:pPr>
        <w:rPr>
          <w:b/>
        </w:rPr>
      </w:pPr>
      <w:r w:rsidRPr="00E747D7">
        <w:rPr>
          <w:b/>
        </w:rPr>
        <w:t>Introduction:</w:t>
      </w:r>
    </w:p>
    <w:p w14:paraId="28CCE586" w14:textId="77777777" w:rsidR="00EB1913" w:rsidRDefault="00EB1913" w:rsidP="0035333C">
      <w:pPr>
        <w:autoSpaceDE w:val="0"/>
        <w:autoSpaceDN w:val="0"/>
        <w:adjustRightInd w:val="0"/>
      </w:pPr>
      <w:r>
        <w:t>At the July 2017 Board Meeting, the Dental School Program Task Force was charged with amending the above policy and establishing criteria for the selection of the student member delegates. The Dental School Program Task Force met via Zoom on September 11, 2017 to discuss this charge and determined that the following information will be collected in order to aid in recommending student delegates to the EC:</w:t>
      </w:r>
    </w:p>
    <w:p w14:paraId="578E1D7F" w14:textId="77777777" w:rsidR="00EB1913" w:rsidRDefault="00EB1913" w:rsidP="00EB1913">
      <w:pPr>
        <w:numPr>
          <w:ilvl w:val="0"/>
          <w:numId w:val="7"/>
        </w:numPr>
        <w:autoSpaceDE w:val="0"/>
        <w:autoSpaceDN w:val="0"/>
        <w:adjustRightInd w:val="0"/>
      </w:pPr>
      <w:r>
        <w:t xml:space="preserve">Interest in pursuing a career in general dentistry </w:t>
      </w:r>
    </w:p>
    <w:p w14:paraId="020E667C" w14:textId="77777777" w:rsidR="00EB1913" w:rsidRDefault="00EB1913" w:rsidP="00EB1913">
      <w:pPr>
        <w:numPr>
          <w:ilvl w:val="0"/>
          <w:numId w:val="7"/>
        </w:numPr>
        <w:autoSpaceDE w:val="0"/>
        <w:autoSpaceDN w:val="0"/>
        <w:adjustRightInd w:val="0"/>
      </w:pPr>
      <w:r>
        <w:t>Constituent board involvement</w:t>
      </w:r>
    </w:p>
    <w:p w14:paraId="7D7E5240" w14:textId="77777777" w:rsidR="00EB1913" w:rsidRDefault="00EB1913" w:rsidP="00EB1913">
      <w:pPr>
        <w:numPr>
          <w:ilvl w:val="0"/>
          <w:numId w:val="7"/>
        </w:numPr>
        <w:autoSpaceDE w:val="0"/>
        <w:autoSpaceDN w:val="0"/>
        <w:adjustRightInd w:val="0"/>
      </w:pPr>
      <w:r>
        <w:t>ASDA leadership role(s)</w:t>
      </w:r>
    </w:p>
    <w:p w14:paraId="72264BB9" w14:textId="77777777" w:rsidR="00EB1913" w:rsidRDefault="00EB1913" w:rsidP="00EB1913">
      <w:pPr>
        <w:numPr>
          <w:ilvl w:val="0"/>
          <w:numId w:val="7"/>
        </w:numPr>
        <w:autoSpaceDE w:val="0"/>
        <w:autoSpaceDN w:val="0"/>
        <w:adjustRightInd w:val="0"/>
      </w:pPr>
      <w:r>
        <w:t>Attendance at national and local AGD events</w:t>
      </w:r>
    </w:p>
    <w:p w14:paraId="4233ED52" w14:textId="77777777" w:rsidR="00EB1913" w:rsidRDefault="00EB1913" w:rsidP="00EB1913">
      <w:pPr>
        <w:numPr>
          <w:ilvl w:val="0"/>
          <w:numId w:val="7"/>
        </w:numPr>
        <w:autoSpaceDE w:val="0"/>
        <w:autoSpaceDN w:val="0"/>
        <w:adjustRightInd w:val="0"/>
      </w:pPr>
      <w:r>
        <w:t>Leadership role(s) in other organizations</w:t>
      </w:r>
    </w:p>
    <w:p w14:paraId="5D243908" w14:textId="77777777" w:rsidR="00EB1913" w:rsidRDefault="00EB1913" w:rsidP="0035333C">
      <w:pPr>
        <w:autoSpaceDE w:val="0"/>
        <w:autoSpaceDN w:val="0"/>
        <w:adjustRightInd w:val="0"/>
      </w:pPr>
    </w:p>
    <w:p w14:paraId="51ACC45E" w14:textId="77777777" w:rsidR="00EB1913" w:rsidRDefault="00EB1913" w:rsidP="0035333C">
      <w:pPr>
        <w:autoSpaceDE w:val="0"/>
        <w:autoSpaceDN w:val="0"/>
        <w:adjustRightInd w:val="0"/>
      </w:pPr>
      <w:r>
        <w:t>Additionally, candidates will be asked the following questions:</w:t>
      </w:r>
    </w:p>
    <w:p w14:paraId="6BF62988" w14:textId="77777777" w:rsidR="00EB1913" w:rsidRDefault="00EB1913" w:rsidP="00EB1913">
      <w:pPr>
        <w:numPr>
          <w:ilvl w:val="0"/>
          <w:numId w:val="9"/>
        </w:numPr>
        <w:autoSpaceDE w:val="0"/>
        <w:autoSpaceDN w:val="0"/>
        <w:adjustRightInd w:val="0"/>
      </w:pPr>
      <w:r>
        <w:t>What do they wish to gain from serving as a student delegate?</w:t>
      </w:r>
    </w:p>
    <w:p w14:paraId="5DA42903" w14:textId="77777777" w:rsidR="00EB1913" w:rsidRDefault="00EB1913" w:rsidP="00EB1913">
      <w:pPr>
        <w:numPr>
          <w:ilvl w:val="0"/>
          <w:numId w:val="9"/>
        </w:numPr>
        <w:autoSpaceDE w:val="0"/>
        <w:autoSpaceDN w:val="0"/>
        <w:adjustRightInd w:val="0"/>
      </w:pPr>
      <w:r>
        <w:t>What can they contribute to the AGD?</w:t>
      </w:r>
    </w:p>
    <w:p w14:paraId="7DC6336D" w14:textId="77777777" w:rsidR="00EB1913" w:rsidRDefault="00EB1913" w:rsidP="00EB1913">
      <w:pPr>
        <w:numPr>
          <w:ilvl w:val="0"/>
          <w:numId w:val="9"/>
        </w:numPr>
        <w:autoSpaceDE w:val="0"/>
        <w:autoSpaceDN w:val="0"/>
        <w:adjustRightInd w:val="0"/>
      </w:pPr>
      <w:r>
        <w:t>Why do they want to be involved with the AGD?</w:t>
      </w:r>
    </w:p>
    <w:p w14:paraId="37AFC68C" w14:textId="77777777" w:rsidR="00EB1913" w:rsidRDefault="00EB1913" w:rsidP="0035333C">
      <w:pPr>
        <w:autoSpaceDE w:val="0"/>
        <w:autoSpaceDN w:val="0"/>
        <w:adjustRightInd w:val="0"/>
      </w:pPr>
    </w:p>
    <w:p w14:paraId="6D60BCB4" w14:textId="77777777" w:rsidR="00EB1913" w:rsidRDefault="00EB1913" w:rsidP="0035333C">
      <w:pPr>
        <w:autoSpaceDE w:val="0"/>
        <w:autoSpaceDN w:val="0"/>
        <w:adjustRightInd w:val="0"/>
      </w:pPr>
      <w:r>
        <w:t xml:space="preserve">Candidates will also be encouraged to submit their CV along with their application.  </w:t>
      </w:r>
    </w:p>
    <w:p w14:paraId="3334290C" w14:textId="77777777" w:rsidR="00EB1913" w:rsidRPr="00BC2A8B" w:rsidRDefault="00EB1913" w:rsidP="0035333C">
      <w:pPr>
        <w:autoSpaceDE w:val="0"/>
        <w:autoSpaceDN w:val="0"/>
        <w:adjustRightInd w:val="0"/>
      </w:pPr>
      <w:r>
        <w:t xml:space="preserve">  </w:t>
      </w:r>
    </w:p>
    <w:p w14:paraId="73177B50" w14:textId="77777777" w:rsidR="00EB1913" w:rsidRPr="00BC2A8B" w:rsidRDefault="00EB1913" w:rsidP="0035333C">
      <w:r w:rsidRPr="00BC2A8B">
        <w:rPr>
          <w:b/>
          <w:bCs/>
        </w:rPr>
        <w:t>Necessary Information:</w:t>
      </w:r>
      <w:r w:rsidRPr="00BC2A8B">
        <w:t xml:space="preserve">  </w:t>
      </w:r>
    </w:p>
    <w:p w14:paraId="66E2909D" w14:textId="77777777" w:rsidR="00EB1913" w:rsidRDefault="00EB1913" w:rsidP="00EB1913">
      <w:pPr>
        <w:numPr>
          <w:ilvl w:val="0"/>
          <w:numId w:val="6"/>
        </w:numPr>
        <w:autoSpaceDE w:val="0"/>
        <w:autoSpaceDN w:val="0"/>
        <w:adjustRightInd w:val="0"/>
      </w:pPr>
      <w:r>
        <w:t>Since the advent of AGD student chapters, created at the 2016 AGD HOD, AGD now has a formal structure from where to solicit Delegate and Alternate recommendations.</w:t>
      </w:r>
    </w:p>
    <w:p w14:paraId="1CD2CE40" w14:textId="77777777" w:rsidR="00EB1913" w:rsidRDefault="00EB1913" w:rsidP="00EB1913">
      <w:pPr>
        <w:numPr>
          <w:ilvl w:val="0"/>
          <w:numId w:val="6"/>
        </w:numPr>
        <w:autoSpaceDE w:val="0"/>
        <w:autoSpaceDN w:val="0"/>
        <w:adjustRightInd w:val="0"/>
      </w:pPr>
      <w:r>
        <w:t>Amending this policy would in no way remove the oversight of the New Dentist Committee or the Executive Committee.</w:t>
      </w:r>
    </w:p>
    <w:p w14:paraId="5E3F2059" w14:textId="77777777" w:rsidR="00EB1913" w:rsidRDefault="00EB1913" w:rsidP="00EB1913">
      <w:pPr>
        <w:numPr>
          <w:ilvl w:val="0"/>
          <w:numId w:val="6"/>
        </w:numPr>
        <w:autoSpaceDE w:val="0"/>
        <w:autoSpaceDN w:val="0"/>
        <w:adjustRightInd w:val="0"/>
      </w:pPr>
      <w:r>
        <w:t>A process for soliciting nominations will be determined by the Dental School Program Task Force.</w:t>
      </w:r>
    </w:p>
    <w:p w14:paraId="36C8F1E4" w14:textId="77777777" w:rsidR="00EB1913" w:rsidRPr="00BC2A8B" w:rsidRDefault="00EB1913" w:rsidP="0035333C">
      <w:pPr>
        <w:autoSpaceDE w:val="0"/>
        <w:autoSpaceDN w:val="0"/>
        <w:adjustRightInd w:val="0"/>
        <w:ind w:left="720"/>
      </w:pPr>
      <w:r>
        <w:rPr>
          <w:color w:val="1F497D"/>
        </w:rPr>
        <w:t xml:space="preserve"> </w:t>
      </w:r>
    </w:p>
    <w:p w14:paraId="55F47F75" w14:textId="77777777" w:rsidR="00EB1913" w:rsidRPr="00BC2A8B" w:rsidRDefault="00EB1913" w:rsidP="0035333C">
      <w:pPr>
        <w:rPr>
          <w:b/>
          <w:bCs/>
        </w:rPr>
      </w:pPr>
      <w:r w:rsidRPr="00BC2A8B">
        <w:rPr>
          <w:b/>
          <w:bCs/>
        </w:rPr>
        <w:t>What We Don’t Know:</w:t>
      </w:r>
    </w:p>
    <w:p w14:paraId="1FCA9E39" w14:textId="77777777" w:rsidR="00EB1913" w:rsidRDefault="00EB1913" w:rsidP="00EB1913">
      <w:pPr>
        <w:numPr>
          <w:ilvl w:val="0"/>
          <w:numId w:val="6"/>
        </w:numPr>
        <w:autoSpaceDE w:val="0"/>
        <w:autoSpaceDN w:val="0"/>
        <w:adjustRightInd w:val="0"/>
      </w:pPr>
      <w:r>
        <w:t>We don’t know how ASDA will view this proposed amendment.</w:t>
      </w:r>
    </w:p>
    <w:p w14:paraId="3B24A7B4" w14:textId="77777777" w:rsidR="00EB1913" w:rsidRPr="00BC2A8B" w:rsidRDefault="00EB1913" w:rsidP="0035333C">
      <w:pPr>
        <w:autoSpaceDE w:val="0"/>
        <w:autoSpaceDN w:val="0"/>
        <w:adjustRightInd w:val="0"/>
        <w:ind w:left="720"/>
      </w:pPr>
    </w:p>
    <w:p w14:paraId="08428AAC" w14:textId="77777777" w:rsidR="00EB1913" w:rsidRPr="00BC2A8B" w:rsidRDefault="00EB1913" w:rsidP="0035333C">
      <w:pPr>
        <w:rPr>
          <w:b/>
          <w:bCs/>
        </w:rPr>
      </w:pPr>
      <w:r w:rsidRPr="00BC2A8B">
        <w:rPr>
          <w:b/>
          <w:bCs/>
        </w:rPr>
        <w:t>Pros and Cons:</w:t>
      </w:r>
    </w:p>
    <w:p w14:paraId="7BCE99A2" w14:textId="77777777" w:rsidR="00EB1913" w:rsidRPr="00BC2A8B" w:rsidRDefault="00EB1913" w:rsidP="0035333C">
      <w:pPr>
        <w:autoSpaceDE w:val="0"/>
        <w:autoSpaceDN w:val="0"/>
        <w:adjustRightInd w:val="0"/>
        <w:rPr>
          <w:bCs/>
        </w:rPr>
      </w:pPr>
    </w:p>
    <w:p w14:paraId="3FE8E20C" w14:textId="77777777" w:rsidR="00EB1913" w:rsidRPr="00BC2A8B" w:rsidRDefault="00EB1913" w:rsidP="0035333C">
      <w:pPr>
        <w:rPr>
          <w:b/>
          <w:bCs/>
        </w:rPr>
      </w:pPr>
      <w:r w:rsidRPr="00BC2A8B">
        <w:rPr>
          <w:b/>
          <w:bCs/>
        </w:rPr>
        <w:t xml:space="preserve">Pros: </w:t>
      </w:r>
    </w:p>
    <w:p w14:paraId="6434CC7C" w14:textId="77777777" w:rsidR="00EB1913" w:rsidRPr="00E35E37" w:rsidRDefault="00EB1913" w:rsidP="00EB1913">
      <w:pPr>
        <w:numPr>
          <w:ilvl w:val="0"/>
          <w:numId w:val="6"/>
        </w:numPr>
        <w:autoSpaceDE w:val="0"/>
        <w:autoSpaceDN w:val="0"/>
        <w:adjustRightInd w:val="0"/>
        <w:rPr>
          <w:bCs/>
        </w:rPr>
      </w:pPr>
      <w:r>
        <w:rPr>
          <w:bCs/>
        </w:rPr>
        <w:t>Instituting this amendment will promote conformity to the profession of general dentistry whereby only those committed to general dentistry will create policy for the AGD.</w:t>
      </w:r>
    </w:p>
    <w:p w14:paraId="5895A0FD" w14:textId="77777777" w:rsidR="00EB1913" w:rsidRDefault="00EB1913" w:rsidP="0035333C">
      <w:pPr>
        <w:rPr>
          <w:b/>
          <w:bCs/>
        </w:rPr>
      </w:pPr>
    </w:p>
    <w:p w14:paraId="7F4DF1FB" w14:textId="77777777" w:rsidR="00EB1913" w:rsidRPr="00BC2A8B" w:rsidRDefault="00EB1913" w:rsidP="0035333C">
      <w:pPr>
        <w:rPr>
          <w:b/>
          <w:bCs/>
        </w:rPr>
      </w:pPr>
      <w:r w:rsidRPr="00BC2A8B">
        <w:rPr>
          <w:b/>
          <w:bCs/>
        </w:rPr>
        <w:t xml:space="preserve">Cons: </w:t>
      </w:r>
    </w:p>
    <w:p w14:paraId="6C4935D9" w14:textId="77777777" w:rsidR="00EB1913" w:rsidRPr="00E35E37" w:rsidRDefault="00EB1913" w:rsidP="00EB1913">
      <w:pPr>
        <w:numPr>
          <w:ilvl w:val="0"/>
          <w:numId w:val="6"/>
        </w:numPr>
        <w:autoSpaceDE w:val="0"/>
        <w:autoSpaceDN w:val="0"/>
        <w:adjustRightInd w:val="0"/>
        <w:rPr>
          <w:bCs/>
        </w:rPr>
      </w:pPr>
      <w:r>
        <w:rPr>
          <w:bCs/>
        </w:rPr>
        <w:lastRenderedPageBreak/>
        <w:t>Potential negative impact in AGD’s relationship with ASDA.</w:t>
      </w:r>
    </w:p>
    <w:p w14:paraId="4FA3B5D9" w14:textId="77777777" w:rsidR="00EB1913" w:rsidRDefault="00EB1913" w:rsidP="0035333C">
      <w:pPr>
        <w:rPr>
          <w:b/>
          <w:bCs/>
        </w:rPr>
      </w:pPr>
    </w:p>
    <w:p w14:paraId="568434F3" w14:textId="77777777" w:rsidR="00EB1913" w:rsidRDefault="00EB1913" w:rsidP="0035333C">
      <w:pPr>
        <w:rPr>
          <w:b/>
          <w:bCs/>
        </w:rPr>
      </w:pPr>
      <w:r>
        <w:rPr>
          <w:b/>
          <w:bCs/>
        </w:rPr>
        <w:t>Executive Director/CEO Recommendations:</w:t>
      </w:r>
    </w:p>
    <w:p w14:paraId="28F0366E" w14:textId="77777777" w:rsidR="00EB1913" w:rsidRDefault="00EB1913" w:rsidP="0035333C">
      <w:pPr>
        <w:rPr>
          <w:sz w:val="22"/>
          <w:szCs w:val="22"/>
        </w:rPr>
      </w:pPr>
      <w:r>
        <w:rPr>
          <w:b/>
          <w:bCs/>
        </w:rPr>
        <w:t>From:</w:t>
      </w:r>
      <w:r>
        <w:t xml:space="preserve"> Thomas Killam </w:t>
      </w:r>
      <w:r>
        <w:br/>
      </w:r>
      <w:r>
        <w:rPr>
          <w:b/>
          <w:bCs/>
        </w:rPr>
        <w:t>Sent:</w:t>
      </w:r>
      <w:r>
        <w:t xml:space="preserve"> Friday, September 29, 2017 9:26 AM</w:t>
      </w:r>
      <w:r>
        <w:br/>
      </w:r>
      <w:r>
        <w:rPr>
          <w:b/>
          <w:bCs/>
        </w:rPr>
        <w:t>To:</w:t>
      </w:r>
      <w:r>
        <w:t xml:space="preserve"> Sarah Murphy &lt;Sarah.Murphy@AGD.org&gt;</w:t>
      </w:r>
      <w:r>
        <w:br/>
      </w:r>
      <w:r>
        <w:rPr>
          <w:b/>
          <w:bCs/>
        </w:rPr>
        <w:t>Subject:</w:t>
      </w:r>
      <w:r>
        <w:t xml:space="preserve"> RE: AGD Student Delegate AIR</w:t>
      </w:r>
    </w:p>
    <w:p w14:paraId="2264DFDF" w14:textId="77777777" w:rsidR="00EB1913" w:rsidRPr="00D72EE7" w:rsidRDefault="00EB1913" w:rsidP="0035333C">
      <w:pPr>
        <w:rPr>
          <w:rFonts w:eastAsia="Calibri"/>
        </w:rPr>
      </w:pPr>
    </w:p>
    <w:p w14:paraId="12ED338C" w14:textId="77777777" w:rsidR="00EB1913" w:rsidRPr="00D72EE7" w:rsidRDefault="00EB1913" w:rsidP="0035333C">
      <w:r w:rsidRPr="00D72EE7">
        <w:t>I approve this AIR for submission to the Board for deliberation.</w:t>
      </w:r>
    </w:p>
    <w:p w14:paraId="30DF4AEA" w14:textId="77777777" w:rsidR="00EB1913" w:rsidRDefault="00EB1913" w:rsidP="0035333C">
      <w:pPr>
        <w:rPr>
          <w:b/>
          <w:bCs/>
        </w:rPr>
      </w:pPr>
    </w:p>
    <w:p w14:paraId="0149D0AC" w14:textId="77777777" w:rsidR="00EB1913" w:rsidRDefault="00EB1913" w:rsidP="0035333C">
      <w:pPr>
        <w:rPr>
          <w:b/>
          <w:bCs/>
        </w:rPr>
      </w:pPr>
      <w:r w:rsidRPr="00BC2A8B">
        <w:rPr>
          <w:b/>
          <w:bCs/>
        </w:rPr>
        <w:t xml:space="preserve">How </w:t>
      </w:r>
      <w:r>
        <w:rPr>
          <w:b/>
          <w:bCs/>
        </w:rPr>
        <w:t>I</w:t>
      </w:r>
      <w:r w:rsidRPr="00BC2A8B">
        <w:rPr>
          <w:b/>
          <w:bCs/>
        </w:rPr>
        <w:t>t Fits into the Market Research:</w:t>
      </w:r>
      <w:r>
        <w:rPr>
          <w:b/>
          <w:bCs/>
        </w:rPr>
        <w:t xml:space="preserve"> </w:t>
      </w:r>
    </w:p>
    <w:p w14:paraId="07D70BE9" w14:textId="77777777" w:rsidR="00EB1913" w:rsidRPr="00E931E3" w:rsidRDefault="00EB1913" w:rsidP="00EB1913">
      <w:pPr>
        <w:numPr>
          <w:ilvl w:val="0"/>
          <w:numId w:val="6"/>
        </w:numPr>
        <w:rPr>
          <w:bCs/>
          <w:i/>
        </w:rPr>
      </w:pPr>
      <w:r w:rsidRPr="00E35E37">
        <w:rPr>
          <w:bCs/>
        </w:rPr>
        <w:t>n/a</w:t>
      </w:r>
    </w:p>
    <w:p w14:paraId="5FF0B0AD" w14:textId="77777777" w:rsidR="00EB1913" w:rsidRPr="00BC2A8B" w:rsidRDefault="00EB1913" w:rsidP="0035333C">
      <w:pPr>
        <w:autoSpaceDE w:val="0"/>
        <w:autoSpaceDN w:val="0"/>
        <w:adjustRightInd w:val="0"/>
        <w:rPr>
          <w:bCs/>
        </w:rPr>
      </w:pPr>
    </w:p>
    <w:p w14:paraId="2FB6C9AF" w14:textId="77777777" w:rsidR="00EB1913" w:rsidRPr="00BC2A8B" w:rsidRDefault="00EB1913" w:rsidP="0035333C">
      <w:pPr>
        <w:autoSpaceDE w:val="0"/>
        <w:autoSpaceDN w:val="0"/>
        <w:adjustRightInd w:val="0"/>
        <w:rPr>
          <w:b/>
          <w:bCs/>
        </w:rPr>
      </w:pPr>
      <w:r w:rsidRPr="00BC2A8B">
        <w:rPr>
          <w:b/>
          <w:bCs/>
        </w:rPr>
        <w:t>Does this conflict with the Constitution and Bylaws, an AGD HOD Policy or Board Policy?  If yes, please provide the conflict</w:t>
      </w:r>
      <w:r>
        <w:rPr>
          <w:b/>
          <w:bCs/>
        </w:rPr>
        <w:t xml:space="preserve"> and how you propose to resolve it</w:t>
      </w:r>
      <w:r w:rsidRPr="00BC2A8B">
        <w:rPr>
          <w:b/>
          <w:bCs/>
        </w:rPr>
        <w:t>:</w:t>
      </w:r>
    </w:p>
    <w:p w14:paraId="1263FEDE" w14:textId="77777777" w:rsidR="00EB1913" w:rsidRPr="00E35E37" w:rsidRDefault="00EB1913" w:rsidP="00EB1913">
      <w:pPr>
        <w:numPr>
          <w:ilvl w:val="0"/>
          <w:numId w:val="5"/>
        </w:numPr>
        <w:autoSpaceDE w:val="0"/>
        <w:autoSpaceDN w:val="0"/>
        <w:adjustRightInd w:val="0"/>
        <w:rPr>
          <w:bCs/>
        </w:rPr>
      </w:pPr>
      <w:r w:rsidRPr="00E35E37">
        <w:rPr>
          <w:bCs/>
        </w:rPr>
        <w:t>This will amend HOD policy</w:t>
      </w:r>
    </w:p>
    <w:p w14:paraId="21353848" w14:textId="77777777" w:rsidR="00EB1913" w:rsidRDefault="00EB1913" w:rsidP="0035333C">
      <w:pPr>
        <w:rPr>
          <w:b/>
          <w:bCs/>
        </w:rPr>
      </w:pPr>
    </w:p>
    <w:p w14:paraId="11BCED63" w14:textId="77777777" w:rsidR="00EB1913" w:rsidRDefault="00EB1913" w:rsidP="0035333C">
      <w:pPr>
        <w:rPr>
          <w:b/>
          <w:bCs/>
        </w:rPr>
      </w:pPr>
      <w:r w:rsidRPr="00BC2A8B">
        <w:rPr>
          <w:b/>
          <w:bCs/>
        </w:rPr>
        <w:t>Responsible Staff Liaison &amp; AGD member:</w:t>
      </w:r>
    </w:p>
    <w:p w14:paraId="17EBB088" w14:textId="77777777" w:rsidR="00EB1913" w:rsidRPr="00827B57" w:rsidRDefault="00EB1913" w:rsidP="0035333C">
      <w:pPr>
        <w:rPr>
          <w:bCs/>
        </w:rPr>
      </w:pPr>
      <w:r>
        <w:rPr>
          <w:bCs/>
        </w:rPr>
        <w:t>Sarah Murphy</w:t>
      </w:r>
      <w:r w:rsidRPr="00827B57">
        <w:rPr>
          <w:bCs/>
        </w:rPr>
        <w:t>, CAE</w:t>
      </w:r>
    </w:p>
    <w:p w14:paraId="47E00269" w14:textId="77777777" w:rsidR="00EB1913" w:rsidRPr="00827B57" w:rsidRDefault="00EB1913" w:rsidP="0035333C">
      <w:pPr>
        <w:rPr>
          <w:bCs/>
        </w:rPr>
      </w:pPr>
      <w:r>
        <w:rPr>
          <w:bCs/>
        </w:rPr>
        <w:t>Manager, Membership Development</w:t>
      </w:r>
    </w:p>
    <w:p w14:paraId="77C9480A" w14:textId="77777777" w:rsidR="00EB1913" w:rsidRPr="00827B57" w:rsidRDefault="00EB1913" w:rsidP="0035333C">
      <w:pPr>
        <w:rPr>
          <w:bCs/>
        </w:rPr>
      </w:pPr>
      <w:r>
        <w:rPr>
          <w:bCs/>
        </w:rPr>
        <w:t>888.243.3368, x.4085</w:t>
      </w:r>
    </w:p>
    <w:p w14:paraId="7FDD95EC" w14:textId="77777777" w:rsidR="00EB1913" w:rsidRDefault="001111C2" w:rsidP="0035333C">
      <w:pPr>
        <w:rPr>
          <w:bCs/>
        </w:rPr>
      </w:pPr>
      <w:hyperlink r:id="rId12" w:history="1">
        <w:r w:rsidR="00EB1913" w:rsidRPr="001C3DA2">
          <w:rPr>
            <w:rStyle w:val="Hyperlink"/>
          </w:rPr>
          <w:t>sarah.murphy@agd.org</w:t>
        </w:r>
      </w:hyperlink>
    </w:p>
    <w:p w14:paraId="72CD8D52" w14:textId="77777777" w:rsidR="00EB1913" w:rsidRDefault="00EB1913" w:rsidP="0035333C">
      <w:pPr>
        <w:rPr>
          <w:bCs/>
        </w:rPr>
      </w:pPr>
    </w:p>
    <w:p w14:paraId="52B3761A" w14:textId="77777777" w:rsidR="00EB1913" w:rsidRDefault="00EB1913" w:rsidP="0035333C">
      <w:pPr>
        <w:rPr>
          <w:bCs/>
        </w:rPr>
      </w:pPr>
      <w:r>
        <w:rPr>
          <w:bCs/>
        </w:rPr>
        <w:t>Connie White, DDS, FAGD</w:t>
      </w:r>
    </w:p>
    <w:p w14:paraId="49C6B244" w14:textId="77777777" w:rsidR="00EB1913" w:rsidRDefault="00EB1913" w:rsidP="0035333C">
      <w:pPr>
        <w:rPr>
          <w:bCs/>
        </w:rPr>
      </w:pPr>
      <w:r>
        <w:rPr>
          <w:bCs/>
        </w:rPr>
        <w:t xml:space="preserve">Chair, </w:t>
      </w:r>
      <w:r w:rsidRPr="006F409C">
        <w:t>Dental School Program Task Force</w:t>
      </w:r>
    </w:p>
    <w:p w14:paraId="66B1A6FA" w14:textId="77777777" w:rsidR="00EB1913" w:rsidRDefault="00EB1913" w:rsidP="0035333C">
      <w:pPr>
        <w:rPr>
          <w:bCs/>
        </w:rPr>
      </w:pPr>
      <w:r>
        <w:rPr>
          <w:bCs/>
        </w:rPr>
        <w:t>816.235.2135</w:t>
      </w:r>
    </w:p>
    <w:p w14:paraId="485FC193" w14:textId="77777777" w:rsidR="00EB1913" w:rsidRDefault="001111C2" w:rsidP="0035333C">
      <w:pPr>
        <w:rPr>
          <w:rStyle w:val="Strong"/>
          <w:b w:val="0"/>
        </w:rPr>
      </w:pPr>
      <w:hyperlink r:id="rId13" w:history="1">
        <w:r w:rsidR="00EB1913" w:rsidRPr="001C3DA2">
          <w:rPr>
            <w:rStyle w:val="Hyperlink"/>
          </w:rPr>
          <w:t>whiteco@umkc.edu</w:t>
        </w:r>
      </w:hyperlink>
      <w:r w:rsidR="00EB1913">
        <w:rPr>
          <w:rStyle w:val="Strong"/>
        </w:rPr>
        <w:t xml:space="preserve"> </w:t>
      </w:r>
    </w:p>
    <w:p w14:paraId="1C920ECE" w14:textId="77777777" w:rsidR="00EB1913" w:rsidRDefault="00EB1913" w:rsidP="0035333C">
      <w:pPr>
        <w:rPr>
          <w:rStyle w:val="Strong"/>
          <w:b w:val="0"/>
        </w:rPr>
      </w:pPr>
    </w:p>
    <w:p w14:paraId="2A4EA59E" w14:textId="77777777" w:rsidR="00EB1913" w:rsidRDefault="00EB1913" w:rsidP="0035333C">
      <w:pPr>
        <w:rPr>
          <w:b/>
        </w:rPr>
      </w:pPr>
      <w:r>
        <w:rPr>
          <w:b/>
        </w:rPr>
        <w:t>Suggested Council or Agencies to Complete Action:</w:t>
      </w:r>
    </w:p>
    <w:p w14:paraId="26345B64" w14:textId="77777777" w:rsidR="00EB1913" w:rsidRDefault="00EB1913" w:rsidP="0035333C">
      <w:pPr>
        <w:rPr>
          <w:i/>
        </w:rPr>
      </w:pPr>
      <w:r>
        <w:rPr>
          <w:i/>
        </w:rPr>
        <w:t>Dental School Program Task Force</w:t>
      </w:r>
    </w:p>
    <w:p w14:paraId="41A2DF9F" w14:textId="77777777" w:rsidR="00EB1913" w:rsidRDefault="00EB1913" w:rsidP="0035333C">
      <w:pPr>
        <w:rPr>
          <w:i/>
        </w:rPr>
      </w:pPr>
      <w:r>
        <w:rPr>
          <w:i/>
        </w:rPr>
        <w:t>Executive Committee</w:t>
      </w:r>
    </w:p>
    <w:p w14:paraId="2069BDDE" w14:textId="77777777" w:rsidR="00EB1913" w:rsidRDefault="00EB1913" w:rsidP="0035333C">
      <w:pPr>
        <w:rPr>
          <w:i/>
        </w:rPr>
      </w:pPr>
    </w:p>
    <w:p w14:paraId="13A59EBB" w14:textId="77777777" w:rsidR="00EB1913" w:rsidRDefault="00EB1913" w:rsidP="0035333C">
      <w:pPr>
        <w:rPr>
          <w:b/>
        </w:rPr>
      </w:pPr>
      <w:r>
        <w:rPr>
          <w:b/>
        </w:rPr>
        <w:t xml:space="preserve">Suggested Councils or Agencies to be Involved in Collaboration: </w:t>
      </w:r>
    </w:p>
    <w:p w14:paraId="53C71E6F" w14:textId="77777777" w:rsidR="00EB1913" w:rsidRDefault="00EB1913" w:rsidP="0035333C">
      <w:pPr>
        <w:rPr>
          <w:i/>
        </w:rPr>
      </w:pPr>
      <w:r>
        <w:rPr>
          <w:i/>
        </w:rPr>
        <w:t>Dental School Program Task Force</w:t>
      </w:r>
    </w:p>
    <w:p w14:paraId="18E77280" w14:textId="77777777" w:rsidR="00EB1913" w:rsidRPr="00E35E37" w:rsidRDefault="00EB1913" w:rsidP="0035333C">
      <w:pPr>
        <w:rPr>
          <w:rStyle w:val="Strong"/>
          <w:b w:val="0"/>
          <w:bCs w:val="0"/>
          <w:i/>
        </w:rPr>
      </w:pPr>
      <w:r>
        <w:rPr>
          <w:i/>
        </w:rPr>
        <w:t>Executive Committee</w:t>
      </w:r>
    </w:p>
    <w:p w14:paraId="02205ABE" w14:textId="77777777" w:rsidR="00EB1913" w:rsidRDefault="00EB1913" w:rsidP="0035333C">
      <w:pPr>
        <w:rPr>
          <w:rStyle w:val="Strong"/>
          <w:b w:val="0"/>
        </w:rPr>
      </w:pPr>
    </w:p>
    <w:p w14:paraId="2E45CE04" w14:textId="77777777" w:rsidR="00EB1913" w:rsidRDefault="00EB1913" w:rsidP="0035333C">
      <w:pPr>
        <w:rPr>
          <w:rStyle w:val="Strong"/>
        </w:rPr>
      </w:pPr>
      <w:r>
        <w:rPr>
          <w:rStyle w:val="Strong"/>
        </w:rPr>
        <w:t>Chair Approval Email:</w:t>
      </w:r>
    </w:p>
    <w:p w14:paraId="46FD42A0" w14:textId="77777777" w:rsidR="00EB1913" w:rsidRDefault="00EB1913" w:rsidP="0035333C">
      <w:pPr>
        <w:rPr>
          <w:rFonts w:ascii="Calibri" w:hAnsi="Calibri"/>
          <w:sz w:val="22"/>
          <w:szCs w:val="22"/>
        </w:rPr>
      </w:pPr>
      <w:r>
        <w:rPr>
          <w:rFonts w:ascii="Calibri" w:hAnsi="Calibri"/>
          <w:b/>
          <w:bCs/>
          <w:sz w:val="22"/>
          <w:szCs w:val="22"/>
        </w:rPr>
        <w:t>From:</w:t>
      </w:r>
      <w:r>
        <w:rPr>
          <w:rFonts w:ascii="Calibri" w:hAnsi="Calibri"/>
          <w:sz w:val="22"/>
          <w:szCs w:val="22"/>
        </w:rPr>
        <w:t xml:space="preserve"> Connie L. White, DDS </w:t>
      </w:r>
      <w:r>
        <w:rPr>
          <w:rFonts w:ascii="Calibri" w:hAnsi="Calibri"/>
          <w:sz w:val="22"/>
          <w:szCs w:val="22"/>
        </w:rPr>
        <w:br/>
      </w:r>
      <w:r>
        <w:rPr>
          <w:rFonts w:ascii="Calibri" w:hAnsi="Calibri"/>
          <w:b/>
          <w:bCs/>
          <w:sz w:val="22"/>
          <w:szCs w:val="22"/>
        </w:rPr>
        <w:t>Sent:</w:t>
      </w:r>
      <w:r>
        <w:rPr>
          <w:rFonts w:ascii="Calibri" w:hAnsi="Calibri"/>
          <w:sz w:val="22"/>
          <w:szCs w:val="22"/>
        </w:rPr>
        <w:t xml:space="preserve"> Thursday, September 28, 2017 10:11 AM</w:t>
      </w:r>
      <w:r>
        <w:rPr>
          <w:rFonts w:ascii="Calibri" w:hAnsi="Calibri"/>
          <w:sz w:val="22"/>
          <w:szCs w:val="22"/>
        </w:rPr>
        <w:br/>
      </w:r>
      <w:r>
        <w:rPr>
          <w:rFonts w:ascii="Calibri" w:hAnsi="Calibri"/>
          <w:b/>
          <w:bCs/>
          <w:sz w:val="22"/>
          <w:szCs w:val="22"/>
        </w:rPr>
        <w:t>To:</w:t>
      </w:r>
      <w:r>
        <w:rPr>
          <w:rFonts w:ascii="Calibri" w:hAnsi="Calibri"/>
          <w:sz w:val="22"/>
          <w:szCs w:val="22"/>
        </w:rPr>
        <w:t xml:space="preserve"> Sarah Murphy &lt;Sarah.Murphy@AGD.org&gt;</w:t>
      </w:r>
      <w:r>
        <w:rPr>
          <w:rFonts w:ascii="Calibri" w:hAnsi="Calibri"/>
          <w:sz w:val="22"/>
          <w:szCs w:val="22"/>
        </w:rPr>
        <w:br/>
      </w:r>
      <w:r>
        <w:rPr>
          <w:rFonts w:ascii="Calibri" w:hAnsi="Calibri"/>
          <w:b/>
          <w:bCs/>
          <w:sz w:val="22"/>
          <w:szCs w:val="22"/>
        </w:rPr>
        <w:t>Subject:</w:t>
      </w:r>
      <w:r>
        <w:rPr>
          <w:rFonts w:ascii="Calibri" w:hAnsi="Calibri"/>
          <w:sz w:val="22"/>
          <w:szCs w:val="22"/>
        </w:rPr>
        <w:t xml:space="preserve"> Re: AIR by due date tomorrow</w:t>
      </w:r>
    </w:p>
    <w:p w14:paraId="7CF1D66D" w14:textId="77777777" w:rsidR="00EB1913" w:rsidRPr="00211BAD" w:rsidRDefault="00EB1913" w:rsidP="0035333C">
      <w:pPr>
        <w:rPr>
          <w:rFonts w:eastAsia="Calibri"/>
        </w:rPr>
      </w:pPr>
    </w:p>
    <w:p w14:paraId="64BC1FC9" w14:textId="77777777" w:rsidR="00EB1913" w:rsidRDefault="00EB1913" w:rsidP="0035333C">
      <w:pPr>
        <w:pStyle w:val="NormalWeb"/>
        <w:rPr>
          <w:rFonts w:ascii="Calibri" w:hAnsi="Calibri"/>
          <w:color w:val="000000"/>
        </w:rPr>
      </w:pPr>
      <w:r>
        <w:rPr>
          <w:rFonts w:ascii="Calibri" w:hAnsi="Calibri"/>
          <w:color w:val="000000"/>
        </w:rPr>
        <w:t xml:space="preserve">Good Morning Sarah,  I approve of this AIR for Board and House of Delegate Approval in November.  </w:t>
      </w:r>
    </w:p>
    <w:p w14:paraId="201C5C88" w14:textId="77777777" w:rsidR="00EB1913" w:rsidRDefault="00EB1913" w:rsidP="0035333C">
      <w:pPr>
        <w:pStyle w:val="NormalWeb"/>
        <w:rPr>
          <w:rFonts w:ascii="Calibri" w:hAnsi="Calibri"/>
          <w:color w:val="000000"/>
        </w:rPr>
      </w:pPr>
    </w:p>
    <w:p w14:paraId="7B168034" w14:textId="77777777" w:rsidR="00EB1913" w:rsidRPr="00E50DF8" w:rsidRDefault="00EB1913" w:rsidP="0035333C">
      <w:pPr>
        <w:pStyle w:val="NormalWeb"/>
        <w:rPr>
          <w:rStyle w:val="Strong"/>
          <w:rFonts w:ascii="Calibri" w:hAnsi="Calibri"/>
          <w:b w:val="0"/>
          <w:bCs w:val="0"/>
          <w:color w:val="000000"/>
        </w:rPr>
      </w:pPr>
      <w:r>
        <w:rPr>
          <w:rFonts w:ascii="Calibri" w:hAnsi="Calibri"/>
          <w:color w:val="000000"/>
        </w:rPr>
        <w:t>Dr. White</w:t>
      </w:r>
    </w:p>
    <w:p w14:paraId="294150F0" w14:textId="77777777" w:rsidR="00EB1913" w:rsidRPr="009766CE" w:rsidRDefault="00EB1913" w:rsidP="0035333C">
      <w:pPr>
        <w:rPr>
          <w:rStyle w:val="Strong"/>
          <w:b w:val="0"/>
        </w:rPr>
      </w:pPr>
    </w:p>
    <w:p w14:paraId="49CADF61" w14:textId="77777777" w:rsidR="00EB1913" w:rsidRDefault="00EB1913" w:rsidP="0035333C">
      <w:pPr>
        <w:rPr>
          <w:rStyle w:val="Strong"/>
        </w:rPr>
      </w:pPr>
      <w:r>
        <w:rPr>
          <w:rStyle w:val="Strong"/>
        </w:rPr>
        <w:t>Division Coordinator Review Email:</w:t>
      </w:r>
    </w:p>
    <w:p w14:paraId="06E85E10" w14:textId="77777777" w:rsidR="00EB1913" w:rsidRPr="00E35E37" w:rsidRDefault="00EB1913" w:rsidP="00EB1913">
      <w:pPr>
        <w:numPr>
          <w:ilvl w:val="0"/>
          <w:numId w:val="5"/>
        </w:numPr>
        <w:rPr>
          <w:rStyle w:val="Strong"/>
          <w:b w:val="0"/>
        </w:rPr>
      </w:pPr>
      <w:r w:rsidRPr="00E35E37">
        <w:rPr>
          <w:rStyle w:val="Strong"/>
        </w:rPr>
        <w:t>n/a</w:t>
      </w:r>
    </w:p>
    <w:p w14:paraId="1B6D4CC7" w14:textId="77777777" w:rsidR="00EB1913" w:rsidRDefault="00EB1913" w:rsidP="0035333C">
      <w:pPr>
        <w:rPr>
          <w:rStyle w:val="Strong"/>
        </w:rPr>
      </w:pPr>
    </w:p>
    <w:p w14:paraId="4B273447" w14:textId="77777777" w:rsidR="00EB1913" w:rsidRDefault="00EB1913" w:rsidP="0035333C">
      <w:pPr>
        <w:rPr>
          <w:rStyle w:val="Strong"/>
        </w:rPr>
      </w:pPr>
      <w:r>
        <w:rPr>
          <w:rStyle w:val="Strong"/>
        </w:rPr>
        <w:t>Board Liaison Review Email:</w:t>
      </w:r>
    </w:p>
    <w:p w14:paraId="3A0D544C" w14:textId="77777777" w:rsidR="00EB1913" w:rsidRPr="00E35E37" w:rsidRDefault="00EB1913" w:rsidP="00EB1913">
      <w:pPr>
        <w:numPr>
          <w:ilvl w:val="0"/>
          <w:numId w:val="5"/>
        </w:numPr>
        <w:rPr>
          <w:rStyle w:val="Strong"/>
          <w:b w:val="0"/>
        </w:rPr>
      </w:pPr>
      <w:r w:rsidRPr="00E35E37">
        <w:rPr>
          <w:rStyle w:val="Strong"/>
        </w:rPr>
        <w:t>n/a</w:t>
      </w:r>
    </w:p>
    <w:p w14:paraId="2C67AC8C" w14:textId="77777777" w:rsidR="00EB1913" w:rsidRDefault="00EB1913" w:rsidP="0035333C">
      <w:pPr>
        <w:rPr>
          <w:rStyle w:val="Strong"/>
        </w:rPr>
      </w:pPr>
    </w:p>
    <w:p w14:paraId="20532E89" w14:textId="77777777" w:rsidR="00EB1913" w:rsidRDefault="00EB1913" w:rsidP="0035333C">
      <w:pPr>
        <w:rPr>
          <w:rStyle w:val="Strong"/>
        </w:rPr>
      </w:pPr>
      <w:r>
        <w:rPr>
          <w:rStyle w:val="Strong"/>
        </w:rPr>
        <w:t>CFO Review Email:</w:t>
      </w:r>
    </w:p>
    <w:p w14:paraId="322CEFAC" w14:textId="77777777" w:rsidR="00EB1913" w:rsidRDefault="00EB1913" w:rsidP="0035333C">
      <w:pPr>
        <w:rPr>
          <w:sz w:val="22"/>
          <w:szCs w:val="22"/>
        </w:rPr>
      </w:pPr>
      <w:r>
        <w:rPr>
          <w:b/>
          <w:bCs/>
        </w:rPr>
        <w:t>From:</w:t>
      </w:r>
      <w:r>
        <w:t xml:space="preserve"> Christa Ojeda </w:t>
      </w:r>
      <w:r>
        <w:br/>
      </w:r>
      <w:r>
        <w:rPr>
          <w:b/>
          <w:bCs/>
        </w:rPr>
        <w:t>Sent:</w:t>
      </w:r>
      <w:r>
        <w:t xml:space="preserve"> Tuesday, October 03, 2017 2:59 PM</w:t>
      </w:r>
      <w:r>
        <w:br/>
      </w:r>
      <w:r>
        <w:rPr>
          <w:b/>
          <w:bCs/>
        </w:rPr>
        <w:t>To:</w:t>
      </w:r>
      <w:r>
        <w:t xml:space="preserve"> Sarah Murphy &lt;Sarah.Murphy@AGD.org&gt;</w:t>
      </w:r>
      <w:r>
        <w:br/>
      </w:r>
      <w:r>
        <w:rPr>
          <w:b/>
          <w:bCs/>
        </w:rPr>
        <w:t>Cc:</w:t>
      </w:r>
      <w:r>
        <w:t xml:space="preserve"> Jennifer Goler &lt;jennifer.goler@agd.org&gt;</w:t>
      </w:r>
      <w:r>
        <w:br/>
      </w:r>
      <w:r>
        <w:rPr>
          <w:b/>
          <w:bCs/>
        </w:rPr>
        <w:t>Subject:</w:t>
      </w:r>
      <w:r>
        <w:t xml:space="preserve"> FW: AGD Student Delegate AIR</w:t>
      </w:r>
    </w:p>
    <w:p w14:paraId="00F37247" w14:textId="77777777" w:rsidR="00EB1913" w:rsidRPr="00E50DF8" w:rsidRDefault="00EB1913" w:rsidP="0035333C">
      <w:pPr>
        <w:rPr>
          <w:rFonts w:eastAsia="Calibri"/>
        </w:rPr>
      </w:pPr>
    </w:p>
    <w:p w14:paraId="1673CAA3" w14:textId="77777777" w:rsidR="00EB1913" w:rsidRPr="00E50DF8" w:rsidRDefault="00EB1913" w:rsidP="0035333C">
      <w:r w:rsidRPr="00E50DF8">
        <w:t>Given no budgetary impact, I approve this AIR be send to the Board for further deliberation.</w:t>
      </w:r>
    </w:p>
    <w:p w14:paraId="73319592" w14:textId="77777777" w:rsidR="00EB1913" w:rsidRDefault="00EB1913" w:rsidP="0035333C">
      <w:pPr>
        <w:jc w:val="center"/>
      </w:pPr>
      <w:r>
        <w:rPr>
          <w:rStyle w:val="Strong"/>
        </w:rPr>
        <w:br w:type="page"/>
      </w:r>
    </w:p>
    <w:p w14:paraId="5043FCE2" w14:textId="77777777" w:rsidR="00EB1913" w:rsidRPr="006445F7" w:rsidRDefault="00EB1913" w:rsidP="0035333C">
      <w:pPr>
        <w:jc w:val="center"/>
        <w:rPr>
          <w:b/>
          <w:u w:val="single"/>
        </w:rPr>
      </w:pPr>
      <w:r w:rsidRPr="006445F7">
        <w:rPr>
          <w:b/>
          <w:u w:val="single"/>
        </w:rPr>
        <w:lastRenderedPageBreak/>
        <w:t>AIR Addendum – HOD Policy Change Request</w:t>
      </w:r>
    </w:p>
    <w:p w14:paraId="5B494F7A" w14:textId="77777777" w:rsidR="00EB1913" w:rsidRDefault="00EB1913" w:rsidP="0035333C">
      <w:pPr>
        <w:jc w:val="center"/>
      </w:pPr>
    </w:p>
    <w:p w14:paraId="267AF24F" w14:textId="77777777" w:rsidR="00EB1913" w:rsidRPr="006445F7" w:rsidRDefault="00EB1913" w:rsidP="0035333C">
      <w:pPr>
        <w:jc w:val="center"/>
      </w:pPr>
    </w:p>
    <w:p w14:paraId="55AE8542" w14:textId="77777777" w:rsidR="00EB1913" w:rsidRPr="006445F7" w:rsidRDefault="00EB1913" w:rsidP="0035333C">
      <w:pPr>
        <w:rPr>
          <w:b/>
        </w:rPr>
      </w:pPr>
      <w:r w:rsidRPr="006445F7">
        <w:rPr>
          <w:b/>
        </w:rPr>
        <w:t>Action:</w:t>
      </w:r>
      <w:r w:rsidRPr="006445F7">
        <w:rPr>
          <w:b/>
        </w:rPr>
        <w:tab/>
        <w:t xml:space="preserve">  Add __________</w:t>
      </w:r>
      <w:r w:rsidRPr="006445F7">
        <w:rPr>
          <w:b/>
        </w:rPr>
        <w:tab/>
        <w:t>Revise ___</w:t>
      </w:r>
      <w:r>
        <w:rPr>
          <w:b/>
        </w:rPr>
        <w:t>X</w:t>
      </w:r>
      <w:r w:rsidRPr="006445F7">
        <w:rPr>
          <w:b/>
        </w:rPr>
        <w:t>_______</w:t>
      </w:r>
      <w:r w:rsidRPr="006445F7">
        <w:rPr>
          <w:b/>
        </w:rPr>
        <w:tab/>
        <w:t>Delete</w:t>
      </w:r>
      <w:r w:rsidRPr="006445F7">
        <w:rPr>
          <w:b/>
        </w:rPr>
        <w:tab/>
        <w:t>__________</w:t>
      </w:r>
    </w:p>
    <w:p w14:paraId="233B1689" w14:textId="77777777" w:rsidR="00EB1913" w:rsidRDefault="00EB1913" w:rsidP="0035333C"/>
    <w:p w14:paraId="2CDC4C47" w14:textId="77777777" w:rsidR="00EB1913" w:rsidRDefault="00EB1913" w:rsidP="0035333C">
      <w:pPr>
        <w:rPr>
          <w:b/>
        </w:rPr>
      </w:pPr>
    </w:p>
    <w:p w14:paraId="1A6716B6" w14:textId="77777777" w:rsidR="00EB1913" w:rsidRPr="006445F7" w:rsidRDefault="00EB1913" w:rsidP="0035333C">
      <w:pPr>
        <w:rPr>
          <w:b/>
        </w:rPr>
      </w:pPr>
      <w:r w:rsidRPr="006445F7">
        <w:rPr>
          <w:b/>
        </w:rPr>
        <w:t>Existing Policy to Revise/Delete:</w:t>
      </w:r>
      <w:r w:rsidRPr="006445F7">
        <w:rPr>
          <w:b/>
        </w:rPr>
        <w:tab/>
      </w:r>
    </w:p>
    <w:p w14:paraId="7FDF1290" w14:textId="77777777" w:rsidR="00EB1913" w:rsidRPr="009F649D" w:rsidRDefault="00EB1913" w:rsidP="0035333C">
      <w:pPr>
        <w:pBdr>
          <w:top w:val="single" w:sz="4" w:space="1" w:color="auto"/>
          <w:left w:val="single" w:sz="4" w:space="1" w:color="auto"/>
          <w:bottom w:val="single" w:sz="4" w:space="1" w:color="auto"/>
          <w:right w:val="single" w:sz="4" w:space="1" w:color="auto"/>
        </w:pBdr>
        <w:rPr>
          <w:b/>
        </w:rPr>
      </w:pPr>
      <w:r w:rsidRPr="009F649D">
        <w:rPr>
          <w:b/>
        </w:rPr>
        <w:t>Resolved, that AGD HOD policy 2013:314RB-H-6 be amended, so that it reads:</w:t>
      </w:r>
    </w:p>
    <w:p w14:paraId="2BD82556" w14:textId="77777777" w:rsidR="00EB1913" w:rsidRPr="009F649D" w:rsidRDefault="00EB1913" w:rsidP="0035333C">
      <w:pPr>
        <w:pBdr>
          <w:top w:val="single" w:sz="4" w:space="1" w:color="auto"/>
          <w:left w:val="single" w:sz="4" w:space="1" w:color="auto"/>
          <w:bottom w:val="single" w:sz="4" w:space="1" w:color="auto"/>
          <w:right w:val="single" w:sz="4" w:space="1" w:color="auto"/>
        </w:pBdr>
        <w:rPr>
          <w:b/>
        </w:rPr>
      </w:pPr>
    </w:p>
    <w:p w14:paraId="1E1D1402" w14:textId="77777777" w:rsidR="00EB1913" w:rsidRPr="009F649D" w:rsidRDefault="00EB1913" w:rsidP="0035333C">
      <w:pPr>
        <w:pBdr>
          <w:top w:val="single" w:sz="4" w:space="1" w:color="auto"/>
          <w:left w:val="single" w:sz="4" w:space="1" w:color="auto"/>
          <w:bottom w:val="single" w:sz="4" w:space="1" w:color="auto"/>
          <w:right w:val="single" w:sz="4" w:space="1" w:color="auto"/>
        </w:pBdr>
        <w:rPr>
          <w:b/>
        </w:rPr>
      </w:pPr>
      <w:r w:rsidRPr="009F649D">
        <w:rPr>
          <w:b/>
        </w:rPr>
        <w:t xml:space="preserve">Resolved, that the New Dentist Committee coordinate the AGD Student Member Delegate Program, and be it further, </w:t>
      </w:r>
    </w:p>
    <w:p w14:paraId="5C955A4E" w14:textId="77777777" w:rsidR="00EB1913" w:rsidRPr="009F649D" w:rsidRDefault="00EB1913" w:rsidP="0035333C">
      <w:pPr>
        <w:pBdr>
          <w:top w:val="single" w:sz="4" w:space="1" w:color="auto"/>
          <w:left w:val="single" w:sz="4" w:space="1" w:color="auto"/>
          <w:bottom w:val="single" w:sz="4" w:space="1" w:color="auto"/>
          <w:right w:val="single" w:sz="4" w:space="1" w:color="auto"/>
        </w:pBdr>
        <w:ind w:left="1800" w:hanging="1800"/>
        <w:rPr>
          <w:b/>
        </w:rPr>
      </w:pPr>
    </w:p>
    <w:p w14:paraId="68B64A69" w14:textId="77777777" w:rsidR="00EB1913" w:rsidRPr="009F649D" w:rsidRDefault="00EB1913" w:rsidP="0035333C">
      <w:pPr>
        <w:pBdr>
          <w:top w:val="single" w:sz="4" w:space="1" w:color="auto"/>
          <w:left w:val="single" w:sz="4" w:space="1" w:color="auto"/>
          <w:bottom w:val="single" w:sz="4" w:space="1" w:color="auto"/>
          <w:right w:val="single" w:sz="4" w:space="1" w:color="auto"/>
        </w:pBdr>
        <w:rPr>
          <w:b/>
        </w:rPr>
      </w:pPr>
      <w:r w:rsidRPr="009F649D">
        <w:rPr>
          <w:b/>
        </w:rPr>
        <w:t>Resolved, that the two (2) AGD Student Member Delegates and the two (2) AGD student member Alternate Delegates be recommended by the American Student Dental Association leadership to the Executive Committee of AGD for approval and assignment of Caucus attendance to begin by the 2014 HOD, and be it further,</w:t>
      </w:r>
    </w:p>
    <w:p w14:paraId="34518373" w14:textId="77777777" w:rsidR="00EB1913" w:rsidRPr="009F649D" w:rsidRDefault="00EB1913" w:rsidP="0035333C">
      <w:pPr>
        <w:pBdr>
          <w:top w:val="single" w:sz="4" w:space="1" w:color="auto"/>
          <w:left w:val="single" w:sz="4" w:space="1" w:color="auto"/>
          <w:bottom w:val="single" w:sz="4" w:space="1" w:color="auto"/>
          <w:right w:val="single" w:sz="4" w:space="1" w:color="auto"/>
        </w:pBdr>
        <w:rPr>
          <w:b/>
        </w:rPr>
      </w:pPr>
    </w:p>
    <w:p w14:paraId="362C9C6F" w14:textId="77777777" w:rsidR="00EB1913" w:rsidRPr="009F649D" w:rsidRDefault="00EB1913" w:rsidP="0035333C">
      <w:pPr>
        <w:pBdr>
          <w:top w:val="single" w:sz="4" w:space="1" w:color="auto"/>
          <w:left w:val="single" w:sz="4" w:space="1" w:color="auto"/>
          <w:bottom w:val="single" w:sz="4" w:space="1" w:color="auto"/>
          <w:right w:val="single" w:sz="4" w:space="1" w:color="auto"/>
        </w:pBdr>
        <w:rPr>
          <w:b/>
        </w:rPr>
      </w:pPr>
      <w:r w:rsidRPr="009F649D">
        <w:rPr>
          <w:b/>
        </w:rPr>
        <w:t>Resolved, that the House of Delegates continues to be calculated on the basis of 200 members from the constituents and the addition of the two students shall not affect the proportionality of constituent representation to the HOD.</w:t>
      </w:r>
    </w:p>
    <w:p w14:paraId="687A1701" w14:textId="77777777" w:rsidR="00EB1913" w:rsidRDefault="00EB1913" w:rsidP="0035333C"/>
    <w:p w14:paraId="2ED1628C" w14:textId="77777777" w:rsidR="00EB1913" w:rsidRPr="006445F7" w:rsidRDefault="00EB1913" w:rsidP="0035333C">
      <w:pPr>
        <w:rPr>
          <w:b/>
        </w:rPr>
      </w:pPr>
      <w:r w:rsidRPr="006445F7">
        <w:rPr>
          <w:b/>
        </w:rPr>
        <w:t>Resolution Presented for Approval:</w:t>
      </w:r>
      <w:r w:rsidRPr="006445F7">
        <w:rPr>
          <w:b/>
        </w:rPr>
        <w:tab/>
      </w:r>
    </w:p>
    <w:p w14:paraId="31BE5EE4" w14:textId="77777777" w:rsidR="00EB1913" w:rsidRPr="009F649D" w:rsidRDefault="00EB1913" w:rsidP="0035333C">
      <w:pPr>
        <w:pBdr>
          <w:top w:val="single" w:sz="4" w:space="1" w:color="auto"/>
          <w:left w:val="single" w:sz="4" w:space="1" w:color="auto"/>
          <w:bottom w:val="single" w:sz="4" w:space="1" w:color="auto"/>
          <w:right w:val="single" w:sz="4" w:space="1" w:color="auto"/>
        </w:pBdr>
        <w:rPr>
          <w:b/>
        </w:rPr>
      </w:pPr>
      <w:r w:rsidRPr="009F649D">
        <w:rPr>
          <w:b/>
        </w:rPr>
        <w:t>Resolved, that AGD HOD policy 2013:314RB-H-6 be amended, so that it reads:</w:t>
      </w:r>
    </w:p>
    <w:p w14:paraId="6F4B15FC" w14:textId="77777777" w:rsidR="00EB1913" w:rsidRPr="009F649D" w:rsidRDefault="00EB1913" w:rsidP="0035333C">
      <w:pPr>
        <w:pBdr>
          <w:top w:val="single" w:sz="4" w:space="1" w:color="auto"/>
          <w:left w:val="single" w:sz="4" w:space="1" w:color="auto"/>
          <w:bottom w:val="single" w:sz="4" w:space="1" w:color="auto"/>
          <w:right w:val="single" w:sz="4" w:space="1" w:color="auto"/>
        </w:pBdr>
        <w:rPr>
          <w:b/>
        </w:rPr>
      </w:pPr>
    </w:p>
    <w:p w14:paraId="2E97577D" w14:textId="77777777" w:rsidR="00EB1913" w:rsidRPr="009F649D" w:rsidRDefault="00EB1913" w:rsidP="0035333C">
      <w:pPr>
        <w:pBdr>
          <w:top w:val="single" w:sz="4" w:space="1" w:color="auto"/>
          <w:left w:val="single" w:sz="4" w:space="1" w:color="auto"/>
          <w:bottom w:val="single" w:sz="4" w:space="1" w:color="auto"/>
          <w:right w:val="single" w:sz="4" w:space="1" w:color="auto"/>
        </w:pBdr>
        <w:rPr>
          <w:b/>
        </w:rPr>
      </w:pPr>
      <w:r w:rsidRPr="009F649D">
        <w:rPr>
          <w:b/>
        </w:rPr>
        <w:t xml:space="preserve">Resolved, that the </w:t>
      </w:r>
      <w:r w:rsidRPr="00715265">
        <w:rPr>
          <w:b/>
          <w:strike/>
        </w:rPr>
        <w:t>New Dentist Committee</w:t>
      </w:r>
      <w:r w:rsidRPr="00A52F70">
        <w:rPr>
          <w:b/>
        </w:rPr>
        <w:t xml:space="preserve"> </w:t>
      </w:r>
      <w:r>
        <w:rPr>
          <w:b/>
          <w:u w:val="single"/>
        </w:rPr>
        <w:t xml:space="preserve">Dental School Program Task Force </w:t>
      </w:r>
      <w:r w:rsidRPr="009F649D">
        <w:rPr>
          <w:b/>
        </w:rPr>
        <w:t xml:space="preserve">coordinate the AGD Student Member Delegate Program, and be it further, </w:t>
      </w:r>
    </w:p>
    <w:p w14:paraId="7F042275" w14:textId="77777777" w:rsidR="00EB1913" w:rsidRPr="009F649D" w:rsidRDefault="00EB1913" w:rsidP="0035333C">
      <w:pPr>
        <w:pBdr>
          <w:top w:val="single" w:sz="4" w:space="1" w:color="auto"/>
          <w:left w:val="single" w:sz="4" w:space="1" w:color="auto"/>
          <w:bottom w:val="single" w:sz="4" w:space="1" w:color="auto"/>
          <w:right w:val="single" w:sz="4" w:space="1" w:color="auto"/>
        </w:pBdr>
        <w:ind w:left="1800" w:hanging="1800"/>
        <w:rPr>
          <w:b/>
        </w:rPr>
      </w:pPr>
    </w:p>
    <w:p w14:paraId="5CAAF0B7" w14:textId="77777777" w:rsidR="00EB1913" w:rsidRPr="009F649D" w:rsidRDefault="00EB1913" w:rsidP="0035333C">
      <w:pPr>
        <w:pBdr>
          <w:top w:val="single" w:sz="4" w:space="1" w:color="auto"/>
          <w:left w:val="single" w:sz="4" w:space="1" w:color="auto"/>
          <w:bottom w:val="single" w:sz="4" w:space="1" w:color="auto"/>
          <w:right w:val="single" w:sz="4" w:space="1" w:color="auto"/>
        </w:pBdr>
        <w:rPr>
          <w:b/>
        </w:rPr>
      </w:pPr>
      <w:r w:rsidRPr="009F649D">
        <w:rPr>
          <w:b/>
        </w:rPr>
        <w:t xml:space="preserve">Resolved, that the two (2) AGD Student Member Delegates and the two (2) AGD student member Alternate Delegates be recommended </w:t>
      </w:r>
      <w:r w:rsidRPr="009F649D">
        <w:rPr>
          <w:b/>
          <w:strike/>
        </w:rPr>
        <w:t>by the American Student Dental Association leadership</w:t>
      </w:r>
      <w:r w:rsidRPr="009F649D">
        <w:rPr>
          <w:b/>
        </w:rPr>
        <w:t xml:space="preserve"> </w:t>
      </w:r>
      <w:r w:rsidRPr="009F649D">
        <w:rPr>
          <w:b/>
          <w:u w:val="single"/>
        </w:rPr>
        <w:t>through the solicitation of AGD dental school chapters</w:t>
      </w:r>
      <w:r w:rsidRPr="009F649D">
        <w:rPr>
          <w:b/>
        </w:rPr>
        <w:t xml:space="preserve"> to the Executive Committee of AGD for approval and assignment of Caucus attendance to begin by the 2014 HOD, and be it further,</w:t>
      </w:r>
    </w:p>
    <w:p w14:paraId="24E19365" w14:textId="77777777" w:rsidR="00EB1913" w:rsidRPr="009F649D" w:rsidRDefault="00EB1913" w:rsidP="0035333C">
      <w:pPr>
        <w:pBdr>
          <w:top w:val="single" w:sz="4" w:space="1" w:color="auto"/>
          <w:left w:val="single" w:sz="4" w:space="1" w:color="auto"/>
          <w:bottom w:val="single" w:sz="4" w:space="1" w:color="auto"/>
          <w:right w:val="single" w:sz="4" w:space="1" w:color="auto"/>
        </w:pBdr>
        <w:rPr>
          <w:b/>
        </w:rPr>
      </w:pPr>
    </w:p>
    <w:p w14:paraId="7CE04747" w14:textId="77777777" w:rsidR="00EB1913" w:rsidRPr="009F649D" w:rsidRDefault="00EB1913" w:rsidP="0035333C">
      <w:pPr>
        <w:pBdr>
          <w:top w:val="single" w:sz="4" w:space="1" w:color="auto"/>
          <w:left w:val="single" w:sz="4" w:space="1" w:color="auto"/>
          <w:bottom w:val="single" w:sz="4" w:space="1" w:color="auto"/>
          <w:right w:val="single" w:sz="4" w:space="1" w:color="auto"/>
        </w:pBdr>
        <w:rPr>
          <w:b/>
        </w:rPr>
      </w:pPr>
      <w:r w:rsidRPr="009F649D">
        <w:rPr>
          <w:b/>
        </w:rPr>
        <w:t>Resolved, that the House of Delegates continues to be calculated on the basis of 200 members from the constituents and the addition of the two students shall not affect the proportionality of constituent representation to the HOD.</w:t>
      </w:r>
    </w:p>
    <w:p w14:paraId="431B7AD6" w14:textId="77777777" w:rsidR="00EB1913" w:rsidRDefault="00EB1913" w:rsidP="0035333C"/>
    <w:p w14:paraId="104429F4" w14:textId="77777777" w:rsidR="00EB1913" w:rsidRDefault="00EB1913" w:rsidP="0035333C">
      <w:pPr>
        <w:rPr>
          <w:b/>
        </w:rPr>
      </w:pPr>
      <w:r w:rsidRPr="006445F7">
        <w:rPr>
          <w:b/>
        </w:rPr>
        <w:t xml:space="preserve">Related Existing HOD Policies: </w:t>
      </w:r>
    </w:p>
    <w:p w14:paraId="220A30B0" w14:textId="77777777" w:rsidR="00EB1913" w:rsidRPr="00871575" w:rsidRDefault="00EB1913" w:rsidP="00EB1913">
      <w:pPr>
        <w:numPr>
          <w:ilvl w:val="0"/>
          <w:numId w:val="6"/>
        </w:numPr>
      </w:pPr>
      <w:r w:rsidRPr="00871575">
        <w:t>N/A</w:t>
      </w:r>
      <w:r w:rsidRPr="00871575">
        <w:tab/>
      </w:r>
    </w:p>
    <w:p w14:paraId="7BFA8881" w14:textId="77777777" w:rsidR="00EB1913" w:rsidRDefault="00EB1913" w:rsidP="0035333C"/>
    <w:p w14:paraId="5553C262" w14:textId="77777777" w:rsidR="00EB1913" w:rsidRDefault="00EB1913" w:rsidP="0035333C">
      <w:pPr>
        <w:rPr>
          <w:b/>
        </w:rPr>
      </w:pPr>
      <w:r w:rsidRPr="006445F7">
        <w:rPr>
          <w:b/>
        </w:rPr>
        <w:t>Are existing AGD policies inadequate or no longer appropriate? Explain.</w:t>
      </w:r>
      <w:r>
        <w:rPr>
          <w:b/>
        </w:rPr>
        <w:t xml:space="preserve">  </w:t>
      </w:r>
    </w:p>
    <w:p w14:paraId="09551DD2" w14:textId="77777777" w:rsidR="00EB1913" w:rsidRPr="006445F7" w:rsidRDefault="00EB1913" w:rsidP="00EB1913">
      <w:pPr>
        <w:numPr>
          <w:ilvl w:val="0"/>
          <w:numId w:val="6"/>
        </w:numPr>
        <w:rPr>
          <w:b/>
        </w:rPr>
      </w:pPr>
      <w:r>
        <w:rPr>
          <w:b/>
        </w:rPr>
        <w:t>EC voted to do this.</w:t>
      </w:r>
    </w:p>
    <w:p w14:paraId="2165AA34" w14:textId="77777777" w:rsidR="00EB1913" w:rsidRDefault="00EB1913" w:rsidP="0035333C"/>
    <w:p w14:paraId="543F471C" w14:textId="77777777" w:rsidR="00EB1913" w:rsidRPr="006445F7" w:rsidRDefault="00EB1913" w:rsidP="0035333C">
      <w:pPr>
        <w:rPr>
          <w:b/>
        </w:rPr>
      </w:pPr>
      <w:r w:rsidRPr="006445F7">
        <w:rPr>
          <w:b/>
        </w:rPr>
        <w:t>For additions/revisions, how often should this policy be reviewed? [Default is every 5 years]</w:t>
      </w:r>
    </w:p>
    <w:p w14:paraId="1A97DC2F" w14:textId="77777777" w:rsidR="00EB1913" w:rsidRPr="006445F7" w:rsidRDefault="00EB1913" w:rsidP="00EB1913">
      <w:pPr>
        <w:numPr>
          <w:ilvl w:val="0"/>
          <w:numId w:val="6"/>
        </w:numPr>
      </w:pPr>
      <w:r>
        <w:t>Default</w:t>
      </w:r>
    </w:p>
    <w:p w14:paraId="4EE6B6D6" w14:textId="77777777" w:rsidR="00EB1913" w:rsidRDefault="00EB1913" w:rsidP="0035333C"/>
    <w:p w14:paraId="04011FB0" w14:textId="77777777" w:rsidR="00EB1913" w:rsidRPr="006445F7" w:rsidRDefault="00EB1913" w:rsidP="0035333C">
      <w:pPr>
        <w:rPr>
          <w:b/>
        </w:rPr>
      </w:pPr>
      <w:r w:rsidRPr="006445F7">
        <w:rPr>
          <w:b/>
        </w:rPr>
        <w:lastRenderedPageBreak/>
        <w:t xml:space="preserve">Any documentation or literature considered in developing this submission? </w:t>
      </w:r>
    </w:p>
    <w:p w14:paraId="3A2964A6" w14:textId="77777777" w:rsidR="00EB1913" w:rsidRPr="00871575" w:rsidRDefault="00EB1913" w:rsidP="00EB1913">
      <w:pPr>
        <w:numPr>
          <w:ilvl w:val="0"/>
          <w:numId w:val="6"/>
        </w:numPr>
      </w:pPr>
      <w:r w:rsidRPr="00871575">
        <w:t>No</w:t>
      </w:r>
    </w:p>
    <w:p w14:paraId="6107199B" w14:textId="77777777" w:rsidR="00EB1913" w:rsidRDefault="00EB1913" w:rsidP="0035333C"/>
    <w:p w14:paraId="686E3F53" w14:textId="77777777" w:rsidR="00EB1913" w:rsidRDefault="00EB1913" w:rsidP="0035333C">
      <w:pPr>
        <w:rPr>
          <w:b/>
        </w:rPr>
      </w:pPr>
      <w:r w:rsidRPr="006445F7">
        <w:rPr>
          <w:b/>
        </w:rPr>
        <w:t>Other Comments?</w:t>
      </w:r>
    </w:p>
    <w:p w14:paraId="68804232" w14:textId="77777777" w:rsidR="00EB1913" w:rsidRPr="00871575" w:rsidRDefault="00EB1913" w:rsidP="00EB1913">
      <w:pPr>
        <w:numPr>
          <w:ilvl w:val="0"/>
          <w:numId w:val="6"/>
        </w:numPr>
      </w:pPr>
      <w:r w:rsidRPr="00871575">
        <w:t>No</w:t>
      </w:r>
    </w:p>
    <w:p w14:paraId="1B785959" w14:textId="77777777" w:rsidR="00EB1913" w:rsidRPr="009766CE" w:rsidRDefault="00EB1913" w:rsidP="0035333C">
      <w:pPr>
        <w:jc w:val="center"/>
        <w:rPr>
          <w:rStyle w:val="Strong"/>
        </w:rPr>
      </w:pPr>
    </w:p>
    <w:p w14:paraId="532D678B" w14:textId="77777777" w:rsidR="001111C2" w:rsidRDefault="001111C2" w:rsidP="001111C2">
      <w:pPr>
        <w:sectPr w:rsidR="001111C2" w:rsidSect="00D81B97">
          <w:pgSz w:w="12240" w:h="15840"/>
          <w:pgMar w:top="1440" w:right="1440" w:bottom="1440" w:left="1440" w:header="720" w:footer="720" w:gutter="0"/>
          <w:lnNumType w:countBy="1"/>
          <w:cols w:space="720"/>
          <w:docGrid w:linePitch="360"/>
        </w:sectPr>
      </w:pPr>
    </w:p>
    <w:p w14:paraId="57EA740A" w14:textId="111D06F4" w:rsidR="00DE341A" w:rsidRPr="00255646" w:rsidRDefault="001111C2" w:rsidP="001111C2">
      <w:pPr>
        <w:jc w:val="center"/>
        <w:rPr>
          <w:b/>
          <w:sz w:val="32"/>
          <w:szCs w:val="32"/>
        </w:rPr>
      </w:pPr>
      <w:r>
        <w:rPr>
          <w:b/>
          <w:bCs/>
        </w:rPr>
        <w:lastRenderedPageBreak/>
        <w:pict w14:anchorId="6D08D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5pt;height:39pt">
            <v:imagedata r:id="rId14" o:title="AGD Logo_MASTER BLACK"/>
          </v:shape>
        </w:pict>
      </w:r>
    </w:p>
    <w:p w14:paraId="587288B6" w14:textId="77777777" w:rsidR="00DE341A" w:rsidRPr="00280FE1" w:rsidRDefault="00DE341A" w:rsidP="00403FE8">
      <w:pPr>
        <w:rPr>
          <w:b/>
        </w:rPr>
      </w:pPr>
    </w:p>
    <w:p w14:paraId="3CF3893B" w14:textId="77777777" w:rsidR="00DE341A" w:rsidRPr="00280FE1" w:rsidRDefault="00DE341A" w:rsidP="00403FE8">
      <w:pPr>
        <w:jc w:val="center"/>
        <w:outlineLvl w:val="0"/>
        <w:rPr>
          <w:b/>
        </w:rPr>
      </w:pPr>
      <w:bookmarkStart w:id="25" w:name="_Toc496519565"/>
      <w:r w:rsidRPr="00280FE1">
        <w:rPr>
          <w:b/>
        </w:rPr>
        <w:t>2017 Delegates and Alternates</w:t>
      </w:r>
      <w:bookmarkEnd w:id="25"/>
    </w:p>
    <w:p w14:paraId="150C6725" w14:textId="77777777" w:rsidR="00DE341A" w:rsidRDefault="00DE341A" w:rsidP="00403FE8">
      <w:pPr>
        <w:rPr>
          <w:b/>
          <w:u w:val="single"/>
        </w:rPr>
      </w:pPr>
    </w:p>
    <w:p w14:paraId="18E28731" w14:textId="77777777" w:rsidR="004A150E" w:rsidRDefault="004A150E" w:rsidP="00403FE8">
      <w:pPr>
        <w:rPr>
          <w:b/>
          <w:u w:val="single"/>
        </w:rPr>
        <w:sectPr w:rsidR="004A150E" w:rsidSect="00D81B97">
          <w:pgSz w:w="12240" w:h="15840"/>
          <w:pgMar w:top="1440" w:right="1440" w:bottom="1440" w:left="1440" w:header="720" w:footer="720" w:gutter="0"/>
          <w:lnNumType w:countBy="1"/>
          <w:cols w:space="720"/>
          <w:docGrid w:linePitch="360"/>
        </w:sectPr>
      </w:pPr>
    </w:p>
    <w:p w14:paraId="40A82DFE" w14:textId="77777777" w:rsidR="00DE341A" w:rsidRPr="00280FE1" w:rsidRDefault="00DE341A" w:rsidP="00403FE8">
      <w:pPr>
        <w:rPr>
          <w:b/>
        </w:rPr>
      </w:pPr>
      <w:r w:rsidRPr="00280FE1">
        <w:rPr>
          <w:b/>
        </w:rPr>
        <w:t xml:space="preserve">REGION 1 </w:t>
      </w:r>
    </w:p>
    <w:p w14:paraId="0EF9303C" w14:textId="77777777" w:rsidR="00DE341A" w:rsidRPr="00280FE1" w:rsidRDefault="00DE341A" w:rsidP="00403FE8">
      <w:pPr>
        <w:rPr>
          <w:b/>
          <w:u w:val="single"/>
        </w:rPr>
      </w:pPr>
      <w:r w:rsidRPr="00280FE1">
        <w:rPr>
          <w:b/>
          <w:u w:val="single"/>
        </w:rPr>
        <w:t>Connecticut, Maine, Massachusetts,</w:t>
      </w:r>
    </w:p>
    <w:p w14:paraId="08BC21CD" w14:textId="77777777" w:rsidR="00DE341A" w:rsidRPr="00280FE1" w:rsidRDefault="00DE341A" w:rsidP="00403FE8">
      <w:pPr>
        <w:rPr>
          <w:b/>
          <w:u w:val="single"/>
        </w:rPr>
      </w:pPr>
      <w:r w:rsidRPr="00280FE1">
        <w:rPr>
          <w:b/>
          <w:u w:val="single"/>
        </w:rPr>
        <w:t>New Hampshire, Rhode Island, Vermont</w:t>
      </w:r>
    </w:p>
    <w:p w14:paraId="34696B33" w14:textId="77777777" w:rsidR="00DE341A" w:rsidRPr="00280FE1" w:rsidRDefault="00DE341A" w:rsidP="00403FE8">
      <w:r w:rsidRPr="00280FE1">
        <w:rPr>
          <w:b/>
          <w:i/>
        </w:rPr>
        <w:t>Delegates</w:t>
      </w:r>
    </w:p>
    <w:p w14:paraId="4B424012" w14:textId="77777777" w:rsidR="00DE341A" w:rsidRPr="00280FE1" w:rsidRDefault="00DE341A" w:rsidP="00403FE8">
      <w:pPr>
        <w:rPr>
          <w:rFonts w:eastAsia="Times New Roman"/>
          <w:color w:val="000000"/>
        </w:rPr>
      </w:pPr>
      <w:r w:rsidRPr="00280FE1">
        <w:rPr>
          <w:rFonts w:eastAsia="Times New Roman"/>
          <w:color w:val="000000"/>
        </w:rPr>
        <w:t>Eric J. Levine, DMD, FAGD</w:t>
      </w:r>
    </w:p>
    <w:p w14:paraId="47A0C363" w14:textId="77777777" w:rsidR="00DE341A" w:rsidRPr="00280FE1" w:rsidRDefault="00DE341A" w:rsidP="00403FE8">
      <w:pPr>
        <w:rPr>
          <w:rFonts w:eastAsia="Times New Roman"/>
          <w:color w:val="000000"/>
        </w:rPr>
      </w:pPr>
      <w:r w:rsidRPr="00280FE1">
        <w:rPr>
          <w:rFonts w:eastAsia="Times New Roman"/>
          <w:color w:val="000000"/>
        </w:rPr>
        <w:t>231 Farmington Avenue</w:t>
      </w:r>
    </w:p>
    <w:p w14:paraId="7D74866D" w14:textId="77777777" w:rsidR="00DE341A" w:rsidRPr="00280FE1" w:rsidRDefault="00DE341A" w:rsidP="00403FE8">
      <w:pPr>
        <w:tabs>
          <w:tab w:val="left" w:pos="1973"/>
          <w:tab w:val="left" w:pos="4273"/>
        </w:tabs>
        <w:rPr>
          <w:rFonts w:eastAsia="Times New Roman"/>
          <w:color w:val="000000"/>
        </w:rPr>
      </w:pPr>
      <w:r w:rsidRPr="00280FE1">
        <w:rPr>
          <w:rFonts w:eastAsia="Times New Roman"/>
          <w:color w:val="000000"/>
        </w:rPr>
        <w:t>Farmington, CT  06032-1915</w:t>
      </w:r>
    </w:p>
    <w:p w14:paraId="7A55FF2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02A693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Joseph A. Picone, DMD, MAGD</w:t>
      </w:r>
    </w:p>
    <w:p w14:paraId="06141C8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954 S. Main Street</w:t>
      </w:r>
    </w:p>
    <w:p w14:paraId="4C9853C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Plantsville, CT  06479-1645</w:t>
      </w:r>
    </w:p>
    <w:p w14:paraId="0AD37548" w14:textId="77777777" w:rsidR="00DE341A" w:rsidRDefault="00DE341A" w:rsidP="00403FE8">
      <w:pPr>
        <w:rPr>
          <w:rFonts w:eastAsia="Times New Roman"/>
          <w:color w:val="000000"/>
        </w:rPr>
      </w:pPr>
    </w:p>
    <w:p w14:paraId="6D46F929" w14:textId="77777777" w:rsidR="00DE341A" w:rsidRPr="000C52F6" w:rsidRDefault="00DE341A" w:rsidP="00403FE8">
      <w:pPr>
        <w:rPr>
          <w:rFonts w:eastAsia="Times New Roman"/>
          <w:color w:val="000000"/>
          <w:highlight w:val="yellow"/>
        </w:rPr>
      </w:pPr>
      <w:r w:rsidRPr="000C52F6">
        <w:rPr>
          <w:rFonts w:eastAsia="Times New Roman"/>
          <w:color w:val="000000"/>
          <w:highlight w:val="yellow"/>
        </w:rPr>
        <w:t>Stephanie A. Urillo, DDS, FAGD</w:t>
      </w:r>
    </w:p>
    <w:p w14:paraId="56D187F7" w14:textId="77777777" w:rsidR="00DE341A" w:rsidRPr="000C52F6" w:rsidRDefault="00DE341A" w:rsidP="00403FE8">
      <w:pPr>
        <w:rPr>
          <w:rFonts w:eastAsia="Times New Roman"/>
          <w:color w:val="000000"/>
          <w:highlight w:val="yellow"/>
        </w:rPr>
      </w:pPr>
      <w:r w:rsidRPr="000C52F6">
        <w:rPr>
          <w:rFonts w:eastAsia="Times New Roman"/>
          <w:color w:val="000000"/>
          <w:highlight w:val="yellow"/>
        </w:rPr>
        <w:t>360 N. Main Street, Suite 15</w:t>
      </w:r>
    </w:p>
    <w:p w14:paraId="3F59E220" w14:textId="77777777" w:rsidR="00DE341A" w:rsidRDefault="00DE341A" w:rsidP="00403FE8">
      <w:pPr>
        <w:rPr>
          <w:rFonts w:eastAsia="Times New Roman"/>
          <w:color w:val="000000"/>
        </w:rPr>
      </w:pPr>
      <w:r w:rsidRPr="000C52F6">
        <w:rPr>
          <w:rFonts w:eastAsia="Times New Roman"/>
          <w:color w:val="000000"/>
          <w:highlight w:val="yellow"/>
        </w:rPr>
        <w:t>Southington, CT  06489-2503</w:t>
      </w:r>
    </w:p>
    <w:p w14:paraId="7644C5D4" w14:textId="77777777" w:rsidR="00DE341A" w:rsidRPr="00280FE1" w:rsidRDefault="00DE341A" w:rsidP="00403FE8">
      <w:pPr>
        <w:rPr>
          <w:rFonts w:eastAsia="Times New Roman"/>
          <w:color w:val="000000"/>
        </w:rPr>
      </w:pPr>
    </w:p>
    <w:p w14:paraId="47665EE9" w14:textId="77777777" w:rsidR="00DE341A" w:rsidRPr="00E81E65" w:rsidRDefault="00DE341A" w:rsidP="00403FE8">
      <w:pPr>
        <w:rPr>
          <w:rFonts w:eastAsia="Times New Roman"/>
          <w:strike/>
          <w:color w:val="000000"/>
        </w:rPr>
      </w:pPr>
      <w:r w:rsidRPr="00E81E65">
        <w:rPr>
          <w:rFonts w:eastAsia="Times New Roman"/>
          <w:strike/>
          <w:color w:val="000000"/>
        </w:rPr>
        <w:t>Courtney L. Brady, DMD</w:t>
      </w:r>
    </w:p>
    <w:p w14:paraId="3D53E517" w14:textId="77777777" w:rsidR="00DE341A" w:rsidRPr="00E81E65" w:rsidRDefault="00DE341A" w:rsidP="00403FE8">
      <w:pPr>
        <w:rPr>
          <w:rFonts w:eastAsia="Times New Roman"/>
          <w:strike/>
          <w:color w:val="000000"/>
        </w:rPr>
      </w:pPr>
      <w:r w:rsidRPr="00E81E65">
        <w:rPr>
          <w:rFonts w:eastAsia="Times New Roman"/>
          <w:strike/>
          <w:color w:val="000000"/>
        </w:rPr>
        <w:t>42 Eighth Street, #4112</w:t>
      </w:r>
    </w:p>
    <w:p w14:paraId="56887207" w14:textId="77777777" w:rsidR="00DE341A" w:rsidRPr="00E81E65" w:rsidRDefault="00DE341A" w:rsidP="00403FE8">
      <w:pPr>
        <w:rPr>
          <w:rFonts w:eastAsia="Times New Roman"/>
          <w:strike/>
          <w:color w:val="000000"/>
        </w:rPr>
      </w:pPr>
      <w:r w:rsidRPr="00E81E65">
        <w:rPr>
          <w:rFonts w:eastAsia="Times New Roman"/>
          <w:strike/>
          <w:color w:val="000000"/>
        </w:rPr>
        <w:t>Charlestown, MA  02129</w:t>
      </w:r>
    </w:p>
    <w:p w14:paraId="4B8B6C1B" w14:textId="77777777" w:rsidR="00DE341A" w:rsidRPr="00280FE1" w:rsidRDefault="00DE341A" w:rsidP="00403FE8">
      <w:pPr>
        <w:rPr>
          <w:rFonts w:eastAsia="Times New Roman"/>
          <w:color w:val="000000"/>
        </w:rPr>
      </w:pPr>
    </w:p>
    <w:p w14:paraId="3EBF216C" w14:textId="77777777" w:rsidR="00DE341A" w:rsidRPr="00280FE1" w:rsidRDefault="00DE341A" w:rsidP="00403FE8">
      <w:pPr>
        <w:rPr>
          <w:rFonts w:eastAsia="Times New Roman"/>
          <w:color w:val="000000"/>
        </w:rPr>
      </w:pPr>
      <w:r w:rsidRPr="00280FE1">
        <w:rPr>
          <w:rFonts w:eastAsia="Times New Roman"/>
          <w:color w:val="000000"/>
        </w:rPr>
        <w:t>Kunio K. Chan, DMD, MAGD</w:t>
      </w:r>
    </w:p>
    <w:p w14:paraId="45720F5D" w14:textId="77777777" w:rsidR="00DE341A" w:rsidRPr="00280FE1" w:rsidRDefault="00DE341A" w:rsidP="00403FE8">
      <w:pPr>
        <w:rPr>
          <w:rFonts w:eastAsia="Times New Roman"/>
          <w:color w:val="000000"/>
        </w:rPr>
      </w:pPr>
      <w:r w:rsidRPr="00280FE1">
        <w:rPr>
          <w:rFonts w:eastAsia="Times New Roman"/>
          <w:color w:val="000000"/>
        </w:rPr>
        <w:t>655 Boston Road, #3A</w:t>
      </w:r>
    </w:p>
    <w:p w14:paraId="43C4488A" w14:textId="77777777" w:rsidR="00DE341A" w:rsidRPr="00280FE1" w:rsidRDefault="00DE341A" w:rsidP="00403FE8">
      <w:pPr>
        <w:rPr>
          <w:rFonts w:eastAsia="Times New Roman"/>
          <w:color w:val="000000"/>
        </w:rPr>
      </w:pPr>
      <w:r w:rsidRPr="00280FE1">
        <w:rPr>
          <w:rFonts w:eastAsia="Times New Roman"/>
          <w:color w:val="000000"/>
        </w:rPr>
        <w:t>Billerica, MA  01821-5338</w:t>
      </w:r>
    </w:p>
    <w:p w14:paraId="5C1FA33C" w14:textId="77777777" w:rsidR="00DE341A" w:rsidRPr="00280FE1" w:rsidRDefault="00DE341A" w:rsidP="00403FE8">
      <w:pPr>
        <w:rPr>
          <w:rFonts w:eastAsia="Times New Roman"/>
          <w:color w:val="000000"/>
        </w:rPr>
      </w:pPr>
    </w:p>
    <w:p w14:paraId="44C60B1D" w14:textId="77777777" w:rsidR="00DE341A" w:rsidRPr="00280FE1" w:rsidRDefault="00DE341A" w:rsidP="00403FE8">
      <w:pPr>
        <w:rPr>
          <w:rFonts w:eastAsia="Times New Roman"/>
          <w:color w:val="000000"/>
        </w:rPr>
      </w:pPr>
      <w:r w:rsidRPr="00280FE1">
        <w:rPr>
          <w:rFonts w:eastAsia="Times New Roman"/>
          <w:color w:val="000000"/>
        </w:rPr>
        <w:t>William J. Herr, DDS</w:t>
      </w:r>
    </w:p>
    <w:p w14:paraId="7CA53AF6" w14:textId="77777777" w:rsidR="00DE341A" w:rsidRPr="00280FE1" w:rsidRDefault="00DE341A" w:rsidP="00403FE8">
      <w:pPr>
        <w:rPr>
          <w:rFonts w:eastAsia="Times New Roman"/>
          <w:color w:val="000000"/>
        </w:rPr>
      </w:pPr>
      <w:r w:rsidRPr="00280FE1">
        <w:rPr>
          <w:rFonts w:eastAsia="Times New Roman"/>
          <w:color w:val="000000"/>
        </w:rPr>
        <w:t>454 E. 8</w:t>
      </w:r>
      <w:r w:rsidRPr="00280FE1">
        <w:rPr>
          <w:rFonts w:eastAsia="Times New Roman"/>
          <w:color w:val="000000"/>
          <w:vertAlign w:val="superscript"/>
        </w:rPr>
        <w:t>th</w:t>
      </w:r>
      <w:r w:rsidRPr="00280FE1">
        <w:rPr>
          <w:rFonts w:eastAsia="Times New Roman"/>
          <w:color w:val="000000"/>
        </w:rPr>
        <w:t xml:space="preserve"> Street, Unit 3</w:t>
      </w:r>
    </w:p>
    <w:p w14:paraId="69D3F0FE" w14:textId="77777777" w:rsidR="00DE341A" w:rsidRPr="00280FE1" w:rsidRDefault="00DE341A" w:rsidP="00403FE8">
      <w:pPr>
        <w:rPr>
          <w:rFonts w:eastAsia="Times New Roman"/>
          <w:color w:val="000000"/>
        </w:rPr>
      </w:pPr>
      <w:r w:rsidRPr="00280FE1">
        <w:rPr>
          <w:rFonts w:eastAsia="Times New Roman"/>
          <w:color w:val="000000"/>
        </w:rPr>
        <w:t>Boston, MA  02127-4106</w:t>
      </w:r>
    </w:p>
    <w:p w14:paraId="02D12368" w14:textId="77777777" w:rsidR="00DE341A" w:rsidRDefault="00DE341A" w:rsidP="00403FE8">
      <w:pPr>
        <w:rPr>
          <w:rFonts w:eastAsia="Times New Roman"/>
          <w:color w:val="000000"/>
        </w:rPr>
      </w:pPr>
    </w:p>
    <w:p w14:paraId="2C480C2C" w14:textId="77777777" w:rsidR="00DE341A" w:rsidRPr="00E81E65" w:rsidRDefault="00DE341A" w:rsidP="00403FE8">
      <w:pPr>
        <w:rPr>
          <w:rFonts w:eastAsia="Times New Roman"/>
          <w:color w:val="000000"/>
          <w:highlight w:val="yellow"/>
        </w:rPr>
      </w:pPr>
      <w:r w:rsidRPr="00E81E65">
        <w:rPr>
          <w:rFonts w:eastAsia="Times New Roman"/>
          <w:color w:val="000000"/>
          <w:highlight w:val="yellow"/>
        </w:rPr>
        <w:t>William Lee, DDS</w:t>
      </w:r>
    </w:p>
    <w:p w14:paraId="6307C116" w14:textId="77777777" w:rsidR="00DE341A" w:rsidRPr="00E81E65" w:rsidRDefault="00DE341A" w:rsidP="00403FE8">
      <w:pPr>
        <w:rPr>
          <w:rFonts w:eastAsia="Times New Roman"/>
          <w:color w:val="000000"/>
          <w:highlight w:val="yellow"/>
        </w:rPr>
      </w:pPr>
      <w:r w:rsidRPr="00E81E65">
        <w:rPr>
          <w:rFonts w:eastAsia="Times New Roman"/>
          <w:color w:val="000000"/>
          <w:highlight w:val="yellow"/>
        </w:rPr>
        <w:t>383 Neponset Avenue</w:t>
      </w:r>
    </w:p>
    <w:p w14:paraId="3B875650" w14:textId="77777777" w:rsidR="00DE341A" w:rsidRDefault="00DE341A" w:rsidP="00403FE8">
      <w:pPr>
        <w:rPr>
          <w:rFonts w:eastAsia="Times New Roman"/>
          <w:color w:val="000000"/>
        </w:rPr>
      </w:pPr>
      <w:r w:rsidRPr="00E81E65">
        <w:rPr>
          <w:rFonts w:eastAsia="Times New Roman"/>
          <w:color w:val="000000"/>
          <w:highlight w:val="yellow"/>
        </w:rPr>
        <w:t>Dorchester, MA  02122-3104</w:t>
      </w:r>
    </w:p>
    <w:p w14:paraId="5207156D" w14:textId="77777777" w:rsidR="00DE341A" w:rsidRDefault="00DE341A" w:rsidP="00403FE8">
      <w:pPr>
        <w:rPr>
          <w:rFonts w:eastAsia="Times New Roman"/>
          <w:color w:val="000000"/>
        </w:rPr>
      </w:pPr>
    </w:p>
    <w:p w14:paraId="74CDD2AE" w14:textId="77777777" w:rsidR="00DE341A" w:rsidRPr="00280FE1" w:rsidRDefault="00DE341A" w:rsidP="00403FE8">
      <w:pPr>
        <w:rPr>
          <w:rFonts w:eastAsia="Times New Roman"/>
          <w:color w:val="000000"/>
        </w:rPr>
      </w:pPr>
      <w:r w:rsidRPr="00280FE1">
        <w:rPr>
          <w:rFonts w:eastAsia="Times New Roman"/>
          <w:color w:val="000000"/>
        </w:rPr>
        <w:t>Sarita B. Patel, DDS</w:t>
      </w:r>
    </w:p>
    <w:p w14:paraId="1718667B" w14:textId="77777777" w:rsidR="00DE341A" w:rsidRPr="00280FE1" w:rsidRDefault="00DE341A" w:rsidP="00403FE8">
      <w:pPr>
        <w:rPr>
          <w:rFonts w:eastAsia="Times New Roman"/>
          <w:color w:val="000000"/>
        </w:rPr>
      </w:pPr>
      <w:r w:rsidRPr="00280FE1">
        <w:rPr>
          <w:rFonts w:eastAsia="Times New Roman"/>
          <w:color w:val="000000"/>
        </w:rPr>
        <w:t>57 Crescent Street</w:t>
      </w:r>
    </w:p>
    <w:p w14:paraId="1E204D89" w14:textId="77777777" w:rsidR="00DE341A" w:rsidRPr="00280FE1" w:rsidRDefault="00DE341A" w:rsidP="00403FE8">
      <w:pPr>
        <w:rPr>
          <w:rFonts w:eastAsia="Times New Roman"/>
          <w:color w:val="000000"/>
        </w:rPr>
      </w:pPr>
      <w:r w:rsidRPr="00280FE1">
        <w:rPr>
          <w:rFonts w:eastAsia="Times New Roman"/>
          <w:color w:val="000000"/>
        </w:rPr>
        <w:t>Northampton, MA  01060-3769</w:t>
      </w:r>
    </w:p>
    <w:p w14:paraId="584B33DF" w14:textId="77777777" w:rsidR="00DE341A" w:rsidRPr="00280FE1" w:rsidRDefault="00DE341A" w:rsidP="00403FE8">
      <w:pPr>
        <w:rPr>
          <w:rFonts w:eastAsia="Times New Roman"/>
          <w:color w:val="000000"/>
        </w:rPr>
      </w:pPr>
    </w:p>
    <w:p w14:paraId="5811C73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Amy R. Fuller, DDS, FAGD</w:t>
      </w:r>
    </w:p>
    <w:p w14:paraId="3D1403E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247 Portland Street, Suite 3</w:t>
      </w:r>
    </w:p>
    <w:p w14:paraId="43E5E7D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Yarmouth, ME  04096-8130</w:t>
      </w:r>
    </w:p>
    <w:p w14:paraId="65FB1A49" w14:textId="5452AF86" w:rsidR="00DE341A" w:rsidRDefault="004A150E"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br w:type="column"/>
      </w:r>
    </w:p>
    <w:p w14:paraId="6D2C48CB" w14:textId="77777777" w:rsidR="00DE341A" w:rsidRPr="00A83AE5" w:rsidRDefault="00DE341A" w:rsidP="00403FE8">
      <w:pPr>
        <w:rPr>
          <w:rFonts w:eastAsia="Times New Roman"/>
          <w:strike/>
          <w:color w:val="000000"/>
        </w:rPr>
      </w:pPr>
      <w:r w:rsidRPr="00A83AE5">
        <w:rPr>
          <w:rFonts w:eastAsia="Times New Roman"/>
          <w:strike/>
          <w:color w:val="000000"/>
        </w:rPr>
        <w:t>Jean-Paul Rabbath, DMD, MAGD</w:t>
      </w:r>
    </w:p>
    <w:p w14:paraId="56F191A0" w14:textId="77777777" w:rsidR="00DE341A" w:rsidRPr="00A83AE5" w:rsidRDefault="00DE341A" w:rsidP="00403FE8">
      <w:pPr>
        <w:rPr>
          <w:rFonts w:eastAsia="Times New Roman"/>
          <w:strike/>
          <w:color w:val="000000"/>
        </w:rPr>
      </w:pPr>
      <w:r w:rsidRPr="00A83AE5">
        <w:rPr>
          <w:rFonts w:eastAsia="Times New Roman"/>
          <w:strike/>
          <w:color w:val="000000"/>
        </w:rPr>
        <w:t>17319 Pavaroso Street</w:t>
      </w:r>
    </w:p>
    <w:p w14:paraId="0C6C86F6" w14:textId="77777777" w:rsidR="00DE341A" w:rsidRPr="00A83AE5" w:rsidRDefault="00DE341A" w:rsidP="00403FE8">
      <w:pPr>
        <w:rPr>
          <w:rFonts w:eastAsia="Times New Roman"/>
          <w:strike/>
          <w:color w:val="000000"/>
        </w:rPr>
      </w:pPr>
      <w:r w:rsidRPr="00A83AE5">
        <w:rPr>
          <w:rFonts w:eastAsia="Times New Roman"/>
          <w:strike/>
          <w:color w:val="000000"/>
        </w:rPr>
        <w:t>Boca Raton, FL  33496</w:t>
      </w:r>
    </w:p>
    <w:p w14:paraId="3A824B0F" w14:textId="77777777" w:rsidR="00DE341A" w:rsidRDefault="00DE341A" w:rsidP="00403FE8">
      <w:pPr>
        <w:rPr>
          <w:rFonts w:eastAsia="Times New Roman"/>
          <w:color w:val="000000"/>
        </w:rPr>
      </w:pPr>
    </w:p>
    <w:p w14:paraId="33864110" w14:textId="77777777" w:rsidR="00DE341A" w:rsidRPr="00A83AE5" w:rsidRDefault="00DE341A" w:rsidP="00403FE8">
      <w:pPr>
        <w:rPr>
          <w:rFonts w:eastAsia="Times New Roman"/>
          <w:color w:val="000000"/>
          <w:highlight w:val="yellow"/>
        </w:rPr>
      </w:pPr>
      <w:r w:rsidRPr="00A83AE5">
        <w:rPr>
          <w:rFonts w:eastAsia="Times New Roman"/>
          <w:color w:val="000000"/>
          <w:highlight w:val="yellow"/>
        </w:rPr>
        <w:t>Rodney G. Sigua, DDS, MAGD</w:t>
      </w:r>
    </w:p>
    <w:p w14:paraId="407AC8A5" w14:textId="77777777" w:rsidR="00DE341A" w:rsidRPr="00A83AE5" w:rsidRDefault="00DE341A" w:rsidP="00403FE8">
      <w:pPr>
        <w:rPr>
          <w:rFonts w:eastAsia="Times New Roman"/>
          <w:color w:val="000000"/>
          <w:highlight w:val="yellow"/>
        </w:rPr>
      </w:pPr>
      <w:r w:rsidRPr="00A83AE5">
        <w:rPr>
          <w:rFonts w:eastAsia="Times New Roman"/>
          <w:color w:val="000000"/>
          <w:highlight w:val="yellow"/>
        </w:rPr>
        <w:t>10 Commercial Street</w:t>
      </w:r>
    </w:p>
    <w:p w14:paraId="417046DF" w14:textId="77777777" w:rsidR="00DE341A" w:rsidRDefault="00DE341A" w:rsidP="00403FE8">
      <w:pPr>
        <w:rPr>
          <w:rFonts w:eastAsia="Times New Roman"/>
          <w:color w:val="000000"/>
        </w:rPr>
      </w:pPr>
      <w:r w:rsidRPr="00A83AE5">
        <w:rPr>
          <w:rFonts w:eastAsia="Times New Roman"/>
          <w:color w:val="000000"/>
          <w:highlight w:val="yellow"/>
        </w:rPr>
        <w:t>Concord, NH  03301-5031</w:t>
      </w:r>
    </w:p>
    <w:p w14:paraId="0B5BA631" w14:textId="77777777" w:rsidR="00DE341A" w:rsidRDefault="00DE341A" w:rsidP="00403FE8">
      <w:pPr>
        <w:rPr>
          <w:rFonts w:eastAsia="Times New Roman"/>
          <w:color w:val="000000"/>
        </w:rPr>
      </w:pPr>
    </w:p>
    <w:p w14:paraId="56035CB9" w14:textId="77777777" w:rsidR="00DE341A" w:rsidRPr="00280FE1" w:rsidRDefault="00DE341A" w:rsidP="00403FE8">
      <w:pPr>
        <w:rPr>
          <w:rFonts w:eastAsia="Times New Roman"/>
          <w:color w:val="000000"/>
        </w:rPr>
      </w:pPr>
      <w:r w:rsidRPr="00280FE1">
        <w:rPr>
          <w:rFonts w:eastAsia="Times New Roman"/>
          <w:color w:val="000000"/>
        </w:rPr>
        <w:t>H. Michael Sefranek, DMD, MAGD</w:t>
      </w:r>
    </w:p>
    <w:p w14:paraId="5A090484" w14:textId="77777777" w:rsidR="00DE341A" w:rsidRPr="00280FE1" w:rsidRDefault="00DE341A" w:rsidP="00403FE8">
      <w:pPr>
        <w:rPr>
          <w:rFonts w:eastAsia="Times New Roman"/>
          <w:color w:val="000000"/>
        </w:rPr>
      </w:pPr>
      <w:r w:rsidRPr="00280FE1">
        <w:rPr>
          <w:rFonts w:eastAsia="Times New Roman"/>
          <w:color w:val="000000"/>
        </w:rPr>
        <w:t>338 County Road, Suite B</w:t>
      </w:r>
    </w:p>
    <w:p w14:paraId="26FF1798" w14:textId="77777777" w:rsidR="00DE341A" w:rsidRPr="00280FE1" w:rsidRDefault="00DE341A" w:rsidP="00403FE8">
      <w:pPr>
        <w:rPr>
          <w:rFonts w:eastAsia="Times New Roman"/>
          <w:color w:val="000000"/>
        </w:rPr>
      </w:pPr>
      <w:r w:rsidRPr="00280FE1">
        <w:rPr>
          <w:rFonts w:eastAsia="Times New Roman"/>
          <w:color w:val="000000"/>
        </w:rPr>
        <w:t>Barrington, RI  02806-2429</w:t>
      </w:r>
    </w:p>
    <w:p w14:paraId="2338DB51" w14:textId="77777777" w:rsidR="00DE341A" w:rsidRDefault="00DE341A" w:rsidP="00403FE8">
      <w:pPr>
        <w:rPr>
          <w:rFonts w:eastAsia="Times New Roman"/>
          <w:color w:val="000000"/>
        </w:rPr>
      </w:pPr>
    </w:p>
    <w:p w14:paraId="574275A3" w14:textId="77777777" w:rsidR="00DE341A" w:rsidRPr="00280FE1" w:rsidRDefault="00DE341A" w:rsidP="00403FE8">
      <w:pPr>
        <w:rPr>
          <w:rFonts w:eastAsia="Times New Roman"/>
          <w:color w:val="000000"/>
        </w:rPr>
      </w:pPr>
      <w:r w:rsidRPr="00280FE1">
        <w:rPr>
          <w:rFonts w:eastAsia="Times New Roman"/>
          <w:color w:val="000000"/>
        </w:rPr>
        <w:t>Francis J. D’Auria, DMD, MAGD</w:t>
      </w:r>
    </w:p>
    <w:p w14:paraId="2BA7C56F" w14:textId="77777777" w:rsidR="00DE341A" w:rsidRPr="00280FE1" w:rsidRDefault="00DE341A" w:rsidP="00403FE8">
      <w:pPr>
        <w:rPr>
          <w:rFonts w:eastAsia="Times New Roman"/>
          <w:color w:val="000000"/>
        </w:rPr>
      </w:pPr>
      <w:r w:rsidRPr="00280FE1">
        <w:rPr>
          <w:rFonts w:eastAsia="Times New Roman"/>
          <w:color w:val="000000"/>
        </w:rPr>
        <w:t>240 Stratton Road, Suite 2</w:t>
      </w:r>
    </w:p>
    <w:p w14:paraId="5E4DF74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Rutland, VT  05701-4623</w:t>
      </w:r>
    </w:p>
    <w:p w14:paraId="70147BB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CDA1CC6" w14:textId="77777777" w:rsidR="00DE341A" w:rsidRPr="00280FE1" w:rsidRDefault="00DE341A" w:rsidP="00403FE8">
      <w:pPr>
        <w:rPr>
          <w:b/>
          <w:i/>
        </w:rPr>
      </w:pPr>
      <w:r w:rsidRPr="00280FE1">
        <w:rPr>
          <w:b/>
          <w:i/>
        </w:rPr>
        <w:t>Alternates</w:t>
      </w:r>
    </w:p>
    <w:p w14:paraId="368ED24A" w14:textId="77777777" w:rsidR="00DE341A" w:rsidRPr="00E81E65" w:rsidRDefault="00DE341A" w:rsidP="00403FE8">
      <w:pPr>
        <w:rPr>
          <w:rFonts w:eastAsia="Times New Roman"/>
          <w:color w:val="000000"/>
          <w:highlight w:val="yellow"/>
        </w:rPr>
      </w:pPr>
      <w:r w:rsidRPr="00E81E65">
        <w:rPr>
          <w:rFonts w:eastAsia="Times New Roman"/>
          <w:color w:val="000000"/>
          <w:highlight w:val="yellow"/>
        </w:rPr>
        <w:t>Ofelia V. Villanueva, DMD</w:t>
      </w:r>
    </w:p>
    <w:p w14:paraId="20262C1D" w14:textId="77777777" w:rsidR="00DE341A" w:rsidRPr="00E81E65" w:rsidRDefault="00DE341A" w:rsidP="00403FE8">
      <w:pPr>
        <w:rPr>
          <w:rFonts w:eastAsia="Times New Roman"/>
          <w:color w:val="000000"/>
          <w:highlight w:val="yellow"/>
        </w:rPr>
      </w:pPr>
      <w:r w:rsidRPr="00E81E65">
        <w:rPr>
          <w:rFonts w:eastAsia="Times New Roman"/>
          <w:color w:val="000000"/>
          <w:highlight w:val="yellow"/>
        </w:rPr>
        <w:t>52 Greenleaf Street</w:t>
      </w:r>
    </w:p>
    <w:p w14:paraId="73771618" w14:textId="77777777" w:rsidR="00DE341A" w:rsidRDefault="00DE341A" w:rsidP="00403FE8">
      <w:pPr>
        <w:rPr>
          <w:rFonts w:eastAsia="Times New Roman"/>
          <w:color w:val="000000"/>
        </w:rPr>
      </w:pPr>
      <w:r w:rsidRPr="00E81E65">
        <w:rPr>
          <w:rFonts w:eastAsia="Times New Roman"/>
          <w:color w:val="000000"/>
          <w:highlight w:val="yellow"/>
        </w:rPr>
        <w:t>Quincy, MA  02169-4411</w:t>
      </w:r>
    </w:p>
    <w:p w14:paraId="3A979473" w14:textId="77777777" w:rsidR="00DE341A" w:rsidRDefault="00DE341A" w:rsidP="00403FE8">
      <w:pPr>
        <w:rPr>
          <w:rFonts w:eastAsia="Times New Roman"/>
          <w:color w:val="000000"/>
        </w:rPr>
      </w:pPr>
    </w:p>
    <w:p w14:paraId="6426D1D2" w14:textId="77777777" w:rsidR="00DE341A" w:rsidRPr="00A83AE5" w:rsidRDefault="00DE341A" w:rsidP="00403FE8">
      <w:pPr>
        <w:rPr>
          <w:rFonts w:eastAsia="Times New Roman"/>
          <w:strike/>
          <w:color w:val="000000"/>
        </w:rPr>
      </w:pPr>
      <w:r w:rsidRPr="00A83AE5">
        <w:rPr>
          <w:rFonts w:eastAsia="Times New Roman"/>
          <w:strike/>
          <w:color w:val="000000"/>
        </w:rPr>
        <w:t>Anne B. Filler, DMD, MAGD</w:t>
      </w:r>
    </w:p>
    <w:p w14:paraId="404C6185" w14:textId="77777777" w:rsidR="00DE341A" w:rsidRPr="00A83AE5" w:rsidRDefault="00DE341A" w:rsidP="00403FE8">
      <w:pPr>
        <w:rPr>
          <w:rFonts w:eastAsia="Times New Roman"/>
          <w:strike/>
          <w:color w:val="000000"/>
        </w:rPr>
      </w:pPr>
      <w:r w:rsidRPr="00A83AE5">
        <w:rPr>
          <w:rFonts w:eastAsia="Times New Roman"/>
          <w:strike/>
          <w:color w:val="000000"/>
        </w:rPr>
        <w:t>56 Heritage Hill Road</w:t>
      </w:r>
    </w:p>
    <w:p w14:paraId="4D460B4D" w14:textId="77777777" w:rsidR="00DE341A" w:rsidRPr="00A83AE5" w:rsidRDefault="00DE341A" w:rsidP="00403FE8">
      <w:pPr>
        <w:rPr>
          <w:rFonts w:eastAsia="Times New Roman"/>
          <w:strike/>
          <w:color w:val="000000"/>
        </w:rPr>
      </w:pPr>
      <w:r w:rsidRPr="00A83AE5">
        <w:rPr>
          <w:rFonts w:eastAsia="Times New Roman"/>
          <w:strike/>
          <w:color w:val="000000"/>
        </w:rPr>
        <w:t>Windham, NH  03087-1816</w:t>
      </w:r>
    </w:p>
    <w:p w14:paraId="132C569A" w14:textId="77777777" w:rsidR="00DE341A" w:rsidRPr="00280FE1" w:rsidRDefault="00DE341A" w:rsidP="00403FE8">
      <w:pPr>
        <w:rPr>
          <w:rFonts w:eastAsia="Times New Roman"/>
          <w:color w:val="000000"/>
        </w:rPr>
      </w:pPr>
    </w:p>
    <w:p w14:paraId="27030C5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Steven A. Fazzini, DMD, MAGD</w:t>
      </w:r>
    </w:p>
    <w:p w14:paraId="3AFC4602" w14:textId="77777777" w:rsidR="00DE341A" w:rsidRPr="00280FE1" w:rsidRDefault="00DE341A" w:rsidP="00403FE8">
      <w:pPr>
        <w:rPr>
          <w:rFonts w:eastAsia="Times New Roman"/>
          <w:color w:val="000000"/>
        </w:rPr>
      </w:pPr>
      <w:r w:rsidRPr="00280FE1">
        <w:rPr>
          <w:rFonts w:eastAsia="Times New Roman"/>
          <w:color w:val="000000"/>
        </w:rPr>
        <w:t>2000 Chapel View Boulevard, Suite 370</w:t>
      </w:r>
    </w:p>
    <w:p w14:paraId="7B16989C" w14:textId="77777777" w:rsidR="00DE341A" w:rsidRPr="00280FE1" w:rsidRDefault="00DE341A" w:rsidP="00403FE8">
      <w:pPr>
        <w:rPr>
          <w:rFonts w:eastAsia="Times New Roman"/>
          <w:color w:val="000000"/>
        </w:rPr>
      </w:pPr>
      <w:r w:rsidRPr="00280FE1">
        <w:rPr>
          <w:rFonts w:eastAsia="Times New Roman"/>
          <w:color w:val="000000"/>
        </w:rPr>
        <w:t>Cranston, RI  02920-3040</w:t>
      </w:r>
    </w:p>
    <w:p w14:paraId="2CE9895E" w14:textId="77777777" w:rsidR="00DE341A" w:rsidRPr="00280FE1" w:rsidRDefault="00DE341A" w:rsidP="00403FE8">
      <w:pPr>
        <w:rPr>
          <w:rFonts w:eastAsia="Times New Roman"/>
          <w:color w:val="000000"/>
        </w:rPr>
      </w:pPr>
    </w:p>
    <w:p w14:paraId="164795D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Bettina D. Laidley, DMD, FAGD</w:t>
      </w:r>
    </w:p>
    <w:p w14:paraId="534B556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P.O. Box 157</w:t>
      </w:r>
    </w:p>
    <w:p w14:paraId="0C175E0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420 Tamworth Road</w:t>
      </w:r>
    </w:p>
    <w:p w14:paraId="777E183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Tamworth, NH  03886-0157</w:t>
      </w:r>
    </w:p>
    <w:p w14:paraId="3B72E2B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1719639" w14:textId="77777777" w:rsidR="00DE341A" w:rsidRPr="00280FE1" w:rsidRDefault="00DE341A" w:rsidP="00403FE8">
      <w:pPr>
        <w:rPr>
          <w:b/>
        </w:rPr>
      </w:pPr>
      <w:r w:rsidRPr="00280FE1">
        <w:rPr>
          <w:b/>
        </w:rPr>
        <w:t>REGION 2</w:t>
      </w:r>
    </w:p>
    <w:p w14:paraId="3D9CE492" w14:textId="77777777" w:rsidR="00DE341A" w:rsidRPr="00280FE1" w:rsidRDefault="00DE341A" w:rsidP="00403FE8">
      <w:pPr>
        <w:rPr>
          <w:b/>
          <w:u w:val="single"/>
        </w:rPr>
      </w:pPr>
      <w:r w:rsidRPr="00280FE1">
        <w:rPr>
          <w:b/>
          <w:u w:val="single"/>
        </w:rPr>
        <w:t>New York</w:t>
      </w:r>
    </w:p>
    <w:p w14:paraId="46F9830A" w14:textId="77777777" w:rsidR="00DE341A" w:rsidRPr="00280FE1" w:rsidRDefault="00DE341A" w:rsidP="00403FE8">
      <w:pPr>
        <w:rPr>
          <w:b/>
          <w:i/>
        </w:rPr>
      </w:pPr>
      <w:r w:rsidRPr="00280FE1">
        <w:rPr>
          <w:b/>
          <w:i/>
        </w:rPr>
        <w:t>Delegates</w:t>
      </w:r>
    </w:p>
    <w:p w14:paraId="6D24F3D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Karthilde Appolon, DDS</w:t>
      </w:r>
    </w:p>
    <w:p w14:paraId="3DAB7DC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30 Buffalo Street</w:t>
      </w:r>
    </w:p>
    <w:p w14:paraId="47EC6EF5" w14:textId="3B1FD238"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Floral Park, NY  11003-5015</w:t>
      </w:r>
      <w:r w:rsidR="004A150E">
        <w:rPr>
          <w:rFonts w:eastAsia="Times New Roman"/>
          <w:color w:val="000000"/>
        </w:rPr>
        <w:br w:type="column"/>
      </w:r>
      <w:r w:rsidRPr="00280FE1">
        <w:rPr>
          <w:rFonts w:eastAsia="Times New Roman"/>
          <w:color w:val="000000"/>
        </w:rPr>
        <w:lastRenderedPageBreak/>
        <w:t>Louis G. Bartimmo, DMD</w:t>
      </w:r>
    </w:p>
    <w:p w14:paraId="5469962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535 Plandome Road</w:t>
      </w:r>
    </w:p>
    <w:p w14:paraId="71B143C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Manhasset, NY  11030-1974</w:t>
      </w:r>
    </w:p>
    <w:p w14:paraId="3881462A"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26D874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Brian R. Ciporin, DDS, FAGD</w:t>
      </w:r>
    </w:p>
    <w:p w14:paraId="4EEACC30" w14:textId="77777777" w:rsidR="00DE341A" w:rsidRPr="00280FE1" w:rsidRDefault="00DE341A" w:rsidP="00403FE8">
      <w:pPr>
        <w:rPr>
          <w:rFonts w:eastAsia="Times New Roman"/>
          <w:color w:val="000000"/>
        </w:rPr>
      </w:pPr>
      <w:r w:rsidRPr="00280FE1">
        <w:rPr>
          <w:rFonts w:eastAsia="Times New Roman"/>
          <w:color w:val="000000"/>
        </w:rPr>
        <w:t>8808 151</w:t>
      </w:r>
      <w:r w:rsidRPr="00280FE1">
        <w:rPr>
          <w:rFonts w:eastAsia="Times New Roman"/>
          <w:color w:val="000000"/>
          <w:vertAlign w:val="superscript"/>
        </w:rPr>
        <w:t>st</w:t>
      </w:r>
      <w:r w:rsidRPr="00280FE1">
        <w:rPr>
          <w:rFonts w:eastAsia="Times New Roman"/>
          <w:color w:val="000000"/>
        </w:rPr>
        <w:t xml:space="preserve"> Avenue, #5K</w:t>
      </w:r>
    </w:p>
    <w:p w14:paraId="20A825C8" w14:textId="77777777" w:rsidR="00DE341A" w:rsidRPr="00280FE1" w:rsidRDefault="00DE341A" w:rsidP="00403FE8">
      <w:pPr>
        <w:tabs>
          <w:tab w:val="left" w:pos="1973"/>
          <w:tab w:val="left" w:pos="4273"/>
        </w:tabs>
        <w:rPr>
          <w:rFonts w:eastAsia="Times New Roman"/>
          <w:color w:val="000000"/>
        </w:rPr>
      </w:pPr>
      <w:r w:rsidRPr="00280FE1">
        <w:rPr>
          <w:rFonts w:eastAsia="Times New Roman"/>
          <w:color w:val="000000"/>
        </w:rPr>
        <w:t>Howard Beach, NY  11414-1445</w:t>
      </w:r>
    </w:p>
    <w:p w14:paraId="6DBE230D"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25388C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Philip L. Epstein, DDS, FAGD</w:t>
      </w:r>
    </w:p>
    <w:p w14:paraId="49B4340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14 Apple Tree</w:t>
      </w:r>
    </w:p>
    <w:p w14:paraId="213BFD2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Liverpool, NY  13090</w:t>
      </w:r>
    </w:p>
    <w:p w14:paraId="156BA580"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DB8DB4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Lorna G. Flamer-Caldera, DDS,</w:t>
      </w:r>
    </w:p>
    <w:p w14:paraId="17C1A42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FAGD</w:t>
      </w:r>
    </w:p>
    <w:p w14:paraId="7AC2AF06" w14:textId="77777777" w:rsidR="00DE341A" w:rsidRPr="00280FE1" w:rsidRDefault="00DE341A" w:rsidP="00403FE8">
      <w:pPr>
        <w:rPr>
          <w:rFonts w:eastAsia="Times New Roman"/>
          <w:color w:val="000000"/>
        </w:rPr>
      </w:pPr>
      <w:r w:rsidRPr="00280FE1">
        <w:rPr>
          <w:rFonts w:eastAsia="Times New Roman"/>
          <w:color w:val="000000"/>
        </w:rPr>
        <w:t>31 Washington Square W, Suite 1F</w:t>
      </w:r>
    </w:p>
    <w:p w14:paraId="19C170FE" w14:textId="77777777" w:rsidR="00DE341A" w:rsidRPr="00280FE1" w:rsidRDefault="00DE341A" w:rsidP="00403FE8">
      <w:pPr>
        <w:tabs>
          <w:tab w:val="left" w:pos="1973"/>
          <w:tab w:val="left" w:pos="4273"/>
        </w:tabs>
        <w:rPr>
          <w:rFonts w:eastAsia="Times New Roman"/>
          <w:color w:val="000000"/>
        </w:rPr>
      </w:pPr>
      <w:r w:rsidRPr="00280FE1">
        <w:rPr>
          <w:rFonts w:eastAsia="Times New Roman"/>
          <w:color w:val="000000"/>
        </w:rPr>
        <w:t>New York, NY  10011-9126</w:t>
      </w:r>
    </w:p>
    <w:p w14:paraId="2D1884D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0ACC0F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Joel M. Goldenberg, DDS, FAGD</w:t>
      </w:r>
    </w:p>
    <w:p w14:paraId="1E727DB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10 Munro Boulevard, Apt. 1</w:t>
      </w:r>
    </w:p>
    <w:p w14:paraId="294CEC9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Valley Stream, NY  11581-3358</w:t>
      </w:r>
    </w:p>
    <w:p w14:paraId="071CDE9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993B46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James R. Keenan, DDS, MAGD</w:t>
      </w:r>
    </w:p>
    <w:p w14:paraId="327D7937" w14:textId="77777777" w:rsidR="00DE341A" w:rsidRPr="00280FE1" w:rsidRDefault="00DE341A" w:rsidP="00403FE8">
      <w:pPr>
        <w:rPr>
          <w:rFonts w:eastAsia="Times New Roman"/>
          <w:color w:val="000000"/>
        </w:rPr>
      </w:pPr>
      <w:r w:rsidRPr="00280FE1">
        <w:rPr>
          <w:rFonts w:eastAsia="Times New Roman"/>
          <w:color w:val="000000"/>
        </w:rPr>
        <w:t>2375 Ocean Avenue, Apt. 6H</w:t>
      </w:r>
    </w:p>
    <w:p w14:paraId="129FEEB4" w14:textId="77777777" w:rsidR="00DE341A" w:rsidRPr="00280FE1" w:rsidRDefault="00DE341A" w:rsidP="00403FE8">
      <w:pPr>
        <w:tabs>
          <w:tab w:val="left" w:pos="1973"/>
          <w:tab w:val="left" w:pos="4273"/>
        </w:tabs>
        <w:rPr>
          <w:rFonts w:eastAsia="Times New Roman"/>
          <w:color w:val="000000"/>
        </w:rPr>
      </w:pPr>
      <w:r w:rsidRPr="00280FE1">
        <w:rPr>
          <w:rFonts w:eastAsia="Times New Roman"/>
          <w:color w:val="000000"/>
        </w:rPr>
        <w:t>Brooklyn, NY  11229-3563</w:t>
      </w:r>
    </w:p>
    <w:p w14:paraId="1C9519F4" w14:textId="77777777" w:rsidR="00DE341A" w:rsidRPr="00280FE1" w:rsidRDefault="00DE341A" w:rsidP="00403FE8">
      <w:pPr>
        <w:rPr>
          <w:rFonts w:eastAsia="Times New Roman"/>
          <w:color w:val="000000"/>
        </w:rPr>
      </w:pPr>
    </w:p>
    <w:p w14:paraId="1F115FB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Janice K. Pliszczak, DDS, MAGD</w:t>
      </w:r>
    </w:p>
    <w:p w14:paraId="78919A30" w14:textId="77777777" w:rsidR="00DE341A" w:rsidRPr="00280FE1" w:rsidRDefault="00DE341A" w:rsidP="00403FE8">
      <w:pPr>
        <w:rPr>
          <w:rFonts w:eastAsia="Times New Roman"/>
          <w:color w:val="000000"/>
        </w:rPr>
      </w:pPr>
      <w:r w:rsidRPr="00280FE1">
        <w:rPr>
          <w:rFonts w:eastAsia="Times New Roman"/>
          <w:color w:val="000000"/>
        </w:rPr>
        <w:t>404 Gertrude Avenue</w:t>
      </w:r>
    </w:p>
    <w:p w14:paraId="04D511D0" w14:textId="77777777" w:rsidR="00DE341A" w:rsidRPr="00280FE1" w:rsidRDefault="00DE341A" w:rsidP="00403FE8">
      <w:pPr>
        <w:tabs>
          <w:tab w:val="left" w:pos="1973"/>
          <w:tab w:val="left" w:pos="4273"/>
        </w:tabs>
        <w:rPr>
          <w:rFonts w:eastAsia="Times New Roman"/>
          <w:color w:val="000000"/>
        </w:rPr>
      </w:pPr>
      <w:r w:rsidRPr="00280FE1">
        <w:rPr>
          <w:rFonts w:eastAsia="Times New Roman"/>
          <w:color w:val="000000"/>
        </w:rPr>
        <w:t>Solvay, NY  13209-1518</w:t>
      </w:r>
    </w:p>
    <w:p w14:paraId="7D18FB1A" w14:textId="77777777" w:rsidR="00DE341A" w:rsidRPr="00280FE1" w:rsidRDefault="00DE341A" w:rsidP="00403FE8">
      <w:pPr>
        <w:rPr>
          <w:rFonts w:eastAsia="Times New Roman"/>
          <w:color w:val="000000"/>
        </w:rPr>
      </w:pPr>
    </w:p>
    <w:p w14:paraId="42660A88" w14:textId="77777777" w:rsidR="00DE341A" w:rsidRPr="00280FE1" w:rsidRDefault="00DE341A" w:rsidP="00403FE8">
      <w:pPr>
        <w:rPr>
          <w:rFonts w:eastAsia="Times New Roman"/>
          <w:color w:val="000000"/>
        </w:rPr>
      </w:pPr>
      <w:r w:rsidRPr="00280FE1">
        <w:rPr>
          <w:rFonts w:eastAsia="Times New Roman"/>
          <w:color w:val="000000"/>
        </w:rPr>
        <w:t>Seung-Hee Rhee, DDS, MAGD</w:t>
      </w:r>
    </w:p>
    <w:p w14:paraId="5FAEE76F" w14:textId="77777777" w:rsidR="00DE341A" w:rsidRPr="00280FE1" w:rsidRDefault="00DE341A" w:rsidP="00403FE8">
      <w:pPr>
        <w:rPr>
          <w:rFonts w:eastAsia="Times New Roman"/>
          <w:color w:val="000000"/>
        </w:rPr>
      </w:pPr>
      <w:r w:rsidRPr="00280FE1">
        <w:rPr>
          <w:rFonts w:eastAsia="Times New Roman"/>
          <w:color w:val="000000"/>
        </w:rPr>
        <w:t>5 E. 22</w:t>
      </w:r>
      <w:r w:rsidRPr="00280FE1">
        <w:rPr>
          <w:rFonts w:eastAsia="Times New Roman"/>
          <w:color w:val="000000"/>
          <w:vertAlign w:val="superscript"/>
        </w:rPr>
        <w:t>nd</w:t>
      </w:r>
      <w:r w:rsidRPr="00280FE1">
        <w:rPr>
          <w:rFonts w:eastAsia="Times New Roman"/>
          <w:color w:val="000000"/>
        </w:rPr>
        <w:t xml:space="preserve"> Street, #29A</w:t>
      </w:r>
    </w:p>
    <w:p w14:paraId="53F179F8" w14:textId="77777777" w:rsidR="00DE341A" w:rsidRPr="00280FE1" w:rsidRDefault="00DE341A" w:rsidP="00403FE8">
      <w:pPr>
        <w:tabs>
          <w:tab w:val="left" w:pos="1973"/>
          <w:tab w:val="left" w:pos="4273"/>
        </w:tabs>
        <w:rPr>
          <w:rFonts w:eastAsia="Times New Roman"/>
          <w:color w:val="000000"/>
        </w:rPr>
      </w:pPr>
      <w:r w:rsidRPr="00280FE1">
        <w:rPr>
          <w:rFonts w:eastAsia="Times New Roman"/>
          <w:color w:val="000000"/>
        </w:rPr>
        <w:t>New York, NY  10010-5379</w:t>
      </w:r>
    </w:p>
    <w:p w14:paraId="71E1077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0E8616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Shahram Shekib, DDS, FAGD</w:t>
      </w:r>
    </w:p>
    <w:p w14:paraId="4DEDB25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2178 63</w:t>
      </w:r>
      <w:r w:rsidRPr="00280FE1">
        <w:rPr>
          <w:rFonts w:eastAsia="Times New Roman"/>
          <w:color w:val="000000"/>
          <w:vertAlign w:val="superscript"/>
        </w:rPr>
        <w:t>rd</w:t>
      </w:r>
      <w:r w:rsidRPr="00280FE1">
        <w:rPr>
          <w:rFonts w:eastAsia="Times New Roman"/>
          <w:color w:val="000000"/>
        </w:rPr>
        <w:t xml:space="preserve"> Street</w:t>
      </w:r>
    </w:p>
    <w:p w14:paraId="32DE979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Brooklyn, NY  11204-3058</w:t>
      </w:r>
    </w:p>
    <w:p w14:paraId="206AE86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062A21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Teresa Skalyo, DDS, FAGD</w:t>
      </w:r>
    </w:p>
    <w:p w14:paraId="22F2258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418 Skuse Road</w:t>
      </w:r>
    </w:p>
    <w:p w14:paraId="3E97651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Geneva, NY  14456-9325</w:t>
      </w:r>
    </w:p>
    <w:p w14:paraId="510E1F83" w14:textId="77777777" w:rsidR="00DE341A" w:rsidRPr="00280FE1" w:rsidRDefault="00DE341A" w:rsidP="00403FE8"/>
    <w:p w14:paraId="25DBBD9B" w14:textId="77777777" w:rsidR="00DE341A" w:rsidRPr="00280FE1" w:rsidRDefault="00DE341A" w:rsidP="00403FE8">
      <w:pPr>
        <w:rPr>
          <w:rFonts w:eastAsia="Times New Roman"/>
          <w:color w:val="000000"/>
        </w:rPr>
      </w:pPr>
      <w:r w:rsidRPr="00280FE1">
        <w:rPr>
          <w:rFonts w:eastAsia="Times New Roman"/>
          <w:color w:val="000000"/>
        </w:rPr>
        <w:t>Berry Stahl, DMD</w:t>
      </w:r>
    </w:p>
    <w:p w14:paraId="7A05B50D" w14:textId="77777777" w:rsidR="00DE341A" w:rsidRPr="00280FE1" w:rsidRDefault="00DE341A" w:rsidP="00403FE8">
      <w:pPr>
        <w:rPr>
          <w:rFonts w:eastAsia="Times New Roman"/>
          <w:color w:val="000000"/>
        </w:rPr>
      </w:pPr>
      <w:r w:rsidRPr="00280FE1">
        <w:rPr>
          <w:rFonts w:eastAsia="Times New Roman"/>
          <w:color w:val="000000"/>
        </w:rPr>
        <w:t>4422 3</w:t>
      </w:r>
      <w:r w:rsidRPr="00280FE1">
        <w:rPr>
          <w:rFonts w:eastAsia="Times New Roman"/>
          <w:color w:val="000000"/>
          <w:vertAlign w:val="superscript"/>
        </w:rPr>
        <w:t>rd</w:t>
      </w:r>
      <w:r w:rsidRPr="00280FE1">
        <w:rPr>
          <w:rFonts w:eastAsia="Times New Roman"/>
          <w:color w:val="000000"/>
        </w:rPr>
        <w:t xml:space="preserve"> Avenue</w:t>
      </w:r>
    </w:p>
    <w:p w14:paraId="47FFBA72" w14:textId="77777777" w:rsidR="00DE341A" w:rsidRPr="00280FE1" w:rsidRDefault="00DE341A" w:rsidP="00403FE8">
      <w:pPr>
        <w:rPr>
          <w:rFonts w:eastAsia="Times New Roman"/>
          <w:color w:val="000000"/>
        </w:rPr>
      </w:pPr>
      <w:r w:rsidRPr="00280FE1">
        <w:rPr>
          <w:rFonts w:eastAsia="Times New Roman"/>
          <w:color w:val="000000"/>
        </w:rPr>
        <w:t>Mills Building</w:t>
      </w:r>
    </w:p>
    <w:p w14:paraId="668FFCA6" w14:textId="06509109" w:rsidR="00DE341A" w:rsidRPr="00280FE1" w:rsidRDefault="00DE341A" w:rsidP="004A150E">
      <w:pPr>
        <w:tabs>
          <w:tab w:val="left" w:pos="1973"/>
          <w:tab w:val="left" w:pos="4273"/>
        </w:tabs>
        <w:rPr>
          <w:b/>
          <w:i/>
        </w:rPr>
      </w:pPr>
      <w:r w:rsidRPr="00280FE1">
        <w:rPr>
          <w:rFonts w:eastAsia="Times New Roman"/>
          <w:color w:val="000000"/>
        </w:rPr>
        <w:t>Bronx, NY  10457-2545</w:t>
      </w:r>
      <w:r w:rsidR="004A150E">
        <w:rPr>
          <w:rFonts w:eastAsia="Times New Roman"/>
          <w:color w:val="000000"/>
        </w:rPr>
        <w:br w:type="column"/>
      </w:r>
      <w:r w:rsidRPr="00280FE1">
        <w:rPr>
          <w:b/>
          <w:i/>
        </w:rPr>
        <w:t>Alternates</w:t>
      </w:r>
    </w:p>
    <w:p w14:paraId="3CDC5FC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Nathan Hershkowitz, DDS, MAGD</w:t>
      </w:r>
    </w:p>
    <w:p w14:paraId="6D52DEE2" w14:textId="77777777" w:rsidR="00DE341A" w:rsidRPr="00280FE1" w:rsidRDefault="00DE341A" w:rsidP="00403FE8">
      <w:pPr>
        <w:rPr>
          <w:rFonts w:eastAsia="Times New Roman"/>
          <w:color w:val="000000"/>
        </w:rPr>
      </w:pPr>
      <w:r w:rsidRPr="00280FE1">
        <w:rPr>
          <w:rFonts w:eastAsia="Times New Roman"/>
          <w:color w:val="000000"/>
        </w:rPr>
        <w:t>1061 E. 10</w:t>
      </w:r>
      <w:r w:rsidRPr="00280FE1">
        <w:rPr>
          <w:rFonts w:eastAsia="Times New Roman"/>
          <w:color w:val="000000"/>
          <w:vertAlign w:val="superscript"/>
        </w:rPr>
        <w:t>th</w:t>
      </w:r>
      <w:r w:rsidRPr="00280FE1">
        <w:rPr>
          <w:rFonts w:eastAsia="Times New Roman"/>
          <w:color w:val="000000"/>
        </w:rPr>
        <w:t xml:space="preserve"> Street</w:t>
      </w:r>
    </w:p>
    <w:p w14:paraId="1F3D6789" w14:textId="77777777" w:rsidR="00DE341A" w:rsidRDefault="00DE341A" w:rsidP="00403FE8">
      <w:pPr>
        <w:tabs>
          <w:tab w:val="left" w:pos="1973"/>
          <w:tab w:val="left" w:pos="4273"/>
        </w:tabs>
        <w:rPr>
          <w:rFonts w:eastAsia="Times New Roman"/>
          <w:color w:val="000000"/>
        </w:rPr>
      </w:pPr>
      <w:r w:rsidRPr="00280FE1">
        <w:rPr>
          <w:rFonts w:eastAsia="Times New Roman"/>
          <w:color w:val="000000"/>
        </w:rPr>
        <w:t>Brooklyn, NY  11230-4109</w:t>
      </w:r>
    </w:p>
    <w:p w14:paraId="11B9A7BF"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A650DF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Ira A. Levine, DDS, MAGD</w:t>
      </w:r>
    </w:p>
    <w:p w14:paraId="31D5DD2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111 N. Central Avenue, Suite 280</w:t>
      </w:r>
    </w:p>
    <w:p w14:paraId="7491F6E2"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Hartsdale, NY  10530-1938</w:t>
      </w:r>
    </w:p>
    <w:p w14:paraId="1EB93484"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2205B88" w14:textId="77777777" w:rsidR="00DE341A" w:rsidRPr="00341634"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341634">
        <w:rPr>
          <w:rFonts w:eastAsia="Times New Roman"/>
          <w:color w:val="000000"/>
        </w:rPr>
        <w:t>Arthur R. Volker, DDS, FAGD</w:t>
      </w:r>
    </w:p>
    <w:p w14:paraId="6E64575B" w14:textId="77777777" w:rsidR="00DE341A" w:rsidRPr="00341634" w:rsidRDefault="00DE341A" w:rsidP="00403FE8">
      <w:pPr>
        <w:rPr>
          <w:rFonts w:eastAsia="Times New Roman"/>
          <w:color w:val="000000"/>
        </w:rPr>
      </w:pPr>
      <w:r w:rsidRPr="00341634">
        <w:rPr>
          <w:rFonts w:eastAsia="Times New Roman"/>
          <w:color w:val="000000"/>
        </w:rPr>
        <w:t>3443 60</w:t>
      </w:r>
      <w:r w:rsidRPr="00341634">
        <w:rPr>
          <w:rFonts w:eastAsia="Times New Roman"/>
          <w:color w:val="000000"/>
          <w:vertAlign w:val="superscript"/>
        </w:rPr>
        <w:t>th</w:t>
      </w:r>
      <w:r w:rsidRPr="00341634">
        <w:rPr>
          <w:rFonts w:eastAsia="Times New Roman"/>
          <w:color w:val="000000"/>
        </w:rPr>
        <w:t xml:space="preserve"> Street, #2C</w:t>
      </w:r>
    </w:p>
    <w:p w14:paraId="1A782DEE" w14:textId="77777777" w:rsidR="00DE341A" w:rsidRDefault="00DE341A" w:rsidP="00403FE8">
      <w:pPr>
        <w:tabs>
          <w:tab w:val="left" w:pos="1973"/>
          <w:tab w:val="left" w:pos="4273"/>
        </w:tabs>
        <w:rPr>
          <w:rFonts w:eastAsia="Times New Roman"/>
          <w:color w:val="000000"/>
        </w:rPr>
      </w:pPr>
      <w:r w:rsidRPr="00341634">
        <w:rPr>
          <w:rFonts w:eastAsia="Times New Roman"/>
          <w:color w:val="000000"/>
        </w:rPr>
        <w:t>Woodside, NY  11377-2119</w:t>
      </w:r>
    </w:p>
    <w:p w14:paraId="0F86BE48" w14:textId="77777777" w:rsidR="00DE341A" w:rsidRDefault="00DE341A" w:rsidP="00403FE8">
      <w:pPr>
        <w:tabs>
          <w:tab w:val="left" w:pos="1973"/>
          <w:tab w:val="left" w:pos="4273"/>
        </w:tabs>
        <w:rPr>
          <w:rFonts w:eastAsia="Times New Roman"/>
          <w:color w:val="000000"/>
        </w:rPr>
      </w:pPr>
    </w:p>
    <w:p w14:paraId="3F3E9A30" w14:textId="77777777" w:rsidR="00DE341A" w:rsidRPr="00280FE1" w:rsidRDefault="00DE341A" w:rsidP="00403FE8">
      <w:pPr>
        <w:rPr>
          <w:b/>
        </w:rPr>
      </w:pPr>
      <w:r w:rsidRPr="00280FE1">
        <w:rPr>
          <w:b/>
        </w:rPr>
        <w:t>REGION 3</w:t>
      </w:r>
    </w:p>
    <w:p w14:paraId="5FADE898" w14:textId="77777777" w:rsidR="00DE341A" w:rsidRPr="00280FE1" w:rsidRDefault="00DE341A" w:rsidP="00403FE8">
      <w:pPr>
        <w:rPr>
          <w:b/>
          <w:u w:val="single"/>
        </w:rPr>
      </w:pPr>
      <w:r w:rsidRPr="00280FE1">
        <w:rPr>
          <w:b/>
          <w:u w:val="single"/>
        </w:rPr>
        <w:t>Pennsylvania</w:t>
      </w:r>
    </w:p>
    <w:p w14:paraId="2DC10229" w14:textId="77777777" w:rsidR="00DE341A" w:rsidRPr="00280FE1" w:rsidRDefault="00DE341A" w:rsidP="00403FE8">
      <w:pPr>
        <w:rPr>
          <w:i/>
        </w:rPr>
      </w:pPr>
      <w:r w:rsidRPr="00280FE1">
        <w:rPr>
          <w:b/>
          <w:i/>
        </w:rPr>
        <w:t>Delegates</w:t>
      </w:r>
    </w:p>
    <w:p w14:paraId="607CAACC" w14:textId="77777777" w:rsidR="00DE341A" w:rsidRPr="00280FE1" w:rsidRDefault="00DE341A" w:rsidP="00403FE8">
      <w:r w:rsidRPr="00280FE1">
        <w:t>Ann L. Hunsicker-Morrisey, DMD, MAGD</w:t>
      </w:r>
    </w:p>
    <w:p w14:paraId="29B12E06" w14:textId="77777777" w:rsidR="00DE341A" w:rsidRPr="00280FE1" w:rsidRDefault="00DE341A" w:rsidP="00403FE8">
      <w:r w:rsidRPr="00280FE1">
        <w:t>1213 Main Street</w:t>
      </w:r>
    </w:p>
    <w:p w14:paraId="0D3F74D3" w14:textId="77777777" w:rsidR="00DE341A" w:rsidRPr="00280FE1" w:rsidRDefault="00DE341A" w:rsidP="00403FE8">
      <w:r w:rsidRPr="00280FE1">
        <w:t>Hellertown, PA  18055-1320</w:t>
      </w:r>
    </w:p>
    <w:p w14:paraId="5671718E" w14:textId="77777777" w:rsidR="00DE341A" w:rsidRPr="00280FE1" w:rsidRDefault="00DE341A" w:rsidP="00403FE8"/>
    <w:p w14:paraId="591E498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Leigh A. Jacopetti-Kondraski, DMD</w:t>
      </w:r>
    </w:p>
    <w:p w14:paraId="79F86E7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1073 Oak Street</w:t>
      </w:r>
    </w:p>
    <w:p w14:paraId="4AB235E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Pittston, PA  18640-3716</w:t>
      </w:r>
    </w:p>
    <w:p w14:paraId="31C9B535"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2397C23" w14:textId="77777777" w:rsidR="00DE341A" w:rsidRPr="00BD10C5"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BD10C5">
        <w:rPr>
          <w:rFonts w:eastAsia="Times New Roman"/>
          <w:color w:val="000000"/>
          <w:highlight w:val="yellow"/>
        </w:rPr>
        <w:t>Raymond J. Johnson, DMD</w:t>
      </w:r>
    </w:p>
    <w:p w14:paraId="125C01F1" w14:textId="77777777" w:rsidR="00DE341A" w:rsidRPr="00BD10C5"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BD10C5">
        <w:rPr>
          <w:rFonts w:eastAsia="Times New Roman"/>
          <w:color w:val="000000"/>
          <w:highlight w:val="yellow"/>
        </w:rPr>
        <w:t>15 Shady Ridge Road</w:t>
      </w:r>
    </w:p>
    <w:p w14:paraId="6EC3290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BD10C5">
        <w:rPr>
          <w:rFonts w:eastAsia="Times New Roman"/>
          <w:color w:val="000000"/>
          <w:highlight w:val="yellow"/>
        </w:rPr>
        <w:t>Russell, PA  16345-1135</w:t>
      </w:r>
    </w:p>
    <w:p w14:paraId="5008FCE1"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3DA24C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Richard D. Knowlton, DMD, MAGD</w:t>
      </w:r>
    </w:p>
    <w:p w14:paraId="62C17C0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102 W. High Street</w:t>
      </w:r>
    </w:p>
    <w:p w14:paraId="33BFBF9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Elizabethtown, PA  17022-2019</w:t>
      </w:r>
    </w:p>
    <w:p w14:paraId="5E2582F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01DC3F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Thomas D. Kratzenberg, DMD, MAGD</w:t>
      </w:r>
    </w:p>
    <w:p w14:paraId="70F31E0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546 Wendel Road</w:t>
      </w:r>
    </w:p>
    <w:p w14:paraId="39D43A8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Irwin, PA  15642-7539</w:t>
      </w:r>
    </w:p>
    <w:p w14:paraId="1DD61F3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A794AF7" w14:textId="77777777" w:rsidR="00DE341A" w:rsidRPr="00280FE1" w:rsidRDefault="00DE341A" w:rsidP="00403FE8">
      <w:r w:rsidRPr="00280FE1">
        <w:t>Kurt J. Laemmer, DMD, MAGD</w:t>
      </w:r>
    </w:p>
    <w:p w14:paraId="5A3DBD78" w14:textId="77777777" w:rsidR="00DE341A" w:rsidRPr="00280FE1" w:rsidRDefault="00DE341A" w:rsidP="00403FE8">
      <w:r w:rsidRPr="00280FE1">
        <w:t>197 Interstate Parkway</w:t>
      </w:r>
    </w:p>
    <w:p w14:paraId="0D9A9956" w14:textId="77777777" w:rsidR="00DE341A" w:rsidRPr="00280FE1" w:rsidRDefault="00DE341A" w:rsidP="00403FE8">
      <w:r w:rsidRPr="00280FE1">
        <w:t xml:space="preserve">Bradford, PA  16701-1013 </w:t>
      </w:r>
    </w:p>
    <w:p w14:paraId="7EF92B91" w14:textId="77777777" w:rsidR="00DE341A" w:rsidRPr="00280FE1" w:rsidRDefault="00DE341A" w:rsidP="00403FE8"/>
    <w:p w14:paraId="380943C6" w14:textId="77777777" w:rsidR="00DE341A" w:rsidRPr="00BD10C5" w:rsidRDefault="00DE341A" w:rsidP="00403FE8">
      <w:pPr>
        <w:rPr>
          <w:strike/>
        </w:rPr>
      </w:pPr>
      <w:r w:rsidRPr="00BD10C5">
        <w:rPr>
          <w:strike/>
        </w:rPr>
        <w:t>Frederick C. Lally, DDS, MAGD</w:t>
      </w:r>
    </w:p>
    <w:p w14:paraId="5679E48F" w14:textId="77777777" w:rsidR="00DE341A" w:rsidRPr="00BD10C5" w:rsidRDefault="00DE341A" w:rsidP="00403FE8">
      <w:pPr>
        <w:rPr>
          <w:strike/>
        </w:rPr>
      </w:pPr>
      <w:r w:rsidRPr="00BD10C5">
        <w:rPr>
          <w:strike/>
        </w:rPr>
        <w:t>164 W. Tioga Street</w:t>
      </w:r>
    </w:p>
    <w:p w14:paraId="1D4235CA" w14:textId="77777777" w:rsidR="00DE341A" w:rsidRPr="00BD10C5" w:rsidRDefault="00DE341A" w:rsidP="00403FE8">
      <w:pPr>
        <w:rPr>
          <w:strike/>
        </w:rPr>
      </w:pPr>
      <w:r w:rsidRPr="00BD10C5">
        <w:rPr>
          <w:strike/>
        </w:rPr>
        <w:t>Tunkhannock, PA  18657-1466</w:t>
      </w:r>
    </w:p>
    <w:p w14:paraId="66BF31A7" w14:textId="64D382D6" w:rsidR="00DE341A" w:rsidRPr="00280FE1" w:rsidRDefault="004A150E" w:rsidP="00403FE8">
      <w:pPr>
        <w:rPr>
          <w:rFonts w:eastAsia="Times New Roman"/>
          <w:color w:val="000000"/>
        </w:rPr>
      </w:pPr>
      <w:r>
        <w:rPr>
          <w:rFonts w:eastAsia="Times New Roman"/>
          <w:color w:val="000000"/>
        </w:rPr>
        <w:br w:type="column"/>
      </w:r>
      <w:r w:rsidR="00DE341A" w:rsidRPr="00280FE1">
        <w:rPr>
          <w:rFonts w:eastAsia="Times New Roman"/>
          <w:color w:val="000000"/>
        </w:rPr>
        <w:lastRenderedPageBreak/>
        <w:t>Hema R. Nair, DMD, MAGD</w:t>
      </w:r>
    </w:p>
    <w:p w14:paraId="4FE0B78C" w14:textId="77777777" w:rsidR="00DE341A" w:rsidRPr="00280FE1" w:rsidRDefault="00DE341A" w:rsidP="00403FE8">
      <w:pPr>
        <w:rPr>
          <w:rFonts w:eastAsia="Times New Roman"/>
          <w:color w:val="000000"/>
        </w:rPr>
      </w:pPr>
      <w:r w:rsidRPr="00280FE1">
        <w:rPr>
          <w:rFonts w:eastAsia="Times New Roman"/>
          <w:color w:val="000000"/>
        </w:rPr>
        <w:t>1102 Baltimore Pike, Suite 203</w:t>
      </w:r>
    </w:p>
    <w:p w14:paraId="7AEE5491" w14:textId="77777777" w:rsidR="00DE341A" w:rsidRPr="00280FE1" w:rsidRDefault="00DE341A" w:rsidP="00403FE8">
      <w:pPr>
        <w:rPr>
          <w:rFonts w:eastAsia="Times New Roman"/>
          <w:color w:val="000000"/>
        </w:rPr>
      </w:pPr>
      <w:r w:rsidRPr="00280FE1">
        <w:rPr>
          <w:rFonts w:eastAsia="Times New Roman"/>
          <w:color w:val="000000"/>
        </w:rPr>
        <w:t>Glen Mills, PA  19342-1058</w:t>
      </w:r>
    </w:p>
    <w:p w14:paraId="242F2F4C" w14:textId="77777777" w:rsidR="00DE341A" w:rsidRPr="00280FE1" w:rsidRDefault="00DE341A" w:rsidP="00403FE8">
      <w:pPr>
        <w:rPr>
          <w:rFonts w:eastAsia="Times New Roman"/>
          <w:color w:val="000000"/>
        </w:rPr>
      </w:pPr>
    </w:p>
    <w:p w14:paraId="41362A63" w14:textId="77777777" w:rsidR="00DE341A" w:rsidRPr="00280FE1" w:rsidRDefault="00DE341A" w:rsidP="00403FE8">
      <w:r w:rsidRPr="00280FE1">
        <w:t>Andrew T. Stewart, DMD, MAGD, ABGD</w:t>
      </w:r>
    </w:p>
    <w:p w14:paraId="5604DF25" w14:textId="77777777" w:rsidR="00DE341A" w:rsidRPr="00280FE1" w:rsidRDefault="00DE341A" w:rsidP="00403FE8">
      <w:r w:rsidRPr="00280FE1">
        <w:t>120 S. Tan Aly</w:t>
      </w:r>
    </w:p>
    <w:p w14:paraId="13F17DB7" w14:textId="77777777" w:rsidR="00DE341A" w:rsidRPr="00280FE1" w:rsidRDefault="00DE341A" w:rsidP="00403FE8">
      <w:r w:rsidRPr="00280FE1">
        <w:t>Fredericksburg, PA  17026-9349</w:t>
      </w:r>
    </w:p>
    <w:p w14:paraId="32707ED8" w14:textId="77777777" w:rsidR="00DE341A" w:rsidRDefault="00DE341A" w:rsidP="00403FE8"/>
    <w:p w14:paraId="20BEE223" w14:textId="77777777" w:rsidR="00DE341A" w:rsidRPr="00280FE1" w:rsidRDefault="00DE341A" w:rsidP="00403FE8">
      <w:r w:rsidRPr="00280FE1">
        <w:t>Dave A. Sullivan, DMD, MAGD</w:t>
      </w:r>
    </w:p>
    <w:p w14:paraId="55F61EFF" w14:textId="77777777" w:rsidR="00DE341A" w:rsidRPr="00280FE1" w:rsidRDefault="00DE341A" w:rsidP="00403FE8">
      <w:r w:rsidRPr="00280FE1">
        <w:t>1605 Fox Chapel Road</w:t>
      </w:r>
    </w:p>
    <w:p w14:paraId="5E100503" w14:textId="77777777" w:rsidR="00DE341A" w:rsidRPr="00280FE1" w:rsidRDefault="00DE341A" w:rsidP="00403FE8">
      <w:r w:rsidRPr="00280FE1">
        <w:t xml:space="preserve">Pittsburgh, PA  15238-1204  </w:t>
      </w:r>
    </w:p>
    <w:p w14:paraId="279D1EE8" w14:textId="77777777" w:rsidR="00DE341A" w:rsidRPr="00A83AE5" w:rsidRDefault="00DE341A" w:rsidP="00403FE8"/>
    <w:p w14:paraId="51B76373" w14:textId="77777777" w:rsidR="00DE341A" w:rsidRPr="00280FE1" w:rsidRDefault="00DE341A" w:rsidP="00403FE8">
      <w:r w:rsidRPr="00280FE1">
        <w:rPr>
          <w:b/>
          <w:i/>
        </w:rPr>
        <w:t>Alternat</w:t>
      </w:r>
      <w:r>
        <w:rPr>
          <w:b/>
          <w:i/>
        </w:rPr>
        <w:t>e</w:t>
      </w:r>
    </w:p>
    <w:p w14:paraId="036F235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Eric N. Shelly, DMD, MAGD</w:t>
      </w:r>
    </w:p>
    <w:p w14:paraId="59AAD3E2" w14:textId="77777777" w:rsidR="00DE341A" w:rsidRPr="00280FE1" w:rsidRDefault="00DE341A" w:rsidP="00403FE8">
      <w:pPr>
        <w:rPr>
          <w:rFonts w:eastAsia="Times New Roman"/>
          <w:color w:val="000000"/>
        </w:rPr>
      </w:pPr>
      <w:r w:rsidRPr="00280FE1">
        <w:rPr>
          <w:rFonts w:eastAsia="Times New Roman"/>
          <w:color w:val="000000"/>
        </w:rPr>
        <w:t>403 N. 5 Points Road</w:t>
      </w:r>
    </w:p>
    <w:p w14:paraId="098F6FCE" w14:textId="77777777" w:rsidR="00DE341A" w:rsidRPr="00280FE1" w:rsidRDefault="00DE341A" w:rsidP="00403FE8">
      <w:pPr>
        <w:tabs>
          <w:tab w:val="left" w:pos="1973"/>
          <w:tab w:val="left" w:pos="4273"/>
        </w:tabs>
        <w:rPr>
          <w:rFonts w:eastAsia="Times New Roman"/>
          <w:color w:val="000000"/>
        </w:rPr>
      </w:pPr>
      <w:r w:rsidRPr="00280FE1">
        <w:rPr>
          <w:rFonts w:eastAsia="Times New Roman"/>
          <w:color w:val="000000"/>
        </w:rPr>
        <w:t>West Chester, PA  19380-4632</w:t>
      </w:r>
    </w:p>
    <w:p w14:paraId="5EC0D81F" w14:textId="77777777" w:rsidR="00DE341A" w:rsidRPr="00280FE1" w:rsidRDefault="00DE341A" w:rsidP="00403FE8"/>
    <w:p w14:paraId="2730167F" w14:textId="77777777" w:rsidR="00DE341A" w:rsidRPr="00280FE1" w:rsidRDefault="00DE341A" w:rsidP="00403FE8">
      <w:pPr>
        <w:rPr>
          <w:b/>
        </w:rPr>
      </w:pPr>
      <w:r w:rsidRPr="00280FE1">
        <w:rPr>
          <w:b/>
        </w:rPr>
        <w:t>REGION 4</w:t>
      </w:r>
    </w:p>
    <w:p w14:paraId="7ADBDBED" w14:textId="77777777" w:rsidR="00DE341A" w:rsidRPr="00280FE1" w:rsidRDefault="00DE341A" w:rsidP="00403FE8">
      <w:pPr>
        <w:rPr>
          <w:b/>
          <w:u w:val="single"/>
        </w:rPr>
      </w:pPr>
      <w:r w:rsidRPr="00280FE1">
        <w:rPr>
          <w:b/>
          <w:u w:val="single"/>
        </w:rPr>
        <w:t>New Jersey</w:t>
      </w:r>
    </w:p>
    <w:p w14:paraId="5F911279" w14:textId="77777777" w:rsidR="00DE341A" w:rsidRPr="00280FE1" w:rsidRDefault="00DE341A" w:rsidP="00403FE8">
      <w:pPr>
        <w:rPr>
          <w:i/>
        </w:rPr>
      </w:pPr>
      <w:r w:rsidRPr="00280FE1">
        <w:rPr>
          <w:b/>
          <w:i/>
        </w:rPr>
        <w:t>Delegates</w:t>
      </w:r>
    </w:p>
    <w:p w14:paraId="5B7EA411" w14:textId="77777777" w:rsidR="00DE341A" w:rsidRPr="00280FE1" w:rsidRDefault="00DE341A" w:rsidP="00403FE8">
      <w:pPr>
        <w:tabs>
          <w:tab w:val="left" w:pos="1973"/>
          <w:tab w:val="left" w:pos="4273"/>
        </w:tabs>
        <w:rPr>
          <w:rFonts w:eastAsia="Times New Roman"/>
          <w:color w:val="000000"/>
        </w:rPr>
      </w:pPr>
      <w:r>
        <w:rPr>
          <w:rFonts w:eastAsia="Times New Roman"/>
          <w:color w:val="000000"/>
        </w:rPr>
        <w:t>L</w:t>
      </w:r>
      <w:r w:rsidRPr="00280FE1">
        <w:rPr>
          <w:rFonts w:eastAsia="Times New Roman"/>
          <w:color w:val="000000"/>
        </w:rPr>
        <w:t>uciano A. Ghisalberti, DMD, MAGD</w:t>
      </w:r>
    </w:p>
    <w:p w14:paraId="24690089" w14:textId="77777777" w:rsidR="00DE341A" w:rsidRPr="00280FE1" w:rsidRDefault="00DE341A" w:rsidP="00403FE8">
      <w:pPr>
        <w:tabs>
          <w:tab w:val="left" w:pos="1973"/>
          <w:tab w:val="left" w:pos="4273"/>
        </w:tabs>
        <w:rPr>
          <w:rFonts w:eastAsia="Times New Roman"/>
          <w:color w:val="000000"/>
        </w:rPr>
      </w:pPr>
      <w:r w:rsidRPr="00280FE1">
        <w:rPr>
          <w:rFonts w:eastAsia="Times New Roman"/>
          <w:color w:val="000000"/>
        </w:rPr>
        <w:t>758 Bergen Boulevard</w:t>
      </w:r>
    </w:p>
    <w:p w14:paraId="6B4651DF" w14:textId="77777777" w:rsidR="00DE341A" w:rsidRPr="00280FE1" w:rsidRDefault="00DE341A" w:rsidP="00403FE8">
      <w:pPr>
        <w:tabs>
          <w:tab w:val="left" w:pos="1973"/>
          <w:tab w:val="left" w:pos="4273"/>
        </w:tabs>
        <w:rPr>
          <w:rFonts w:eastAsia="Times New Roman"/>
          <w:color w:val="000000"/>
        </w:rPr>
      </w:pPr>
      <w:r w:rsidRPr="00280FE1">
        <w:rPr>
          <w:rFonts w:eastAsia="Times New Roman"/>
          <w:color w:val="000000"/>
        </w:rPr>
        <w:t>Ridgefield, NJ  07657-1406</w:t>
      </w:r>
    </w:p>
    <w:p w14:paraId="03BFCA8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FC87F5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Murtuza Jaffari, DDS</w:t>
      </w:r>
    </w:p>
    <w:p w14:paraId="79C9391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300 Lexington Road, Suite 220</w:t>
      </w:r>
    </w:p>
    <w:p w14:paraId="379F17B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Swedesboro, NJ  08085-1278</w:t>
      </w:r>
    </w:p>
    <w:p w14:paraId="6D5DBFE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09763B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Narpat S. Jain, DMD, MAGD</w:t>
      </w:r>
    </w:p>
    <w:p w14:paraId="0AD883C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101 Piermont Road, Floor 2</w:t>
      </w:r>
    </w:p>
    <w:p w14:paraId="2F4504A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Tenafly, NJ  07670-1023</w:t>
      </w:r>
    </w:p>
    <w:p w14:paraId="05D112FB"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0D1C82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Arlene O’Brien, DMD</w:t>
      </w:r>
    </w:p>
    <w:p w14:paraId="4AF8570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10 Douglass Drive</w:t>
      </w:r>
    </w:p>
    <w:p w14:paraId="342ED59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Princeton, NJ  08540-9510</w:t>
      </w:r>
    </w:p>
    <w:p w14:paraId="03C426D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712058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George J. Schmidt, DMD, FAGD</w:t>
      </w:r>
    </w:p>
    <w:p w14:paraId="296AF19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197 Ridgedale Avenue, Suite 245</w:t>
      </w:r>
    </w:p>
    <w:p w14:paraId="06C24C9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Cedar Knolls, NJ  07927-2107</w:t>
      </w:r>
    </w:p>
    <w:p w14:paraId="67016C4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CA328A5" w14:textId="77777777" w:rsidR="00DE341A" w:rsidRPr="00280FE1" w:rsidRDefault="00DE341A" w:rsidP="00403FE8">
      <w:pPr>
        <w:tabs>
          <w:tab w:val="left" w:pos="1973"/>
          <w:tab w:val="left" w:pos="4273"/>
        </w:tabs>
        <w:rPr>
          <w:rFonts w:eastAsia="Times New Roman"/>
          <w:color w:val="000000"/>
        </w:rPr>
      </w:pPr>
      <w:r w:rsidRPr="00280FE1">
        <w:rPr>
          <w:rFonts w:eastAsia="Times New Roman"/>
          <w:color w:val="000000"/>
        </w:rPr>
        <w:t>Jeffrey J. Urban, DMD</w:t>
      </w:r>
    </w:p>
    <w:p w14:paraId="5A5B27C5" w14:textId="77777777" w:rsidR="00DE341A" w:rsidRPr="00280FE1" w:rsidRDefault="00DE341A" w:rsidP="00403FE8">
      <w:pPr>
        <w:tabs>
          <w:tab w:val="left" w:pos="1973"/>
          <w:tab w:val="left" w:pos="4273"/>
        </w:tabs>
        <w:rPr>
          <w:rFonts w:eastAsia="Times New Roman"/>
          <w:color w:val="000000"/>
        </w:rPr>
      </w:pPr>
      <w:r w:rsidRPr="00280FE1">
        <w:rPr>
          <w:rFonts w:eastAsia="Times New Roman"/>
          <w:color w:val="000000"/>
        </w:rPr>
        <w:t>1608 Route 88, Suite 111</w:t>
      </w:r>
    </w:p>
    <w:p w14:paraId="443BC815" w14:textId="184E55EB" w:rsidR="00DE341A" w:rsidRPr="00280FE1" w:rsidRDefault="00DE341A" w:rsidP="004A150E">
      <w:pPr>
        <w:tabs>
          <w:tab w:val="left" w:pos="1973"/>
          <w:tab w:val="left" w:pos="4273"/>
        </w:tabs>
        <w:rPr>
          <w:rFonts w:eastAsia="Times New Roman"/>
          <w:color w:val="000000"/>
        </w:rPr>
      </w:pPr>
      <w:r w:rsidRPr="00280FE1">
        <w:rPr>
          <w:rFonts w:eastAsia="Times New Roman"/>
          <w:color w:val="000000"/>
        </w:rPr>
        <w:t>Brick, NJ  08724-3009</w:t>
      </w:r>
      <w:r w:rsidR="004A150E">
        <w:rPr>
          <w:rFonts w:eastAsia="Times New Roman"/>
          <w:color w:val="000000"/>
        </w:rPr>
        <w:br w:type="column"/>
      </w:r>
      <w:r w:rsidRPr="00280FE1">
        <w:rPr>
          <w:rFonts w:eastAsia="Times New Roman"/>
          <w:color w:val="000000"/>
        </w:rPr>
        <w:t>Asim R. Zaidi, DMD</w:t>
      </w:r>
    </w:p>
    <w:p w14:paraId="4477A7B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429 State Route 35</w:t>
      </w:r>
    </w:p>
    <w:p w14:paraId="3D6917E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Red Bank, NJ  07701-5914</w:t>
      </w:r>
    </w:p>
    <w:p w14:paraId="03C5DFC5" w14:textId="77777777" w:rsidR="00DE341A" w:rsidRPr="00280FE1" w:rsidRDefault="00DE341A" w:rsidP="00403FE8">
      <w:pPr>
        <w:tabs>
          <w:tab w:val="left" w:pos="1973"/>
          <w:tab w:val="left" w:pos="4273"/>
        </w:tabs>
        <w:rPr>
          <w:rFonts w:eastAsia="Times New Roman"/>
          <w:color w:val="000000"/>
        </w:rPr>
      </w:pPr>
    </w:p>
    <w:p w14:paraId="5926318D" w14:textId="77777777" w:rsidR="00DE341A" w:rsidRPr="00280FE1" w:rsidRDefault="00DE341A" w:rsidP="00403FE8">
      <w:pPr>
        <w:tabs>
          <w:tab w:val="left" w:pos="1973"/>
          <w:tab w:val="left" w:pos="4273"/>
        </w:tabs>
        <w:rPr>
          <w:rFonts w:eastAsia="Times New Roman"/>
          <w:color w:val="000000"/>
        </w:rPr>
      </w:pPr>
      <w:r w:rsidRPr="00280FE1">
        <w:rPr>
          <w:rFonts w:eastAsia="Times New Roman"/>
          <w:color w:val="000000"/>
        </w:rPr>
        <w:t>Hasan R. Zaidi, DDS</w:t>
      </w:r>
    </w:p>
    <w:p w14:paraId="2947D5C6" w14:textId="77777777" w:rsidR="00DE341A" w:rsidRPr="00280FE1" w:rsidRDefault="00DE341A" w:rsidP="00403FE8">
      <w:pPr>
        <w:tabs>
          <w:tab w:val="left" w:pos="1973"/>
          <w:tab w:val="left" w:pos="4273"/>
        </w:tabs>
        <w:rPr>
          <w:rFonts w:eastAsia="Times New Roman"/>
          <w:color w:val="000000"/>
        </w:rPr>
      </w:pPr>
      <w:r w:rsidRPr="00280FE1">
        <w:rPr>
          <w:rFonts w:eastAsia="Times New Roman"/>
          <w:color w:val="000000"/>
        </w:rPr>
        <w:t>17 Summerfield Drive</w:t>
      </w:r>
    </w:p>
    <w:p w14:paraId="43E0E7D1" w14:textId="77777777" w:rsidR="00DE341A" w:rsidRPr="00280FE1" w:rsidRDefault="00DE341A" w:rsidP="00403FE8">
      <w:pPr>
        <w:tabs>
          <w:tab w:val="left" w:pos="1973"/>
          <w:tab w:val="left" w:pos="4273"/>
        </w:tabs>
        <w:rPr>
          <w:rFonts w:eastAsia="Times New Roman"/>
          <w:color w:val="000000"/>
        </w:rPr>
      </w:pPr>
      <w:r w:rsidRPr="00280FE1">
        <w:rPr>
          <w:rFonts w:eastAsia="Times New Roman"/>
          <w:color w:val="000000"/>
        </w:rPr>
        <w:t>Monroe, NJ  08831-3275</w:t>
      </w:r>
    </w:p>
    <w:p w14:paraId="262A236E" w14:textId="77777777" w:rsidR="00DE341A" w:rsidRDefault="00DE341A" w:rsidP="00403FE8">
      <w:pPr>
        <w:tabs>
          <w:tab w:val="left" w:pos="1973"/>
          <w:tab w:val="left" w:pos="4273"/>
        </w:tabs>
        <w:rPr>
          <w:rFonts w:eastAsia="Times New Roman"/>
          <w:color w:val="000000"/>
        </w:rPr>
      </w:pPr>
    </w:p>
    <w:p w14:paraId="399DF905" w14:textId="77777777" w:rsidR="00DE341A" w:rsidRPr="00280FE1" w:rsidRDefault="00DE341A" w:rsidP="00403FE8">
      <w:pPr>
        <w:rPr>
          <w:b/>
          <w:i/>
        </w:rPr>
      </w:pPr>
      <w:r w:rsidRPr="00280FE1">
        <w:rPr>
          <w:b/>
          <w:i/>
        </w:rPr>
        <w:t>Alternates</w:t>
      </w:r>
    </w:p>
    <w:p w14:paraId="7C670848" w14:textId="77777777" w:rsidR="00DE341A" w:rsidRPr="00280FE1" w:rsidRDefault="00DE341A" w:rsidP="00403FE8">
      <w:pPr>
        <w:rPr>
          <w:rFonts w:eastAsia="Times New Roman"/>
          <w:color w:val="000000"/>
        </w:rPr>
      </w:pPr>
      <w:r w:rsidRPr="00280FE1">
        <w:rPr>
          <w:rFonts w:eastAsia="Times New Roman"/>
          <w:color w:val="000000"/>
        </w:rPr>
        <w:t>Jaafar T. Ali, DDS</w:t>
      </w:r>
    </w:p>
    <w:p w14:paraId="17B5BFB3" w14:textId="77777777" w:rsidR="00DE341A" w:rsidRPr="00280FE1" w:rsidRDefault="00DE341A" w:rsidP="00403FE8">
      <w:pPr>
        <w:rPr>
          <w:rFonts w:eastAsia="Times New Roman"/>
          <w:color w:val="000000"/>
        </w:rPr>
      </w:pPr>
      <w:r w:rsidRPr="00280FE1">
        <w:rPr>
          <w:rFonts w:eastAsia="Times New Roman"/>
          <w:color w:val="000000"/>
        </w:rPr>
        <w:t>593 Birch Avenue</w:t>
      </w:r>
    </w:p>
    <w:p w14:paraId="3287EE26" w14:textId="77777777" w:rsidR="00DE341A" w:rsidRPr="00280FE1" w:rsidRDefault="00DE341A" w:rsidP="00403FE8">
      <w:pPr>
        <w:rPr>
          <w:rFonts w:eastAsia="Times New Roman"/>
          <w:color w:val="000000"/>
        </w:rPr>
      </w:pPr>
      <w:r w:rsidRPr="00280FE1">
        <w:rPr>
          <w:rFonts w:eastAsia="Times New Roman"/>
          <w:color w:val="000000"/>
        </w:rPr>
        <w:t>Westfield, NJ  07090</w:t>
      </w:r>
    </w:p>
    <w:p w14:paraId="23C80385" w14:textId="77777777" w:rsidR="00DE341A" w:rsidRDefault="00DE341A" w:rsidP="00403FE8">
      <w:pPr>
        <w:rPr>
          <w:rFonts w:eastAsia="Times New Roman"/>
          <w:color w:val="000000"/>
        </w:rPr>
      </w:pPr>
    </w:p>
    <w:p w14:paraId="4B3BC561" w14:textId="77777777" w:rsidR="00DE341A" w:rsidRDefault="00DE341A" w:rsidP="00403FE8">
      <w:pPr>
        <w:rPr>
          <w:rFonts w:eastAsia="Times New Roman"/>
          <w:color w:val="000000"/>
        </w:rPr>
      </w:pPr>
      <w:r>
        <w:rPr>
          <w:rFonts w:eastAsia="Times New Roman"/>
          <w:color w:val="000000"/>
        </w:rPr>
        <w:t>Boris Alvarez, DDS, FAGD</w:t>
      </w:r>
    </w:p>
    <w:p w14:paraId="4F0FFFB1" w14:textId="77777777" w:rsidR="00DE341A" w:rsidRDefault="00DE341A" w:rsidP="00403FE8">
      <w:pPr>
        <w:rPr>
          <w:rFonts w:eastAsia="Times New Roman"/>
          <w:color w:val="000000"/>
        </w:rPr>
      </w:pPr>
      <w:r w:rsidRPr="00BC7B83">
        <w:rPr>
          <w:rFonts w:eastAsia="Times New Roman"/>
          <w:color w:val="000000"/>
        </w:rPr>
        <w:t>20 Mount Vernon Sq</w:t>
      </w:r>
      <w:r>
        <w:rPr>
          <w:rFonts w:eastAsia="Times New Roman"/>
          <w:color w:val="000000"/>
        </w:rPr>
        <w:t>uare</w:t>
      </w:r>
    </w:p>
    <w:p w14:paraId="33D100E5" w14:textId="77777777" w:rsidR="00DE341A" w:rsidRPr="00C91B4D" w:rsidRDefault="00DE341A" w:rsidP="00403FE8">
      <w:pPr>
        <w:rPr>
          <w:rFonts w:eastAsia="Times New Roman"/>
          <w:color w:val="000000"/>
        </w:rPr>
      </w:pPr>
      <w:r>
        <w:rPr>
          <w:rFonts w:eastAsia="Times New Roman"/>
          <w:color w:val="000000"/>
        </w:rPr>
        <w:t>Verona, NJ  07044-2924</w:t>
      </w:r>
    </w:p>
    <w:p w14:paraId="741C11A0" w14:textId="77777777" w:rsidR="00DE341A" w:rsidRPr="00C91B4D" w:rsidRDefault="00DE341A" w:rsidP="00403FE8">
      <w:pPr>
        <w:rPr>
          <w:rFonts w:eastAsia="Times New Roman"/>
          <w:color w:val="000000"/>
        </w:rPr>
      </w:pPr>
    </w:p>
    <w:p w14:paraId="73DD2F6B" w14:textId="77777777" w:rsidR="00DE341A" w:rsidRDefault="00DE341A" w:rsidP="00403FE8">
      <w:pPr>
        <w:rPr>
          <w:rFonts w:eastAsia="Times New Roman"/>
          <w:color w:val="000000"/>
        </w:rPr>
      </w:pPr>
      <w:r w:rsidRPr="00974C99">
        <w:rPr>
          <w:rFonts w:eastAsia="Times New Roman"/>
          <w:color w:val="000000"/>
        </w:rPr>
        <w:t xml:space="preserve">Joseph </w:t>
      </w:r>
      <w:r>
        <w:rPr>
          <w:rFonts w:eastAsia="Times New Roman"/>
          <w:color w:val="000000"/>
        </w:rPr>
        <w:t xml:space="preserve">A. </w:t>
      </w:r>
      <w:r w:rsidRPr="00974C99">
        <w:rPr>
          <w:rFonts w:eastAsia="Times New Roman"/>
          <w:color w:val="000000"/>
        </w:rPr>
        <w:t>Battaglia</w:t>
      </w:r>
      <w:r>
        <w:rPr>
          <w:rFonts w:eastAsia="Times New Roman"/>
          <w:color w:val="000000"/>
        </w:rPr>
        <w:t xml:space="preserve">, </w:t>
      </w:r>
      <w:r w:rsidRPr="00974C99">
        <w:rPr>
          <w:rFonts w:eastAsia="Times New Roman"/>
          <w:color w:val="000000"/>
        </w:rPr>
        <w:t>DMD, FAGD</w:t>
      </w:r>
    </w:p>
    <w:p w14:paraId="0771054D" w14:textId="77777777" w:rsidR="00DE341A" w:rsidRDefault="00DE341A" w:rsidP="00403FE8">
      <w:pPr>
        <w:rPr>
          <w:rFonts w:eastAsia="Times New Roman"/>
          <w:color w:val="000000"/>
        </w:rPr>
      </w:pPr>
      <w:r>
        <w:rPr>
          <w:rFonts w:eastAsia="Times New Roman"/>
          <w:color w:val="000000"/>
        </w:rPr>
        <w:t>516 Hamburg Turnpike, Suite 9</w:t>
      </w:r>
    </w:p>
    <w:p w14:paraId="15E4FDF8" w14:textId="77777777" w:rsidR="00DE341A" w:rsidRPr="00974C99" w:rsidRDefault="00DE341A" w:rsidP="00403FE8">
      <w:pPr>
        <w:rPr>
          <w:rFonts w:eastAsia="Times New Roman"/>
          <w:color w:val="000000"/>
        </w:rPr>
      </w:pPr>
      <w:r>
        <w:rPr>
          <w:rFonts w:eastAsia="Times New Roman"/>
          <w:color w:val="000000"/>
        </w:rPr>
        <w:t>Wayne, NJ  07470-2063</w:t>
      </w:r>
    </w:p>
    <w:p w14:paraId="0CEFBFE8" w14:textId="77777777" w:rsidR="00DE341A" w:rsidRDefault="00DE341A" w:rsidP="00403FE8">
      <w:pPr>
        <w:rPr>
          <w:rFonts w:eastAsia="Times New Roman"/>
          <w:color w:val="000000"/>
        </w:rPr>
      </w:pPr>
    </w:p>
    <w:p w14:paraId="64A1CC38" w14:textId="77777777" w:rsidR="00DE341A" w:rsidRDefault="00DE341A" w:rsidP="00403FE8">
      <w:pPr>
        <w:rPr>
          <w:rFonts w:eastAsia="Times New Roman"/>
          <w:color w:val="000000"/>
        </w:rPr>
      </w:pPr>
      <w:r>
        <w:rPr>
          <w:rFonts w:eastAsia="Times New Roman"/>
          <w:color w:val="000000"/>
        </w:rPr>
        <w:t xml:space="preserve">Elizabeth A. Clemente, </w:t>
      </w:r>
      <w:r w:rsidRPr="00974C99">
        <w:rPr>
          <w:rFonts w:eastAsia="Times New Roman"/>
          <w:color w:val="000000"/>
        </w:rPr>
        <w:t>DDS, MAGD</w:t>
      </w:r>
    </w:p>
    <w:p w14:paraId="2E246F3D" w14:textId="77777777" w:rsidR="00DE341A" w:rsidRDefault="00DE341A" w:rsidP="00403FE8">
      <w:pPr>
        <w:rPr>
          <w:rFonts w:eastAsia="Times New Roman"/>
          <w:color w:val="000000"/>
        </w:rPr>
      </w:pPr>
      <w:r>
        <w:rPr>
          <w:rFonts w:eastAsia="Times New Roman"/>
          <w:color w:val="000000"/>
        </w:rPr>
        <w:t>15 Milford Place</w:t>
      </w:r>
    </w:p>
    <w:p w14:paraId="46CC4A68" w14:textId="77777777" w:rsidR="00DE341A" w:rsidRDefault="00DE341A" w:rsidP="00403FE8">
      <w:pPr>
        <w:rPr>
          <w:rFonts w:eastAsia="Times New Roman"/>
          <w:color w:val="000000"/>
        </w:rPr>
      </w:pPr>
      <w:r>
        <w:rPr>
          <w:rFonts w:eastAsia="Times New Roman"/>
          <w:color w:val="000000"/>
        </w:rPr>
        <w:t>Skillman, NJ  08558-2335</w:t>
      </w:r>
    </w:p>
    <w:p w14:paraId="264F4A0E" w14:textId="77777777" w:rsidR="00DE341A" w:rsidRDefault="00DE341A" w:rsidP="00403FE8">
      <w:pPr>
        <w:rPr>
          <w:rFonts w:eastAsia="Times New Roman"/>
          <w:color w:val="000000"/>
        </w:rPr>
      </w:pPr>
    </w:p>
    <w:p w14:paraId="4AD8BF7F" w14:textId="77777777" w:rsidR="00DE341A" w:rsidRDefault="00DE341A" w:rsidP="00403FE8">
      <w:pPr>
        <w:rPr>
          <w:rFonts w:eastAsia="Times New Roman"/>
          <w:color w:val="000000"/>
        </w:rPr>
      </w:pPr>
      <w:r>
        <w:rPr>
          <w:rFonts w:eastAsia="Times New Roman"/>
          <w:color w:val="000000"/>
        </w:rPr>
        <w:t>Thomas R. Hada, DDS, MAGD</w:t>
      </w:r>
    </w:p>
    <w:p w14:paraId="78373EC1" w14:textId="77777777" w:rsidR="00DE341A" w:rsidRDefault="00DE341A" w:rsidP="00403FE8">
      <w:pPr>
        <w:rPr>
          <w:rFonts w:eastAsia="Times New Roman"/>
          <w:color w:val="000000"/>
        </w:rPr>
      </w:pPr>
      <w:r w:rsidRPr="00BC7B83">
        <w:rPr>
          <w:rFonts w:eastAsia="Times New Roman"/>
          <w:color w:val="000000"/>
        </w:rPr>
        <w:t>224 Route 37 E</w:t>
      </w:r>
    </w:p>
    <w:p w14:paraId="7A6F6739" w14:textId="77777777" w:rsidR="00DE341A" w:rsidRDefault="00DE341A" w:rsidP="00403FE8">
      <w:pPr>
        <w:rPr>
          <w:rFonts w:eastAsia="Times New Roman"/>
          <w:color w:val="000000"/>
        </w:rPr>
      </w:pPr>
      <w:r>
        <w:rPr>
          <w:rFonts w:eastAsia="Times New Roman"/>
          <w:color w:val="000000"/>
        </w:rPr>
        <w:t xml:space="preserve">Toms River, NJ  08753-5521 </w:t>
      </w:r>
    </w:p>
    <w:p w14:paraId="1ED7F251" w14:textId="77777777" w:rsidR="00DE341A" w:rsidRDefault="00DE341A" w:rsidP="00403FE8">
      <w:pPr>
        <w:rPr>
          <w:rFonts w:eastAsia="Times New Roman"/>
          <w:color w:val="000000"/>
        </w:rPr>
      </w:pPr>
    </w:p>
    <w:p w14:paraId="5D77C399" w14:textId="77777777" w:rsidR="00DE341A" w:rsidRDefault="00DE341A" w:rsidP="00403FE8">
      <w:pPr>
        <w:rPr>
          <w:rFonts w:eastAsia="Times New Roman"/>
          <w:color w:val="000000"/>
        </w:rPr>
      </w:pPr>
      <w:r>
        <w:rPr>
          <w:rFonts w:eastAsia="Times New Roman"/>
          <w:color w:val="000000"/>
        </w:rPr>
        <w:t>Shari L. Hyder, DMD, MAGD</w:t>
      </w:r>
    </w:p>
    <w:p w14:paraId="5697AAEF" w14:textId="77777777" w:rsidR="00DE341A" w:rsidRDefault="00DE341A" w:rsidP="00403FE8">
      <w:pPr>
        <w:rPr>
          <w:rFonts w:eastAsia="Times New Roman"/>
          <w:color w:val="000000"/>
        </w:rPr>
      </w:pPr>
      <w:r w:rsidRPr="00974C99">
        <w:rPr>
          <w:rFonts w:eastAsia="Times New Roman"/>
          <w:color w:val="000000"/>
        </w:rPr>
        <w:t>407 White Horse Pike</w:t>
      </w:r>
    </w:p>
    <w:p w14:paraId="13857150" w14:textId="77777777" w:rsidR="00DE341A" w:rsidRDefault="00DE341A" w:rsidP="00403FE8">
      <w:pPr>
        <w:rPr>
          <w:rFonts w:eastAsia="Times New Roman"/>
          <w:color w:val="000000"/>
        </w:rPr>
      </w:pPr>
      <w:r>
        <w:rPr>
          <w:rFonts w:eastAsia="Times New Roman"/>
          <w:color w:val="000000"/>
        </w:rPr>
        <w:t>Oaklyn, NJ  08107-1451</w:t>
      </w:r>
    </w:p>
    <w:p w14:paraId="0158BF6A" w14:textId="77777777" w:rsidR="00DE341A" w:rsidRPr="00974C99" w:rsidRDefault="00DE341A" w:rsidP="00403FE8">
      <w:pPr>
        <w:rPr>
          <w:rFonts w:eastAsia="Times New Roman"/>
          <w:color w:val="000000"/>
        </w:rPr>
      </w:pPr>
    </w:p>
    <w:p w14:paraId="44B4059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Muna N. Khan, DDS</w:t>
      </w:r>
    </w:p>
    <w:p w14:paraId="4946977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35 Beaverson Boulevard, Suite 2A</w:t>
      </w:r>
    </w:p>
    <w:p w14:paraId="342E9FD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Brick, NJ  08723</w:t>
      </w:r>
    </w:p>
    <w:p w14:paraId="7BB666CC"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F9297B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Caroline Tuttle, DMD</w:t>
      </w:r>
    </w:p>
    <w:p w14:paraId="55D25D9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110 Bergen Street, #B829</w:t>
      </w:r>
    </w:p>
    <w:p w14:paraId="025DEA4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Newark, NJ  07103-2495</w:t>
      </w:r>
    </w:p>
    <w:p w14:paraId="6F1E0A3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E7B8758" w14:textId="4BEEDDF8" w:rsidR="00DE341A" w:rsidRPr="00280FE1" w:rsidRDefault="004A150E" w:rsidP="00403FE8">
      <w:pPr>
        <w:rPr>
          <w:b/>
        </w:rPr>
      </w:pPr>
      <w:r>
        <w:rPr>
          <w:b/>
        </w:rPr>
        <w:br w:type="column"/>
      </w:r>
      <w:r w:rsidR="00DE341A" w:rsidRPr="00280FE1">
        <w:rPr>
          <w:b/>
        </w:rPr>
        <w:lastRenderedPageBreak/>
        <w:t>REGION 5</w:t>
      </w:r>
    </w:p>
    <w:p w14:paraId="14043C5F" w14:textId="77777777" w:rsidR="00DE341A" w:rsidRPr="00280FE1" w:rsidRDefault="00DE341A" w:rsidP="00403FE8">
      <w:pPr>
        <w:rPr>
          <w:b/>
          <w:u w:val="single"/>
        </w:rPr>
      </w:pPr>
      <w:r w:rsidRPr="00280FE1">
        <w:rPr>
          <w:b/>
          <w:u w:val="single"/>
        </w:rPr>
        <w:t>Delaware, District of Columbia, Maryland, Virginia</w:t>
      </w:r>
    </w:p>
    <w:p w14:paraId="018CD6AB" w14:textId="77777777" w:rsidR="00DE341A" w:rsidRPr="00280FE1" w:rsidRDefault="00DE341A" w:rsidP="00403FE8">
      <w:pPr>
        <w:rPr>
          <w:b/>
          <w:i/>
        </w:rPr>
      </w:pPr>
      <w:r w:rsidRPr="00280FE1">
        <w:rPr>
          <w:b/>
          <w:i/>
        </w:rPr>
        <w:t>Delegates</w:t>
      </w:r>
    </w:p>
    <w:p w14:paraId="1313FC8C" w14:textId="77777777" w:rsidR="00DE341A" w:rsidRPr="00280FE1" w:rsidRDefault="00DE341A" w:rsidP="00403FE8">
      <w:pPr>
        <w:rPr>
          <w:rFonts w:eastAsia="Times New Roman"/>
          <w:color w:val="000000"/>
        </w:rPr>
      </w:pPr>
      <w:r w:rsidRPr="00280FE1">
        <w:rPr>
          <w:rFonts w:eastAsia="Times New Roman"/>
          <w:color w:val="000000"/>
        </w:rPr>
        <w:t>Nicholas J. Russo, DMD</w:t>
      </w:r>
    </w:p>
    <w:p w14:paraId="00CC309A" w14:textId="77777777" w:rsidR="00DE341A" w:rsidRPr="00280FE1" w:rsidRDefault="00DE341A" w:rsidP="00403FE8">
      <w:pPr>
        <w:rPr>
          <w:rFonts w:eastAsia="Times New Roman"/>
          <w:color w:val="000000"/>
        </w:rPr>
      </w:pPr>
      <w:r w:rsidRPr="00280FE1">
        <w:rPr>
          <w:rFonts w:eastAsia="Times New Roman"/>
          <w:color w:val="000000"/>
        </w:rPr>
        <w:t>300 Foulk Road, Suite 101</w:t>
      </w:r>
    </w:p>
    <w:p w14:paraId="3471233B" w14:textId="77777777" w:rsidR="00DE341A" w:rsidRPr="00280FE1" w:rsidRDefault="00DE341A" w:rsidP="00403FE8">
      <w:pPr>
        <w:rPr>
          <w:rFonts w:eastAsia="Times New Roman"/>
          <w:color w:val="000000"/>
        </w:rPr>
      </w:pPr>
      <w:r w:rsidRPr="00280FE1">
        <w:rPr>
          <w:rFonts w:eastAsia="Times New Roman"/>
          <w:color w:val="000000"/>
        </w:rPr>
        <w:t>Wilmington, DE  19803-3819</w:t>
      </w:r>
    </w:p>
    <w:p w14:paraId="73614EC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7175EA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Sheila M. Samaddar, DDS</w:t>
      </w:r>
    </w:p>
    <w:p w14:paraId="56967E4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1313 S. Capitol Street SW</w:t>
      </w:r>
    </w:p>
    <w:p w14:paraId="6677A61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South Capitol Smile Center</w:t>
      </w:r>
    </w:p>
    <w:p w14:paraId="172B859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Washington, DC  20003-3526</w:t>
      </w:r>
    </w:p>
    <w:p w14:paraId="7BB0C566" w14:textId="77777777" w:rsidR="00DE341A" w:rsidRPr="00280FE1" w:rsidRDefault="00DE341A" w:rsidP="00403FE8">
      <w:pPr>
        <w:rPr>
          <w:rFonts w:eastAsia="Times New Roman"/>
          <w:color w:val="000000"/>
        </w:rPr>
      </w:pPr>
    </w:p>
    <w:p w14:paraId="4791C833" w14:textId="77777777" w:rsidR="00DE341A" w:rsidRPr="00280FE1" w:rsidRDefault="00DE341A" w:rsidP="00403FE8">
      <w:pPr>
        <w:rPr>
          <w:rFonts w:eastAsia="Times New Roman"/>
          <w:color w:val="000000"/>
        </w:rPr>
      </w:pPr>
      <w:r w:rsidRPr="00280FE1">
        <w:rPr>
          <w:rFonts w:eastAsia="Times New Roman"/>
          <w:color w:val="000000"/>
        </w:rPr>
        <w:t>Gigi Meinecke, DMD, FAGD</w:t>
      </w:r>
    </w:p>
    <w:p w14:paraId="3EBA26F7" w14:textId="77777777" w:rsidR="00DE341A" w:rsidRPr="00280FE1" w:rsidRDefault="00DE341A" w:rsidP="00403FE8">
      <w:pPr>
        <w:rPr>
          <w:rFonts w:eastAsia="Times New Roman"/>
          <w:color w:val="000000"/>
        </w:rPr>
      </w:pPr>
      <w:r w:rsidRPr="00280FE1">
        <w:rPr>
          <w:rFonts w:eastAsia="Times New Roman"/>
          <w:color w:val="000000"/>
        </w:rPr>
        <w:t>10520 Macarthur Boulevard</w:t>
      </w:r>
    </w:p>
    <w:p w14:paraId="0675B4CA" w14:textId="77777777" w:rsidR="00DE341A" w:rsidRPr="00280FE1" w:rsidRDefault="00DE341A" w:rsidP="00403FE8">
      <w:pPr>
        <w:rPr>
          <w:rFonts w:eastAsia="Times New Roman"/>
          <w:color w:val="000000"/>
        </w:rPr>
      </w:pPr>
      <w:r w:rsidRPr="00280FE1">
        <w:rPr>
          <w:rFonts w:eastAsia="Times New Roman"/>
          <w:color w:val="000000"/>
        </w:rPr>
        <w:t>Potomac, MD  20854-3837</w:t>
      </w:r>
    </w:p>
    <w:p w14:paraId="6CA561CD" w14:textId="77777777" w:rsidR="00DE341A" w:rsidRDefault="00DE341A" w:rsidP="00403FE8">
      <w:pPr>
        <w:rPr>
          <w:rFonts w:eastAsia="Times New Roman"/>
          <w:color w:val="000000"/>
        </w:rPr>
      </w:pPr>
    </w:p>
    <w:p w14:paraId="1FA5ED0F" w14:textId="77777777" w:rsidR="00DE341A" w:rsidRPr="00280FE1" w:rsidRDefault="00DE341A" w:rsidP="00403FE8">
      <w:pPr>
        <w:rPr>
          <w:rFonts w:eastAsia="Times New Roman"/>
          <w:color w:val="000000"/>
        </w:rPr>
      </w:pPr>
      <w:r w:rsidRPr="00280FE1">
        <w:rPr>
          <w:rFonts w:eastAsia="Times New Roman"/>
          <w:color w:val="000000"/>
        </w:rPr>
        <w:t>John G. Mohler, DDS, FAGD</w:t>
      </w:r>
    </w:p>
    <w:p w14:paraId="3B842E64" w14:textId="77777777" w:rsidR="00DE341A" w:rsidRPr="00280FE1" w:rsidRDefault="00DE341A" w:rsidP="00403FE8">
      <w:pPr>
        <w:rPr>
          <w:rFonts w:eastAsia="Times New Roman"/>
          <w:color w:val="000000"/>
        </w:rPr>
      </w:pPr>
      <w:r w:rsidRPr="00280FE1">
        <w:rPr>
          <w:rFonts w:eastAsia="Times New Roman"/>
          <w:color w:val="000000"/>
        </w:rPr>
        <w:t>3 Trotters Court</w:t>
      </w:r>
    </w:p>
    <w:p w14:paraId="58F49947" w14:textId="77777777" w:rsidR="00DE341A" w:rsidRPr="00280FE1" w:rsidRDefault="00DE341A" w:rsidP="00403FE8">
      <w:pPr>
        <w:rPr>
          <w:rFonts w:eastAsia="Times New Roman"/>
          <w:color w:val="000000"/>
        </w:rPr>
      </w:pPr>
      <w:r w:rsidRPr="00280FE1">
        <w:rPr>
          <w:rFonts w:eastAsia="Times New Roman"/>
          <w:color w:val="000000"/>
        </w:rPr>
        <w:t>Catonsville, MD  21228</w:t>
      </w:r>
    </w:p>
    <w:p w14:paraId="3AA928A9" w14:textId="77777777" w:rsidR="00DE341A" w:rsidRPr="00280FE1" w:rsidRDefault="00DE341A" w:rsidP="00403FE8">
      <w:pPr>
        <w:rPr>
          <w:rFonts w:eastAsia="Times New Roman"/>
          <w:color w:val="000000"/>
        </w:rPr>
      </w:pPr>
    </w:p>
    <w:p w14:paraId="0689BC81" w14:textId="77777777" w:rsidR="00DE341A" w:rsidRPr="00280FE1" w:rsidRDefault="00DE341A" w:rsidP="00403FE8">
      <w:pPr>
        <w:rPr>
          <w:rFonts w:eastAsia="Times New Roman"/>
          <w:color w:val="000000"/>
        </w:rPr>
      </w:pPr>
      <w:r w:rsidRPr="00280FE1">
        <w:rPr>
          <w:rFonts w:eastAsia="Times New Roman"/>
          <w:color w:val="000000"/>
        </w:rPr>
        <w:t>Eric L. Morse, DDS</w:t>
      </w:r>
    </w:p>
    <w:p w14:paraId="6D1163EC" w14:textId="77777777" w:rsidR="00DE341A" w:rsidRPr="00280FE1" w:rsidRDefault="00DE341A" w:rsidP="00403FE8">
      <w:pPr>
        <w:rPr>
          <w:rFonts w:eastAsia="Times New Roman"/>
          <w:color w:val="000000"/>
        </w:rPr>
      </w:pPr>
      <w:r w:rsidRPr="00280FE1">
        <w:rPr>
          <w:rFonts w:eastAsia="Times New Roman"/>
          <w:color w:val="000000"/>
        </w:rPr>
        <w:t>112 W. Ostend Street, Apt. B</w:t>
      </w:r>
    </w:p>
    <w:p w14:paraId="4F334460" w14:textId="77777777" w:rsidR="00DE341A" w:rsidRPr="00280FE1" w:rsidRDefault="00DE341A" w:rsidP="00403FE8">
      <w:pPr>
        <w:rPr>
          <w:rFonts w:eastAsia="Times New Roman"/>
          <w:color w:val="000000"/>
        </w:rPr>
      </w:pPr>
      <w:r w:rsidRPr="00280FE1">
        <w:rPr>
          <w:rFonts w:eastAsia="Times New Roman"/>
          <w:color w:val="000000"/>
        </w:rPr>
        <w:t>Baltimore, MD  21230-3711</w:t>
      </w:r>
    </w:p>
    <w:p w14:paraId="7CD3099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723C33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Charles A. Young, DDS, FAGD</w:t>
      </w:r>
    </w:p>
    <w:p w14:paraId="4204FB6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15 Malibu Court</w:t>
      </w:r>
    </w:p>
    <w:p w14:paraId="542DAA3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Baltimore, MD  21204-2047</w:t>
      </w:r>
    </w:p>
    <w:p w14:paraId="76E8976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40497C4" w14:textId="77777777" w:rsidR="00DE341A" w:rsidRPr="00280FE1" w:rsidRDefault="00DE341A" w:rsidP="00403FE8">
      <w:pPr>
        <w:rPr>
          <w:rFonts w:eastAsia="Times New Roman"/>
          <w:color w:val="000000"/>
        </w:rPr>
      </w:pPr>
      <w:r w:rsidRPr="00280FE1">
        <w:rPr>
          <w:rFonts w:eastAsia="Times New Roman"/>
          <w:color w:val="000000"/>
        </w:rPr>
        <w:t>Bruce E. Yuille, DDS, MAGD</w:t>
      </w:r>
    </w:p>
    <w:p w14:paraId="4F3F1C22" w14:textId="77777777" w:rsidR="00DE341A" w:rsidRPr="00280FE1" w:rsidRDefault="00DE341A" w:rsidP="00403FE8">
      <w:pPr>
        <w:rPr>
          <w:rFonts w:eastAsia="Times New Roman"/>
          <w:color w:val="000000"/>
        </w:rPr>
      </w:pPr>
      <w:r w:rsidRPr="00280FE1">
        <w:rPr>
          <w:rFonts w:eastAsia="Times New Roman"/>
          <w:color w:val="000000"/>
        </w:rPr>
        <w:t>700 Geipe Road, Suite 270</w:t>
      </w:r>
    </w:p>
    <w:p w14:paraId="43272DB3" w14:textId="77777777" w:rsidR="00DE341A" w:rsidRPr="00280FE1" w:rsidRDefault="00DE341A" w:rsidP="00403FE8">
      <w:pPr>
        <w:rPr>
          <w:rFonts w:eastAsia="Times New Roman"/>
          <w:color w:val="000000"/>
        </w:rPr>
      </w:pPr>
      <w:r w:rsidRPr="00280FE1">
        <w:rPr>
          <w:rFonts w:eastAsia="Times New Roman"/>
          <w:color w:val="000000"/>
        </w:rPr>
        <w:t>St. Agnes Health Care Center</w:t>
      </w:r>
    </w:p>
    <w:p w14:paraId="511114B4" w14:textId="77777777" w:rsidR="00DE341A" w:rsidRPr="00280FE1" w:rsidRDefault="00DE341A" w:rsidP="00403FE8">
      <w:pPr>
        <w:rPr>
          <w:rFonts w:eastAsia="Times New Roman"/>
          <w:color w:val="000000"/>
        </w:rPr>
      </w:pPr>
      <w:r w:rsidRPr="00280FE1">
        <w:rPr>
          <w:rFonts w:eastAsia="Times New Roman"/>
          <w:color w:val="000000"/>
        </w:rPr>
        <w:t>Catonsville, MD  21228-4176</w:t>
      </w:r>
    </w:p>
    <w:p w14:paraId="17540DB7" w14:textId="77777777" w:rsidR="00DE341A" w:rsidRPr="00280FE1" w:rsidRDefault="00DE341A" w:rsidP="00403FE8">
      <w:pPr>
        <w:rPr>
          <w:rFonts w:eastAsia="Times New Roman"/>
          <w:color w:val="000000"/>
        </w:rPr>
      </w:pPr>
    </w:p>
    <w:p w14:paraId="0E9EF488" w14:textId="77777777" w:rsidR="00DE341A" w:rsidRPr="00280FE1" w:rsidRDefault="00DE341A" w:rsidP="00403FE8">
      <w:pPr>
        <w:rPr>
          <w:rFonts w:eastAsia="Times New Roman"/>
          <w:color w:val="000000"/>
        </w:rPr>
      </w:pPr>
      <w:r w:rsidRPr="00280FE1">
        <w:rPr>
          <w:rFonts w:eastAsia="Times New Roman"/>
          <w:color w:val="000000"/>
        </w:rPr>
        <w:t>Mohamed H. Attia, DDS, FAGD</w:t>
      </w:r>
    </w:p>
    <w:p w14:paraId="0317D116" w14:textId="77777777" w:rsidR="00DE341A" w:rsidRPr="00280FE1" w:rsidRDefault="00DE341A" w:rsidP="00403FE8">
      <w:pPr>
        <w:rPr>
          <w:rFonts w:eastAsia="Times New Roman"/>
          <w:color w:val="000000"/>
        </w:rPr>
      </w:pPr>
      <w:r w:rsidRPr="00280FE1">
        <w:rPr>
          <w:rFonts w:eastAsia="Times New Roman"/>
          <w:color w:val="000000"/>
        </w:rPr>
        <w:t>6420 Grovedale Drive, Suite 100A</w:t>
      </w:r>
    </w:p>
    <w:p w14:paraId="43BCFE00" w14:textId="77777777" w:rsidR="00DE341A" w:rsidRPr="00280FE1" w:rsidRDefault="00DE341A" w:rsidP="00403FE8">
      <w:pPr>
        <w:rPr>
          <w:rFonts w:eastAsia="Times New Roman"/>
          <w:color w:val="000000"/>
        </w:rPr>
      </w:pPr>
      <w:r w:rsidRPr="00280FE1">
        <w:rPr>
          <w:rFonts w:eastAsia="Times New Roman"/>
          <w:color w:val="000000"/>
        </w:rPr>
        <w:t>Alexandria, VA  22310-2599</w:t>
      </w:r>
    </w:p>
    <w:p w14:paraId="44692B01" w14:textId="77777777" w:rsidR="00DE341A" w:rsidRPr="00280FE1" w:rsidRDefault="00DE341A" w:rsidP="00403FE8">
      <w:pPr>
        <w:rPr>
          <w:rFonts w:eastAsia="Times New Roman"/>
          <w:color w:val="000000"/>
        </w:rPr>
      </w:pPr>
    </w:p>
    <w:p w14:paraId="11A3B084" w14:textId="77777777" w:rsidR="00DE341A" w:rsidRPr="00280FE1" w:rsidRDefault="00DE341A" w:rsidP="00403FE8">
      <w:pPr>
        <w:rPr>
          <w:rFonts w:eastAsia="Times New Roman"/>
          <w:color w:val="000000"/>
        </w:rPr>
      </w:pPr>
      <w:r w:rsidRPr="00280FE1">
        <w:rPr>
          <w:rFonts w:eastAsia="Times New Roman"/>
          <w:color w:val="000000"/>
        </w:rPr>
        <w:t>Greggory Bowles, DDS, FAGD</w:t>
      </w:r>
    </w:p>
    <w:p w14:paraId="4FB761B0" w14:textId="77777777" w:rsidR="00DE341A" w:rsidRPr="00280FE1" w:rsidRDefault="00DE341A" w:rsidP="00403FE8">
      <w:pPr>
        <w:rPr>
          <w:rFonts w:eastAsia="Times New Roman"/>
          <w:color w:val="000000"/>
        </w:rPr>
      </w:pPr>
      <w:r w:rsidRPr="00280FE1">
        <w:rPr>
          <w:rFonts w:eastAsia="Times New Roman"/>
          <w:color w:val="000000"/>
        </w:rPr>
        <w:t>1225 Kempsville Road, #64398</w:t>
      </w:r>
    </w:p>
    <w:p w14:paraId="492B7D72" w14:textId="77777777" w:rsidR="00DE341A" w:rsidRPr="00280FE1" w:rsidRDefault="00DE341A" w:rsidP="00403FE8">
      <w:pPr>
        <w:rPr>
          <w:rFonts w:eastAsia="Times New Roman"/>
          <w:color w:val="000000"/>
        </w:rPr>
      </w:pPr>
      <w:r w:rsidRPr="00280FE1">
        <w:rPr>
          <w:rFonts w:eastAsia="Times New Roman"/>
          <w:color w:val="000000"/>
        </w:rPr>
        <w:t>Virginia Beach, VA  23467-1218</w:t>
      </w:r>
    </w:p>
    <w:p w14:paraId="24785675" w14:textId="77777777" w:rsidR="00DE341A" w:rsidRPr="00280FE1" w:rsidRDefault="00DE341A" w:rsidP="00403FE8">
      <w:pPr>
        <w:rPr>
          <w:rFonts w:eastAsia="Times New Roman"/>
          <w:color w:val="000000"/>
        </w:rPr>
      </w:pPr>
    </w:p>
    <w:p w14:paraId="37998A64" w14:textId="77777777" w:rsidR="00DE341A" w:rsidRPr="00280FE1" w:rsidRDefault="00DE341A" w:rsidP="00403FE8">
      <w:pPr>
        <w:rPr>
          <w:rFonts w:eastAsia="Times New Roman"/>
          <w:color w:val="000000"/>
        </w:rPr>
      </w:pPr>
      <w:r w:rsidRPr="00280FE1">
        <w:rPr>
          <w:rFonts w:eastAsia="Times New Roman"/>
          <w:color w:val="000000"/>
        </w:rPr>
        <w:t>Stuart A. Broth, DDS, MAGD</w:t>
      </w:r>
    </w:p>
    <w:p w14:paraId="185EE789" w14:textId="77777777" w:rsidR="00DE341A" w:rsidRPr="00280FE1" w:rsidRDefault="00DE341A" w:rsidP="00403FE8">
      <w:pPr>
        <w:rPr>
          <w:rFonts w:eastAsia="Times New Roman"/>
          <w:color w:val="000000"/>
        </w:rPr>
      </w:pPr>
      <w:r w:rsidRPr="00280FE1">
        <w:rPr>
          <w:rFonts w:eastAsia="Times New Roman"/>
          <w:color w:val="000000"/>
        </w:rPr>
        <w:t>3400 Wicklow Lane</w:t>
      </w:r>
    </w:p>
    <w:p w14:paraId="352D1F6D" w14:textId="68990CD6" w:rsidR="00DE341A" w:rsidRPr="00280FE1" w:rsidRDefault="00DE341A" w:rsidP="00403FE8">
      <w:pPr>
        <w:rPr>
          <w:rFonts w:eastAsia="Times New Roman"/>
          <w:color w:val="000000"/>
        </w:rPr>
      </w:pPr>
      <w:r w:rsidRPr="00280FE1">
        <w:rPr>
          <w:rFonts w:eastAsia="Times New Roman"/>
          <w:color w:val="000000"/>
        </w:rPr>
        <w:t>Richmond, VA  23236-1328</w:t>
      </w:r>
      <w:r w:rsidR="004A150E">
        <w:rPr>
          <w:rFonts w:eastAsia="Times New Roman"/>
          <w:color w:val="000000"/>
        </w:rPr>
        <w:br w:type="column"/>
      </w:r>
      <w:r w:rsidRPr="00280FE1">
        <w:rPr>
          <w:rFonts w:eastAsia="Times New Roman"/>
          <w:color w:val="000000"/>
        </w:rPr>
        <w:t>Bradley D. Hammitt, DDS</w:t>
      </w:r>
    </w:p>
    <w:p w14:paraId="1F1B730A" w14:textId="77777777" w:rsidR="00DE341A" w:rsidRPr="00280FE1" w:rsidRDefault="00DE341A" w:rsidP="00403FE8">
      <w:pPr>
        <w:rPr>
          <w:rFonts w:eastAsia="Times New Roman"/>
          <w:color w:val="000000"/>
        </w:rPr>
      </w:pPr>
      <w:r w:rsidRPr="00280FE1">
        <w:rPr>
          <w:rFonts w:eastAsia="Times New Roman"/>
          <w:color w:val="000000"/>
        </w:rPr>
        <w:t>14847 Porterfield Drive</w:t>
      </w:r>
    </w:p>
    <w:p w14:paraId="7B190352" w14:textId="77777777" w:rsidR="00DE341A" w:rsidRPr="00280FE1" w:rsidRDefault="00DE341A" w:rsidP="00403FE8">
      <w:pPr>
        <w:rPr>
          <w:rFonts w:eastAsia="Times New Roman"/>
          <w:color w:val="000000"/>
        </w:rPr>
      </w:pPr>
      <w:r w:rsidRPr="00280FE1">
        <w:rPr>
          <w:rFonts w:eastAsia="Times New Roman"/>
          <w:color w:val="000000"/>
        </w:rPr>
        <w:t>Orange, VA  22960-1260</w:t>
      </w:r>
    </w:p>
    <w:p w14:paraId="09A165F1" w14:textId="77777777" w:rsidR="00DE341A" w:rsidRDefault="00DE341A" w:rsidP="00403FE8">
      <w:pPr>
        <w:rPr>
          <w:rFonts w:eastAsia="Times New Roman"/>
          <w:color w:val="000000"/>
        </w:rPr>
      </w:pPr>
    </w:p>
    <w:p w14:paraId="0FD0797D" w14:textId="77777777" w:rsidR="00DE341A" w:rsidRDefault="00DE341A" w:rsidP="00403FE8">
      <w:pPr>
        <w:rPr>
          <w:rFonts w:eastAsia="Times New Roman"/>
          <w:color w:val="000000"/>
        </w:rPr>
      </w:pPr>
      <w:r>
        <w:rPr>
          <w:rFonts w:eastAsia="Times New Roman"/>
          <w:color w:val="000000"/>
        </w:rPr>
        <w:t>Christine D. Howell, DDS</w:t>
      </w:r>
    </w:p>
    <w:p w14:paraId="4BD166F5" w14:textId="77777777" w:rsidR="00DE341A" w:rsidRDefault="00DE341A" w:rsidP="00403FE8">
      <w:pPr>
        <w:rPr>
          <w:rFonts w:eastAsia="Times New Roman"/>
          <w:color w:val="000000"/>
        </w:rPr>
      </w:pPr>
      <w:r>
        <w:rPr>
          <w:rFonts w:eastAsia="Times New Roman"/>
          <w:color w:val="000000"/>
        </w:rPr>
        <w:t>102 Western Avenue</w:t>
      </w:r>
    </w:p>
    <w:p w14:paraId="3B67A7D6" w14:textId="77777777" w:rsidR="00DE341A" w:rsidRDefault="00DE341A" w:rsidP="00403FE8">
      <w:pPr>
        <w:rPr>
          <w:rFonts w:eastAsia="Times New Roman"/>
          <w:color w:val="000000"/>
        </w:rPr>
      </w:pPr>
      <w:r>
        <w:rPr>
          <w:rFonts w:eastAsia="Times New Roman"/>
          <w:color w:val="000000"/>
        </w:rPr>
        <w:t>Suffolk, VA  23434-4434</w:t>
      </w:r>
    </w:p>
    <w:p w14:paraId="129E86A0" w14:textId="77777777" w:rsidR="00DE341A" w:rsidRPr="00280FE1" w:rsidRDefault="00DE341A" w:rsidP="00403FE8">
      <w:pPr>
        <w:rPr>
          <w:rFonts w:eastAsia="Times New Roman"/>
          <w:color w:val="000000"/>
        </w:rPr>
      </w:pPr>
    </w:p>
    <w:p w14:paraId="669F5F58" w14:textId="77777777" w:rsidR="00DE341A" w:rsidRPr="00280FE1" w:rsidRDefault="00DE341A" w:rsidP="00403FE8">
      <w:pPr>
        <w:rPr>
          <w:rFonts w:eastAsia="Times New Roman"/>
          <w:color w:val="000000"/>
        </w:rPr>
      </w:pPr>
      <w:r w:rsidRPr="00280FE1">
        <w:rPr>
          <w:rFonts w:eastAsia="Times New Roman"/>
          <w:color w:val="000000"/>
        </w:rPr>
        <w:t>Justin R. Norbo, DDS</w:t>
      </w:r>
    </w:p>
    <w:p w14:paraId="0B19AE28" w14:textId="77777777" w:rsidR="00DE341A" w:rsidRPr="00280FE1" w:rsidRDefault="00DE341A" w:rsidP="00403FE8">
      <w:pPr>
        <w:rPr>
          <w:rFonts w:eastAsia="Times New Roman"/>
          <w:color w:val="000000"/>
        </w:rPr>
      </w:pPr>
      <w:r w:rsidRPr="00280FE1">
        <w:rPr>
          <w:rFonts w:eastAsia="Times New Roman"/>
          <w:color w:val="000000"/>
        </w:rPr>
        <w:t>P.O. Box 300</w:t>
      </w:r>
    </w:p>
    <w:p w14:paraId="733AD951" w14:textId="77777777" w:rsidR="00DE341A" w:rsidRPr="00280FE1" w:rsidRDefault="00DE341A" w:rsidP="00403FE8">
      <w:pPr>
        <w:rPr>
          <w:rFonts w:eastAsia="Times New Roman"/>
          <w:color w:val="000000"/>
        </w:rPr>
      </w:pPr>
      <w:r w:rsidRPr="00280FE1">
        <w:rPr>
          <w:rFonts w:eastAsia="Times New Roman"/>
          <w:color w:val="000000"/>
        </w:rPr>
        <w:t>441 E. Main Street</w:t>
      </w:r>
    </w:p>
    <w:p w14:paraId="33AFFFBF" w14:textId="77777777" w:rsidR="00DE341A" w:rsidRPr="00280FE1" w:rsidRDefault="00DE341A" w:rsidP="00403FE8">
      <w:pPr>
        <w:rPr>
          <w:rFonts w:eastAsia="Times New Roman"/>
          <w:color w:val="000000"/>
        </w:rPr>
      </w:pPr>
      <w:r w:rsidRPr="00280FE1">
        <w:rPr>
          <w:rFonts w:eastAsia="Times New Roman"/>
          <w:color w:val="000000"/>
        </w:rPr>
        <w:t xml:space="preserve">Purcellville, VA  20134-0300 </w:t>
      </w:r>
    </w:p>
    <w:p w14:paraId="01F31E07" w14:textId="77777777" w:rsidR="00DE341A" w:rsidRDefault="00DE341A" w:rsidP="00403FE8">
      <w:pPr>
        <w:rPr>
          <w:rFonts w:eastAsia="Times New Roman"/>
          <w:color w:val="000000"/>
        </w:rPr>
      </w:pPr>
    </w:p>
    <w:p w14:paraId="66D3ABA3" w14:textId="77777777" w:rsidR="00DE341A" w:rsidRPr="00280FE1" w:rsidRDefault="00DE341A" w:rsidP="00403FE8">
      <w:pPr>
        <w:rPr>
          <w:rFonts w:eastAsia="Times New Roman"/>
          <w:color w:val="000000"/>
        </w:rPr>
      </w:pPr>
      <w:r w:rsidRPr="00280FE1">
        <w:rPr>
          <w:rFonts w:eastAsia="Times New Roman"/>
          <w:color w:val="000000"/>
        </w:rPr>
        <w:t>Theresa L. Shannon, DDS</w:t>
      </w:r>
    </w:p>
    <w:p w14:paraId="616C75CA" w14:textId="77777777" w:rsidR="00DE341A" w:rsidRPr="00280FE1" w:rsidRDefault="00DE341A" w:rsidP="00403FE8">
      <w:pPr>
        <w:rPr>
          <w:rFonts w:eastAsia="Times New Roman"/>
          <w:color w:val="000000"/>
        </w:rPr>
      </w:pPr>
      <w:r w:rsidRPr="00280FE1">
        <w:rPr>
          <w:rFonts w:eastAsia="Times New Roman"/>
          <w:color w:val="000000"/>
        </w:rPr>
        <w:t>5427 Broadmoor Street</w:t>
      </w:r>
    </w:p>
    <w:p w14:paraId="18EFB49B" w14:textId="77777777" w:rsidR="00DE341A" w:rsidRPr="00280FE1" w:rsidRDefault="00DE341A" w:rsidP="00403FE8">
      <w:pPr>
        <w:rPr>
          <w:rFonts w:eastAsia="Times New Roman"/>
          <w:color w:val="000000"/>
        </w:rPr>
      </w:pPr>
      <w:r w:rsidRPr="00280FE1">
        <w:rPr>
          <w:rFonts w:eastAsia="Times New Roman"/>
          <w:color w:val="000000"/>
        </w:rPr>
        <w:t>Alexandria, VA  22315-4050</w:t>
      </w:r>
    </w:p>
    <w:p w14:paraId="3EF05934" w14:textId="77777777" w:rsidR="00DE341A" w:rsidRDefault="00DE341A" w:rsidP="00403FE8"/>
    <w:p w14:paraId="259AF0E4" w14:textId="77777777" w:rsidR="00DE341A" w:rsidRPr="00280FE1" w:rsidRDefault="00DE341A" w:rsidP="00403FE8">
      <w:pPr>
        <w:rPr>
          <w:b/>
          <w:i/>
        </w:rPr>
      </w:pPr>
      <w:r w:rsidRPr="00280FE1">
        <w:rPr>
          <w:b/>
          <w:i/>
        </w:rPr>
        <w:t>Alternates</w:t>
      </w:r>
    </w:p>
    <w:p w14:paraId="44181BD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Laura A. Dougherty, DDS</w:t>
      </w:r>
    </w:p>
    <w:p w14:paraId="6BF1E09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1601 Milltown Road, Suite 25</w:t>
      </w:r>
    </w:p>
    <w:p w14:paraId="39423C5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Wilmington, DE  19808</w:t>
      </w:r>
    </w:p>
    <w:p w14:paraId="3D1127FA" w14:textId="77777777" w:rsidR="00DE341A" w:rsidRPr="00280FE1" w:rsidRDefault="00DE341A" w:rsidP="00403FE8">
      <w:pPr>
        <w:rPr>
          <w:rFonts w:eastAsia="Times New Roman"/>
          <w:color w:val="000000"/>
        </w:rPr>
      </w:pPr>
    </w:p>
    <w:p w14:paraId="563763E8" w14:textId="77777777" w:rsidR="00DE341A" w:rsidRPr="00280FE1" w:rsidRDefault="00DE341A" w:rsidP="00403FE8">
      <w:pPr>
        <w:rPr>
          <w:rFonts w:eastAsia="Times New Roman"/>
          <w:color w:val="000000"/>
        </w:rPr>
      </w:pPr>
      <w:r w:rsidRPr="00280FE1">
        <w:rPr>
          <w:rFonts w:eastAsia="Times New Roman"/>
          <w:color w:val="000000"/>
        </w:rPr>
        <w:t>John W. Drumm, DMD</w:t>
      </w:r>
    </w:p>
    <w:p w14:paraId="26009D11" w14:textId="77777777" w:rsidR="00DE341A" w:rsidRPr="00280FE1" w:rsidRDefault="00DE341A" w:rsidP="00403FE8">
      <w:pPr>
        <w:rPr>
          <w:rFonts w:eastAsia="Times New Roman"/>
          <w:color w:val="000000"/>
        </w:rPr>
      </w:pPr>
      <w:r w:rsidRPr="00280FE1">
        <w:rPr>
          <w:rFonts w:eastAsia="Times New Roman"/>
          <w:color w:val="000000"/>
        </w:rPr>
        <w:t>1094 Pipestem Place</w:t>
      </w:r>
    </w:p>
    <w:p w14:paraId="00964A3B" w14:textId="77777777" w:rsidR="00DE341A" w:rsidRPr="00280FE1" w:rsidRDefault="00DE341A" w:rsidP="00403FE8">
      <w:pPr>
        <w:rPr>
          <w:rFonts w:eastAsia="Times New Roman"/>
          <w:color w:val="000000"/>
        </w:rPr>
      </w:pPr>
      <w:r w:rsidRPr="00280FE1">
        <w:rPr>
          <w:rFonts w:eastAsia="Times New Roman"/>
          <w:color w:val="000000"/>
        </w:rPr>
        <w:t>Rockville, MD  20854-5510</w:t>
      </w:r>
    </w:p>
    <w:p w14:paraId="20AA5DA0" w14:textId="77777777" w:rsidR="00DE341A" w:rsidRPr="00280FE1" w:rsidRDefault="00DE341A" w:rsidP="00403FE8">
      <w:pPr>
        <w:rPr>
          <w:rFonts w:eastAsia="Times New Roman"/>
          <w:color w:val="000000"/>
        </w:rPr>
      </w:pPr>
    </w:p>
    <w:p w14:paraId="42D692B3" w14:textId="77777777" w:rsidR="00DE341A" w:rsidRPr="00280FE1" w:rsidRDefault="00DE341A" w:rsidP="00403FE8">
      <w:pPr>
        <w:rPr>
          <w:rFonts w:eastAsia="Times New Roman"/>
          <w:color w:val="000000"/>
        </w:rPr>
      </w:pPr>
      <w:r w:rsidRPr="00280FE1">
        <w:rPr>
          <w:rFonts w:eastAsia="Times New Roman"/>
          <w:color w:val="000000"/>
        </w:rPr>
        <w:t xml:space="preserve">Steven G. Feldman, DDS </w:t>
      </w:r>
    </w:p>
    <w:p w14:paraId="3CC6BE9F" w14:textId="77777777" w:rsidR="00DE341A" w:rsidRPr="00280FE1" w:rsidRDefault="00DE341A" w:rsidP="00403FE8">
      <w:pPr>
        <w:rPr>
          <w:rFonts w:eastAsia="Times New Roman"/>
          <w:color w:val="000000"/>
        </w:rPr>
      </w:pPr>
      <w:r w:rsidRPr="00280FE1">
        <w:rPr>
          <w:rFonts w:eastAsia="Times New Roman"/>
          <w:color w:val="000000"/>
        </w:rPr>
        <w:t>15321 Carrolton Road</w:t>
      </w:r>
    </w:p>
    <w:p w14:paraId="2F8BB6F9" w14:textId="77777777" w:rsidR="00DE341A" w:rsidRPr="00280FE1" w:rsidRDefault="00DE341A" w:rsidP="00403FE8">
      <w:pPr>
        <w:rPr>
          <w:rFonts w:eastAsia="Times New Roman"/>
          <w:color w:val="000000"/>
        </w:rPr>
      </w:pPr>
      <w:r w:rsidRPr="00280FE1">
        <w:rPr>
          <w:rFonts w:eastAsia="Times New Roman"/>
          <w:color w:val="000000"/>
        </w:rPr>
        <w:t>Rockville, MD  20853</w:t>
      </w:r>
    </w:p>
    <w:p w14:paraId="1DF746CD" w14:textId="77777777" w:rsidR="00DE341A" w:rsidRPr="00280FE1" w:rsidRDefault="00DE341A" w:rsidP="00403FE8">
      <w:pPr>
        <w:rPr>
          <w:rFonts w:eastAsia="Times New Roman"/>
          <w:color w:val="000000"/>
        </w:rPr>
      </w:pPr>
    </w:p>
    <w:p w14:paraId="3263DFDE" w14:textId="77777777" w:rsidR="00DE341A" w:rsidRPr="00280FE1" w:rsidRDefault="00DE341A" w:rsidP="00403FE8">
      <w:pPr>
        <w:rPr>
          <w:rFonts w:eastAsia="Times New Roman"/>
          <w:color w:val="000000"/>
        </w:rPr>
      </w:pPr>
      <w:r w:rsidRPr="00280FE1">
        <w:rPr>
          <w:rFonts w:eastAsia="Times New Roman"/>
          <w:color w:val="000000"/>
        </w:rPr>
        <w:t>Harvey Levy, DMD, MAGD</w:t>
      </w:r>
    </w:p>
    <w:p w14:paraId="3C9026BC" w14:textId="77777777" w:rsidR="00DE341A" w:rsidRPr="00280FE1" w:rsidRDefault="00DE341A" w:rsidP="00403FE8">
      <w:pPr>
        <w:rPr>
          <w:rFonts w:eastAsia="Times New Roman"/>
          <w:color w:val="000000"/>
        </w:rPr>
      </w:pPr>
      <w:r w:rsidRPr="00280FE1">
        <w:rPr>
          <w:rFonts w:eastAsia="Times New Roman"/>
          <w:color w:val="000000"/>
        </w:rPr>
        <w:t>198 Thomas Johnson Drive, Suite 108</w:t>
      </w:r>
    </w:p>
    <w:p w14:paraId="012AC109" w14:textId="77777777" w:rsidR="00DE341A" w:rsidRPr="00280FE1" w:rsidRDefault="00DE341A" w:rsidP="00403FE8">
      <w:pPr>
        <w:rPr>
          <w:rFonts w:eastAsia="Times New Roman"/>
          <w:color w:val="000000"/>
        </w:rPr>
      </w:pPr>
      <w:r w:rsidRPr="00280FE1">
        <w:rPr>
          <w:rFonts w:eastAsia="Times New Roman"/>
          <w:color w:val="000000"/>
        </w:rPr>
        <w:t>Frederick, MD  21702-4437</w:t>
      </w:r>
    </w:p>
    <w:p w14:paraId="603C155D" w14:textId="77777777" w:rsidR="00DE341A" w:rsidRPr="00280FE1" w:rsidRDefault="00DE341A" w:rsidP="00403FE8">
      <w:pPr>
        <w:rPr>
          <w:rFonts w:eastAsia="Times New Roman"/>
          <w:color w:val="000000"/>
        </w:rPr>
      </w:pPr>
    </w:p>
    <w:p w14:paraId="7C0C793C" w14:textId="77777777" w:rsidR="00DE341A" w:rsidRPr="00280FE1" w:rsidRDefault="00DE341A" w:rsidP="00403FE8">
      <w:pPr>
        <w:rPr>
          <w:rFonts w:eastAsia="Times New Roman"/>
          <w:color w:val="000000"/>
        </w:rPr>
      </w:pPr>
      <w:r w:rsidRPr="00280FE1">
        <w:rPr>
          <w:rFonts w:eastAsia="Times New Roman"/>
          <w:color w:val="000000"/>
        </w:rPr>
        <w:t>George R. Shepley, DDS, MAGD</w:t>
      </w:r>
    </w:p>
    <w:p w14:paraId="0593E00C" w14:textId="77777777" w:rsidR="00DE341A" w:rsidRPr="00280FE1" w:rsidRDefault="00DE341A" w:rsidP="00403FE8">
      <w:pPr>
        <w:rPr>
          <w:rFonts w:eastAsia="Times New Roman"/>
          <w:color w:val="000000"/>
        </w:rPr>
      </w:pPr>
      <w:r w:rsidRPr="00280FE1">
        <w:rPr>
          <w:rFonts w:eastAsia="Times New Roman"/>
          <w:color w:val="000000"/>
        </w:rPr>
        <w:t>711 W. 40</w:t>
      </w:r>
      <w:r w:rsidRPr="00280FE1">
        <w:rPr>
          <w:rFonts w:eastAsia="Times New Roman"/>
          <w:color w:val="000000"/>
          <w:vertAlign w:val="superscript"/>
        </w:rPr>
        <w:t>th</w:t>
      </w:r>
      <w:r w:rsidRPr="00280FE1">
        <w:rPr>
          <w:rFonts w:eastAsia="Times New Roman"/>
          <w:color w:val="000000"/>
        </w:rPr>
        <w:t xml:space="preserve"> Street, Suite 213</w:t>
      </w:r>
    </w:p>
    <w:p w14:paraId="1506D98B" w14:textId="77777777" w:rsidR="00DE341A" w:rsidRPr="00280FE1" w:rsidRDefault="00DE341A" w:rsidP="00403FE8">
      <w:pPr>
        <w:rPr>
          <w:rFonts w:eastAsia="Times New Roman"/>
          <w:color w:val="000000"/>
        </w:rPr>
      </w:pPr>
      <w:r w:rsidRPr="00280FE1">
        <w:rPr>
          <w:rFonts w:eastAsia="Times New Roman"/>
          <w:color w:val="000000"/>
        </w:rPr>
        <w:t>Baltimore, MD  21211-2108</w:t>
      </w:r>
    </w:p>
    <w:p w14:paraId="42D47147" w14:textId="77777777" w:rsidR="00DE341A" w:rsidRDefault="00DE341A" w:rsidP="00403FE8">
      <w:pPr>
        <w:rPr>
          <w:rFonts w:eastAsia="Times New Roman"/>
          <w:color w:val="000000"/>
        </w:rPr>
      </w:pPr>
    </w:p>
    <w:p w14:paraId="6B0A8B14" w14:textId="77777777" w:rsidR="00DE341A" w:rsidRDefault="00DE341A" w:rsidP="00403FE8">
      <w:pPr>
        <w:rPr>
          <w:rFonts w:eastAsia="Times New Roman"/>
          <w:color w:val="000000"/>
        </w:rPr>
      </w:pPr>
      <w:r>
        <w:rPr>
          <w:rFonts w:eastAsia="Times New Roman"/>
          <w:color w:val="000000"/>
        </w:rPr>
        <w:t xml:space="preserve">Luke W. Tompkins, </w:t>
      </w:r>
      <w:r w:rsidRPr="009B0BFD">
        <w:rPr>
          <w:rFonts w:eastAsia="Times New Roman"/>
          <w:color w:val="000000"/>
        </w:rPr>
        <w:t>DDS</w:t>
      </w:r>
    </w:p>
    <w:p w14:paraId="0E8679C0" w14:textId="77777777" w:rsidR="00DE341A" w:rsidRDefault="00DE341A" w:rsidP="00403FE8">
      <w:pPr>
        <w:rPr>
          <w:rFonts w:eastAsia="Times New Roman"/>
          <w:color w:val="000000"/>
        </w:rPr>
      </w:pPr>
      <w:r w:rsidRPr="009B0BFD">
        <w:rPr>
          <w:rFonts w:eastAsia="Times New Roman"/>
          <w:color w:val="000000"/>
        </w:rPr>
        <w:t>901 Weires Avenue</w:t>
      </w:r>
    </w:p>
    <w:p w14:paraId="07240719" w14:textId="4F69CF7A" w:rsidR="00DE341A" w:rsidRPr="00280FE1" w:rsidRDefault="00DE341A" w:rsidP="00403FE8">
      <w:pPr>
        <w:rPr>
          <w:b/>
        </w:rPr>
      </w:pPr>
      <w:r w:rsidRPr="009B0BFD">
        <w:rPr>
          <w:rFonts w:eastAsia="Times New Roman"/>
          <w:color w:val="000000"/>
        </w:rPr>
        <w:t>LaVale</w:t>
      </w:r>
      <w:r>
        <w:rPr>
          <w:rFonts w:eastAsia="Times New Roman"/>
          <w:color w:val="000000"/>
        </w:rPr>
        <w:t xml:space="preserve">, MD  </w:t>
      </w:r>
      <w:r w:rsidRPr="009B0BFD">
        <w:rPr>
          <w:rFonts w:eastAsia="Times New Roman"/>
          <w:color w:val="000000"/>
        </w:rPr>
        <w:t>21502</w:t>
      </w:r>
      <w:r w:rsidR="004A150E">
        <w:rPr>
          <w:rFonts w:eastAsia="Times New Roman"/>
          <w:color w:val="000000"/>
        </w:rPr>
        <w:br w:type="column"/>
      </w:r>
      <w:r w:rsidRPr="00280FE1">
        <w:rPr>
          <w:b/>
        </w:rPr>
        <w:lastRenderedPageBreak/>
        <w:t>REGION 6</w:t>
      </w:r>
    </w:p>
    <w:p w14:paraId="0C3100A2" w14:textId="77777777" w:rsidR="00DE341A" w:rsidRPr="00280FE1" w:rsidRDefault="00DE341A" w:rsidP="00403FE8">
      <w:pPr>
        <w:rPr>
          <w:b/>
          <w:u w:val="single"/>
        </w:rPr>
      </w:pPr>
      <w:r w:rsidRPr="00280FE1">
        <w:rPr>
          <w:b/>
          <w:u w:val="single"/>
        </w:rPr>
        <w:t>Kentucky, Missouri, Tennessee, West Virginia</w:t>
      </w:r>
    </w:p>
    <w:p w14:paraId="4EF20351" w14:textId="77777777" w:rsidR="00DE341A" w:rsidRPr="00280FE1" w:rsidRDefault="00DE341A" w:rsidP="00403FE8">
      <w:pPr>
        <w:rPr>
          <w:b/>
          <w:i/>
        </w:rPr>
      </w:pPr>
      <w:r w:rsidRPr="00280FE1">
        <w:rPr>
          <w:b/>
          <w:i/>
        </w:rPr>
        <w:t>Delegates</w:t>
      </w:r>
    </w:p>
    <w:p w14:paraId="35762AA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Mark A. Moats, DMD, MAGD</w:t>
      </w:r>
    </w:p>
    <w:p w14:paraId="114FBFB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481 Klutey Park Plaza Drive</w:t>
      </w:r>
    </w:p>
    <w:p w14:paraId="3B7A579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Henderson, KY  42420-3347</w:t>
      </w:r>
    </w:p>
    <w:p w14:paraId="5F7E6D8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03DC18C" w14:textId="77777777" w:rsidR="00DE341A" w:rsidRPr="00280FE1" w:rsidRDefault="00DE341A" w:rsidP="00403FE8">
      <w:pPr>
        <w:rPr>
          <w:rFonts w:eastAsia="Times New Roman"/>
          <w:color w:val="000000"/>
        </w:rPr>
      </w:pPr>
      <w:r w:rsidRPr="00280FE1">
        <w:rPr>
          <w:rFonts w:eastAsia="Times New Roman"/>
          <w:color w:val="000000"/>
        </w:rPr>
        <w:t>Elizabeth Abe, DDS</w:t>
      </w:r>
    </w:p>
    <w:p w14:paraId="2C36CCFC" w14:textId="77777777" w:rsidR="00DE341A" w:rsidRPr="00280FE1" w:rsidRDefault="00DE341A" w:rsidP="00403FE8">
      <w:pPr>
        <w:rPr>
          <w:rFonts w:eastAsia="Times New Roman"/>
          <w:color w:val="000000"/>
        </w:rPr>
      </w:pPr>
      <w:r w:rsidRPr="00280FE1">
        <w:rPr>
          <w:rFonts w:eastAsia="Times New Roman"/>
          <w:color w:val="000000"/>
        </w:rPr>
        <w:t>1808 Bluff Pointe Drive</w:t>
      </w:r>
    </w:p>
    <w:p w14:paraId="4D62B112" w14:textId="77777777" w:rsidR="00DE341A" w:rsidRPr="00280FE1" w:rsidRDefault="00DE341A" w:rsidP="00403FE8">
      <w:pPr>
        <w:rPr>
          <w:rFonts w:eastAsia="Times New Roman"/>
          <w:color w:val="000000"/>
        </w:rPr>
      </w:pPr>
      <w:r w:rsidRPr="00280FE1">
        <w:rPr>
          <w:rFonts w:eastAsia="Times New Roman"/>
          <w:color w:val="000000"/>
        </w:rPr>
        <w:t>Columbia, MO  65201-6286</w:t>
      </w:r>
    </w:p>
    <w:p w14:paraId="5E2FCAFE" w14:textId="77777777" w:rsidR="00DE341A" w:rsidRDefault="00DE341A" w:rsidP="00403FE8">
      <w:pPr>
        <w:rPr>
          <w:rFonts w:eastAsia="Times New Roman"/>
          <w:color w:val="000000"/>
        </w:rPr>
      </w:pPr>
    </w:p>
    <w:p w14:paraId="6A8B48BD" w14:textId="77777777" w:rsidR="00DE341A" w:rsidRPr="00280FE1" w:rsidRDefault="00DE341A" w:rsidP="00403FE8">
      <w:pPr>
        <w:rPr>
          <w:rFonts w:eastAsia="Times New Roman"/>
          <w:color w:val="000000"/>
        </w:rPr>
      </w:pPr>
      <w:r w:rsidRPr="00280FE1">
        <w:rPr>
          <w:rFonts w:eastAsia="Times New Roman"/>
          <w:color w:val="000000"/>
        </w:rPr>
        <w:t>Philip Batson, DDS</w:t>
      </w:r>
    </w:p>
    <w:p w14:paraId="7C726C06" w14:textId="77777777" w:rsidR="00DE341A" w:rsidRPr="00280FE1" w:rsidRDefault="00DE341A" w:rsidP="00403FE8">
      <w:pPr>
        <w:rPr>
          <w:rFonts w:eastAsia="Times New Roman"/>
          <w:color w:val="000000"/>
        </w:rPr>
      </w:pPr>
      <w:r w:rsidRPr="00280FE1">
        <w:rPr>
          <w:rFonts w:eastAsia="Times New Roman"/>
          <w:color w:val="000000"/>
        </w:rPr>
        <w:t>409 Vandiver Drive</w:t>
      </w:r>
    </w:p>
    <w:p w14:paraId="4CA71B90" w14:textId="77777777" w:rsidR="00DE341A" w:rsidRPr="00280FE1" w:rsidRDefault="00DE341A" w:rsidP="00403FE8">
      <w:pPr>
        <w:rPr>
          <w:rFonts w:eastAsia="Times New Roman"/>
          <w:color w:val="000000"/>
        </w:rPr>
      </w:pPr>
      <w:r w:rsidRPr="00280FE1">
        <w:rPr>
          <w:rFonts w:eastAsia="Times New Roman"/>
          <w:color w:val="000000"/>
        </w:rPr>
        <w:t>Building #4, Suite 101</w:t>
      </w:r>
    </w:p>
    <w:p w14:paraId="41D9470B" w14:textId="77777777" w:rsidR="00DE341A" w:rsidRPr="00280FE1" w:rsidRDefault="00DE341A" w:rsidP="00403FE8">
      <w:pPr>
        <w:rPr>
          <w:rFonts w:eastAsia="Times New Roman"/>
          <w:color w:val="000000"/>
        </w:rPr>
      </w:pPr>
      <w:r w:rsidRPr="00280FE1">
        <w:rPr>
          <w:rFonts w:eastAsia="Times New Roman"/>
          <w:color w:val="000000"/>
        </w:rPr>
        <w:t>Columbia, MO  65202</w:t>
      </w:r>
    </w:p>
    <w:p w14:paraId="478741C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AF2F51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Dennis Nguyen, DDS</w:t>
      </w:r>
    </w:p>
    <w:p w14:paraId="45B0402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1811 Rex Avenue, #27</w:t>
      </w:r>
    </w:p>
    <w:p w14:paraId="1598F93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Joplin, MO  64801-5976</w:t>
      </w:r>
    </w:p>
    <w:p w14:paraId="289EB5C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BAFC571" w14:textId="77777777" w:rsidR="00DE341A" w:rsidRPr="0057319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573191">
        <w:rPr>
          <w:rFonts w:eastAsia="Times New Roman"/>
          <w:strike/>
          <w:color w:val="000000"/>
        </w:rPr>
        <w:t>E. Mac Edington, DDS, MAGD,</w:t>
      </w:r>
    </w:p>
    <w:p w14:paraId="51366474" w14:textId="77777777" w:rsidR="00DE341A" w:rsidRPr="0057319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573191">
        <w:rPr>
          <w:rFonts w:eastAsia="Times New Roman"/>
          <w:strike/>
          <w:color w:val="000000"/>
        </w:rPr>
        <w:t>ABGD</w:t>
      </w:r>
    </w:p>
    <w:p w14:paraId="2EB89F44" w14:textId="77777777" w:rsidR="00DE341A" w:rsidRPr="0057319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573191">
        <w:rPr>
          <w:rFonts w:eastAsia="Times New Roman"/>
          <w:strike/>
          <w:color w:val="000000"/>
        </w:rPr>
        <w:t>1301 Peachers Mill Road</w:t>
      </w:r>
    </w:p>
    <w:p w14:paraId="7BC2C778" w14:textId="77777777" w:rsidR="00DE341A" w:rsidRPr="0057319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573191">
        <w:rPr>
          <w:rFonts w:eastAsia="Times New Roman"/>
          <w:strike/>
          <w:color w:val="000000"/>
        </w:rPr>
        <w:t>Clarksville, TN  37042-4610</w:t>
      </w:r>
    </w:p>
    <w:p w14:paraId="7A6B49A4" w14:textId="77777777" w:rsidR="00DE341A" w:rsidRDefault="00DE341A" w:rsidP="00403FE8">
      <w:pPr>
        <w:rPr>
          <w:rFonts w:eastAsia="Times New Roman"/>
          <w:color w:val="000000"/>
        </w:rPr>
      </w:pPr>
    </w:p>
    <w:p w14:paraId="00F50CF2" w14:textId="77777777" w:rsidR="00DE341A" w:rsidRPr="00280FE1" w:rsidRDefault="00DE341A" w:rsidP="00403FE8">
      <w:pPr>
        <w:rPr>
          <w:rFonts w:eastAsia="Times New Roman"/>
          <w:color w:val="000000"/>
        </w:rPr>
      </w:pPr>
      <w:r w:rsidRPr="00280FE1">
        <w:rPr>
          <w:rFonts w:eastAsia="Times New Roman"/>
          <w:color w:val="000000"/>
        </w:rPr>
        <w:t>Anthony A. Martin,</w:t>
      </w:r>
      <w:r w:rsidRPr="00280FE1">
        <w:t xml:space="preserve"> </w:t>
      </w:r>
      <w:r w:rsidRPr="00280FE1">
        <w:rPr>
          <w:rFonts w:eastAsia="Times New Roman"/>
          <w:color w:val="000000"/>
        </w:rPr>
        <w:t>DMD, MAGD</w:t>
      </w:r>
    </w:p>
    <w:p w14:paraId="53FE56D6" w14:textId="77777777" w:rsidR="00DE341A" w:rsidRPr="00280FE1" w:rsidRDefault="00DE341A" w:rsidP="00403FE8">
      <w:pPr>
        <w:rPr>
          <w:rFonts w:eastAsia="Times New Roman"/>
          <w:color w:val="000000"/>
        </w:rPr>
      </w:pPr>
      <w:r w:rsidRPr="00280FE1">
        <w:rPr>
          <w:rFonts w:eastAsia="Times New Roman"/>
          <w:color w:val="000000"/>
        </w:rPr>
        <w:t>440 Cherokee Boulevard</w:t>
      </w:r>
    </w:p>
    <w:p w14:paraId="5F562F0D" w14:textId="77777777" w:rsidR="00DE341A" w:rsidRPr="00280FE1" w:rsidRDefault="00DE341A" w:rsidP="00403FE8">
      <w:pPr>
        <w:rPr>
          <w:rFonts w:eastAsia="Times New Roman"/>
          <w:color w:val="000000"/>
        </w:rPr>
      </w:pPr>
      <w:r w:rsidRPr="00280FE1">
        <w:rPr>
          <w:rFonts w:eastAsia="Times New Roman"/>
          <w:color w:val="000000"/>
        </w:rPr>
        <w:t>Knoxville, TN  37919</w:t>
      </w:r>
    </w:p>
    <w:p w14:paraId="0857ECD4" w14:textId="77777777" w:rsidR="00DE341A" w:rsidRDefault="00DE341A" w:rsidP="00403FE8">
      <w:pPr>
        <w:rPr>
          <w:rFonts w:eastAsia="Times New Roman"/>
          <w:color w:val="000000"/>
        </w:rPr>
      </w:pPr>
    </w:p>
    <w:p w14:paraId="30253218" w14:textId="77777777" w:rsidR="00DE341A" w:rsidRPr="00BB257F" w:rsidRDefault="00DE341A" w:rsidP="00403FE8">
      <w:pPr>
        <w:rPr>
          <w:rFonts w:eastAsia="Times New Roman"/>
          <w:color w:val="000000"/>
          <w:highlight w:val="yellow"/>
        </w:rPr>
      </w:pPr>
      <w:r w:rsidRPr="00BB257F">
        <w:rPr>
          <w:rFonts w:eastAsia="Times New Roman"/>
          <w:color w:val="000000"/>
          <w:highlight w:val="yellow"/>
        </w:rPr>
        <w:t>Michael W. King, DDS, MAGD</w:t>
      </w:r>
    </w:p>
    <w:p w14:paraId="1DFF9B96" w14:textId="77777777" w:rsidR="00DE341A" w:rsidRPr="00BB257F" w:rsidRDefault="00DE341A" w:rsidP="00403FE8">
      <w:pPr>
        <w:rPr>
          <w:rFonts w:eastAsia="Times New Roman"/>
          <w:color w:val="000000"/>
          <w:highlight w:val="yellow"/>
        </w:rPr>
      </w:pPr>
      <w:r w:rsidRPr="00BB257F">
        <w:rPr>
          <w:rFonts w:eastAsia="Times New Roman"/>
          <w:color w:val="000000"/>
          <w:highlight w:val="yellow"/>
        </w:rPr>
        <w:t>2000 Greystone Square</w:t>
      </w:r>
    </w:p>
    <w:p w14:paraId="72008D4D" w14:textId="77777777" w:rsidR="00DE341A" w:rsidRDefault="00DE341A" w:rsidP="00403FE8">
      <w:pPr>
        <w:rPr>
          <w:rFonts w:eastAsia="Times New Roman"/>
          <w:color w:val="000000"/>
        </w:rPr>
      </w:pPr>
      <w:r w:rsidRPr="00BB257F">
        <w:rPr>
          <w:rFonts w:eastAsia="Times New Roman"/>
          <w:color w:val="000000"/>
          <w:highlight w:val="yellow"/>
        </w:rPr>
        <w:t>Jackson, TN  38305-3575</w:t>
      </w:r>
    </w:p>
    <w:p w14:paraId="1A39AB93" w14:textId="77777777" w:rsidR="00DE341A" w:rsidRDefault="00DE341A" w:rsidP="00403FE8">
      <w:pPr>
        <w:rPr>
          <w:rFonts w:eastAsia="Times New Roman"/>
          <w:color w:val="000000"/>
        </w:rPr>
      </w:pPr>
    </w:p>
    <w:p w14:paraId="3177EFC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Gary R. Woodall, DDS, MAGD</w:t>
      </w:r>
    </w:p>
    <w:p w14:paraId="6135B8A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161 Capitol Drive, Suite 201</w:t>
      </w:r>
    </w:p>
    <w:p w14:paraId="64F9839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Knoxville, TN  37922-3393</w:t>
      </w:r>
    </w:p>
    <w:p w14:paraId="533AC03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FEC5E24" w14:textId="77777777" w:rsidR="00DE341A" w:rsidRPr="0096458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96458A">
        <w:rPr>
          <w:rFonts w:eastAsia="Times New Roman"/>
          <w:strike/>
          <w:color w:val="000000"/>
        </w:rPr>
        <w:t>Sami M. Ghareeb, DDS, MAGD</w:t>
      </w:r>
    </w:p>
    <w:p w14:paraId="79E436FC" w14:textId="77777777" w:rsidR="00DE341A" w:rsidRPr="0096458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96458A">
        <w:rPr>
          <w:rFonts w:eastAsia="Times New Roman"/>
          <w:strike/>
          <w:color w:val="000000"/>
        </w:rPr>
        <w:t>P.O. Box 566</w:t>
      </w:r>
    </w:p>
    <w:p w14:paraId="431E4C52" w14:textId="77777777" w:rsidR="00DE341A" w:rsidRPr="0096458A" w:rsidRDefault="00DE341A" w:rsidP="00403FE8">
      <w:pPr>
        <w:rPr>
          <w:rFonts w:eastAsia="Times New Roman"/>
          <w:strike/>
          <w:color w:val="000000"/>
        </w:rPr>
      </w:pPr>
      <w:r w:rsidRPr="0096458A">
        <w:rPr>
          <w:rFonts w:eastAsia="Times New Roman"/>
          <w:strike/>
          <w:color w:val="000000"/>
        </w:rPr>
        <w:t>178 Main Avenue</w:t>
      </w:r>
    </w:p>
    <w:p w14:paraId="7C62B97B" w14:textId="77777777" w:rsidR="00DE341A" w:rsidRPr="0096458A" w:rsidRDefault="00DE341A" w:rsidP="00403FE8">
      <w:pPr>
        <w:rPr>
          <w:rFonts w:eastAsia="Times New Roman"/>
          <w:strike/>
          <w:color w:val="000000"/>
        </w:rPr>
      </w:pPr>
      <w:r w:rsidRPr="0096458A">
        <w:rPr>
          <w:rFonts w:eastAsia="Times New Roman"/>
          <w:strike/>
          <w:color w:val="000000"/>
        </w:rPr>
        <w:t>Poca, WV  25159-0566</w:t>
      </w:r>
    </w:p>
    <w:p w14:paraId="72729FC3" w14:textId="77777777" w:rsidR="00DE341A" w:rsidRDefault="00DE341A" w:rsidP="00403FE8">
      <w:pPr>
        <w:rPr>
          <w:rFonts w:eastAsia="Times New Roman"/>
          <w:color w:val="000000"/>
        </w:rPr>
      </w:pPr>
    </w:p>
    <w:p w14:paraId="3267F440" w14:textId="77777777" w:rsidR="00DE341A" w:rsidRPr="0096458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96458A">
        <w:rPr>
          <w:rFonts w:eastAsia="Times New Roman"/>
          <w:color w:val="000000"/>
          <w:highlight w:val="yellow"/>
        </w:rPr>
        <w:t>Steven A. Ghareeb, DDS, FAGD</w:t>
      </w:r>
    </w:p>
    <w:p w14:paraId="59121131" w14:textId="77777777" w:rsidR="00DE341A" w:rsidRPr="0096458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96458A">
        <w:rPr>
          <w:rFonts w:eastAsia="Times New Roman"/>
          <w:color w:val="000000"/>
          <w:highlight w:val="yellow"/>
        </w:rPr>
        <w:t>1203 Jefferson Road</w:t>
      </w:r>
    </w:p>
    <w:p w14:paraId="6774949E" w14:textId="06E79AE6" w:rsidR="00DE341A" w:rsidRPr="00280FE1" w:rsidRDefault="00DE341A" w:rsidP="00C47526">
      <w:pPr>
        <w:tabs>
          <w:tab w:val="left" w:pos="1632"/>
          <w:tab w:val="left" w:pos="3096"/>
          <w:tab w:val="left" w:pos="4096"/>
          <w:tab w:val="left" w:pos="6216"/>
          <w:tab w:val="left" w:pos="8056"/>
          <w:tab w:val="left" w:pos="8917"/>
          <w:tab w:val="left" w:pos="9977"/>
          <w:tab w:val="left" w:pos="11149"/>
        </w:tabs>
        <w:rPr>
          <w:b/>
          <w:i/>
        </w:rPr>
      </w:pPr>
      <w:r w:rsidRPr="0096458A">
        <w:rPr>
          <w:rFonts w:eastAsia="Times New Roman"/>
          <w:color w:val="000000"/>
          <w:highlight w:val="yellow"/>
        </w:rPr>
        <w:t>South Charleston, WV  25309-9732</w:t>
      </w:r>
      <w:r w:rsidR="004A150E">
        <w:rPr>
          <w:rFonts w:eastAsia="Times New Roman"/>
          <w:color w:val="000000"/>
          <w:highlight w:val="yellow"/>
        </w:rPr>
        <w:br w:type="column"/>
      </w:r>
      <w:r w:rsidRPr="00280FE1">
        <w:rPr>
          <w:b/>
          <w:i/>
        </w:rPr>
        <w:t>Alternates</w:t>
      </w:r>
    </w:p>
    <w:p w14:paraId="7E76528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Darren S. Greenwell, DMD, MAGD</w:t>
      </w:r>
    </w:p>
    <w:p w14:paraId="1C48084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169 E. Lincoln Trail Boulevard</w:t>
      </w:r>
    </w:p>
    <w:p w14:paraId="1272C83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Radcliff, KY  40160</w:t>
      </w:r>
    </w:p>
    <w:p w14:paraId="58789F5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6854B2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Richard B. Alvarez, DDS</w:t>
      </w:r>
    </w:p>
    <w:p w14:paraId="62A2129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4305 S. Oak Avenue</w:t>
      </w:r>
    </w:p>
    <w:p w14:paraId="7EB0978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Springfield, MO  65804-6665</w:t>
      </w:r>
    </w:p>
    <w:p w14:paraId="57B2F4D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768607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Brett T. Durbin, DDS</w:t>
      </w:r>
    </w:p>
    <w:p w14:paraId="4A4A303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2538 E. Wildwood Road</w:t>
      </w:r>
    </w:p>
    <w:p w14:paraId="1B29810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Springfield, MO  65804-5244</w:t>
      </w:r>
    </w:p>
    <w:p w14:paraId="2247E6D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B6EFB1A" w14:textId="77777777" w:rsidR="00DE341A" w:rsidRPr="00BB257F" w:rsidRDefault="00DE341A" w:rsidP="00403FE8">
      <w:pPr>
        <w:rPr>
          <w:rFonts w:eastAsia="Times New Roman"/>
          <w:strike/>
          <w:color w:val="000000"/>
        </w:rPr>
      </w:pPr>
      <w:r w:rsidRPr="00BB257F">
        <w:rPr>
          <w:rFonts w:eastAsia="Times New Roman"/>
          <w:strike/>
          <w:color w:val="000000"/>
        </w:rPr>
        <w:t>Jian Huang, DDS, BMS, MAGD</w:t>
      </w:r>
    </w:p>
    <w:p w14:paraId="2BA3F51B" w14:textId="77777777" w:rsidR="00DE341A" w:rsidRPr="00BB257F" w:rsidRDefault="00DE341A" w:rsidP="00403FE8">
      <w:pPr>
        <w:rPr>
          <w:rFonts w:eastAsia="Times New Roman"/>
          <w:strike/>
          <w:color w:val="000000"/>
        </w:rPr>
      </w:pPr>
      <w:r w:rsidRPr="00BB257F">
        <w:rPr>
          <w:rFonts w:eastAsia="Times New Roman"/>
          <w:strike/>
          <w:color w:val="000000"/>
        </w:rPr>
        <w:t>2810 Bransford Avenue, Suite B</w:t>
      </w:r>
    </w:p>
    <w:p w14:paraId="4BFECC6C" w14:textId="77777777" w:rsidR="00DE341A" w:rsidRPr="00BB257F" w:rsidRDefault="00DE341A" w:rsidP="00403FE8">
      <w:pPr>
        <w:rPr>
          <w:rFonts w:eastAsia="Times New Roman"/>
          <w:strike/>
          <w:color w:val="000000"/>
        </w:rPr>
      </w:pPr>
      <w:r w:rsidRPr="00BB257F">
        <w:rPr>
          <w:rFonts w:eastAsia="Times New Roman"/>
          <w:strike/>
          <w:color w:val="000000"/>
        </w:rPr>
        <w:t>Nashville, TN  37204-3102</w:t>
      </w:r>
    </w:p>
    <w:p w14:paraId="08F52D3F" w14:textId="77777777" w:rsidR="00DE341A" w:rsidRPr="00B34A1C"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p>
    <w:p w14:paraId="40D56D7A" w14:textId="77777777" w:rsidR="00DE341A" w:rsidRPr="0096458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96458A">
        <w:rPr>
          <w:rFonts w:eastAsia="Times New Roman"/>
          <w:color w:val="000000"/>
          <w:highlight w:val="yellow"/>
        </w:rPr>
        <w:t>Bruce L. Cassis, DDS, MAGD</w:t>
      </w:r>
    </w:p>
    <w:p w14:paraId="56D5C5DF" w14:textId="77777777" w:rsidR="00DE341A" w:rsidRPr="0096458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96458A">
        <w:rPr>
          <w:rFonts w:eastAsia="Times New Roman"/>
          <w:color w:val="000000"/>
          <w:highlight w:val="yellow"/>
        </w:rPr>
        <w:t>P.O. Box 926</w:t>
      </w:r>
    </w:p>
    <w:p w14:paraId="6214F312"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96458A">
        <w:rPr>
          <w:rFonts w:eastAsia="Times New Roman"/>
          <w:color w:val="000000"/>
          <w:highlight w:val="yellow"/>
        </w:rPr>
        <w:t>Fayetteville, WV  25840-0926</w:t>
      </w:r>
    </w:p>
    <w:p w14:paraId="58BDEB6E" w14:textId="77777777" w:rsidR="00DE341A" w:rsidRPr="00A83AE5" w:rsidRDefault="00DE341A" w:rsidP="00403FE8"/>
    <w:p w14:paraId="08FDB866" w14:textId="77777777" w:rsidR="00DE341A" w:rsidRPr="00280FE1" w:rsidRDefault="00DE341A" w:rsidP="00403FE8">
      <w:pPr>
        <w:rPr>
          <w:b/>
        </w:rPr>
      </w:pPr>
      <w:r w:rsidRPr="00280FE1">
        <w:rPr>
          <w:b/>
        </w:rPr>
        <w:t>REGION 7</w:t>
      </w:r>
    </w:p>
    <w:p w14:paraId="0897E7F1" w14:textId="77777777" w:rsidR="00DE341A" w:rsidRPr="00280FE1" w:rsidRDefault="00DE341A" w:rsidP="00403FE8">
      <w:pPr>
        <w:rPr>
          <w:b/>
          <w:u w:val="single"/>
        </w:rPr>
      </w:pPr>
      <w:r w:rsidRPr="00280FE1">
        <w:rPr>
          <w:b/>
          <w:u w:val="single"/>
        </w:rPr>
        <w:t>Indiana, Ohio</w:t>
      </w:r>
    </w:p>
    <w:p w14:paraId="46A9B595" w14:textId="77777777" w:rsidR="00DE341A" w:rsidRPr="00280FE1" w:rsidRDefault="00DE341A" w:rsidP="00403FE8">
      <w:pPr>
        <w:rPr>
          <w:b/>
          <w:i/>
        </w:rPr>
      </w:pPr>
      <w:r w:rsidRPr="00280FE1">
        <w:rPr>
          <w:b/>
          <w:i/>
        </w:rPr>
        <w:t>Delegates</w:t>
      </w:r>
    </w:p>
    <w:p w14:paraId="77A7F55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Charles W. Bartholomew, DDS, FAGD</w:t>
      </w:r>
    </w:p>
    <w:p w14:paraId="017BC6C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3415 S. Lafountain Street, Suite C</w:t>
      </w:r>
    </w:p>
    <w:p w14:paraId="04856E6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Kokomo, IN  46902-3826</w:t>
      </w:r>
    </w:p>
    <w:p w14:paraId="0DE8278E"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E4226EC" w14:textId="77777777" w:rsidR="00DE341A" w:rsidRPr="00D91FEE"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D91FEE">
        <w:rPr>
          <w:rFonts w:eastAsia="Times New Roman"/>
          <w:color w:val="000000"/>
          <w:highlight w:val="yellow"/>
        </w:rPr>
        <w:t>Michael A. Gordon, DDS, MAGD</w:t>
      </w:r>
    </w:p>
    <w:p w14:paraId="6ADBE602" w14:textId="77777777" w:rsidR="00DE341A" w:rsidRPr="00D91FEE"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D91FEE">
        <w:rPr>
          <w:rFonts w:eastAsia="Times New Roman"/>
          <w:color w:val="000000"/>
          <w:highlight w:val="yellow"/>
        </w:rPr>
        <w:t>829 Main Street</w:t>
      </w:r>
    </w:p>
    <w:p w14:paraId="1113C89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D91FEE">
        <w:rPr>
          <w:rFonts w:eastAsia="Times New Roman"/>
          <w:color w:val="000000"/>
          <w:highlight w:val="yellow"/>
        </w:rPr>
        <w:t>Schererville, IN  46375-1100</w:t>
      </w:r>
    </w:p>
    <w:p w14:paraId="3F026DF8"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B419045" w14:textId="77777777" w:rsidR="00DE341A" w:rsidRPr="00341634"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341634">
        <w:rPr>
          <w:rFonts w:eastAsia="Times New Roman"/>
          <w:color w:val="000000"/>
        </w:rPr>
        <w:t>James M. Lindsey, DDS, FAGD</w:t>
      </w:r>
    </w:p>
    <w:p w14:paraId="7D488459" w14:textId="77777777" w:rsidR="00DE341A" w:rsidRPr="00341634"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341634">
        <w:rPr>
          <w:rFonts w:eastAsia="Times New Roman"/>
          <w:color w:val="000000"/>
        </w:rPr>
        <w:t>2516 Locust Lane</w:t>
      </w:r>
    </w:p>
    <w:p w14:paraId="620A500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341634">
        <w:rPr>
          <w:rFonts w:eastAsia="Times New Roman"/>
          <w:color w:val="000000"/>
        </w:rPr>
        <w:t>Kokomo, IN  46902-2954</w:t>
      </w:r>
    </w:p>
    <w:p w14:paraId="40AC120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43B6976" w14:textId="77777777" w:rsidR="00DE341A" w:rsidRPr="00D91FEE"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D91FEE">
        <w:rPr>
          <w:rFonts w:eastAsia="Times New Roman"/>
          <w:strike/>
          <w:color w:val="000000"/>
        </w:rPr>
        <w:t>Barry W. Ray, DDS, MAGD</w:t>
      </w:r>
    </w:p>
    <w:p w14:paraId="16499715" w14:textId="77777777" w:rsidR="00DE341A" w:rsidRPr="00D91FEE"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D91FEE">
        <w:rPr>
          <w:rFonts w:eastAsia="Times New Roman"/>
          <w:strike/>
          <w:color w:val="000000"/>
        </w:rPr>
        <w:t>2038 Lincoln Avenue</w:t>
      </w:r>
    </w:p>
    <w:p w14:paraId="2035B17C" w14:textId="77777777" w:rsidR="00DE341A" w:rsidRPr="00D91FEE"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D91FEE">
        <w:rPr>
          <w:rFonts w:eastAsia="Times New Roman"/>
          <w:strike/>
          <w:color w:val="000000"/>
        </w:rPr>
        <w:t>Evansville, IN  47714-1561</w:t>
      </w:r>
    </w:p>
    <w:p w14:paraId="46E6A602"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97B6AE7" w14:textId="77777777" w:rsidR="00DE341A" w:rsidRPr="008E564D"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8E564D">
        <w:rPr>
          <w:rFonts w:eastAsia="Times New Roman"/>
          <w:color w:val="000000"/>
          <w:highlight w:val="yellow"/>
        </w:rPr>
        <w:t>William G. Leffler, DDS, FAGD</w:t>
      </w:r>
    </w:p>
    <w:p w14:paraId="2EC0E108" w14:textId="77777777" w:rsidR="00DE341A" w:rsidRPr="008E564D"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8E564D">
        <w:rPr>
          <w:rFonts w:eastAsia="Times New Roman"/>
          <w:color w:val="000000"/>
          <w:highlight w:val="yellow"/>
        </w:rPr>
        <w:t>2300 Wales Avenue NW, Suite 205</w:t>
      </w:r>
    </w:p>
    <w:p w14:paraId="0D7D263A" w14:textId="7A3D169B" w:rsidR="00DE341A" w:rsidRPr="008E564D"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8E564D">
        <w:rPr>
          <w:rFonts w:eastAsia="Times New Roman"/>
          <w:color w:val="000000"/>
          <w:highlight w:val="yellow"/>
        </w:rPr>
        <w:t>Massillon, OH  44646-2323</w:t>
      </w:r>
      <w:r w:rsidR="00C47526">
        <w:rPr>
          <w:rFonts w:eastAsia="Times New Roman"/>
          <w:color w:val="000000"/>
          <w:highlight w:val="yellow"/>
        </w:rPr>
        <w:br w:type="column"/>
      </w:r>
      <w:r w:rsidRPr="008E564D">
        <w:rPr>
          <w:rFonts w:eastAsia="Times New Roman"/>
          <w:strike/>
          <w:color w:val="000000"/>
        </w:rPr>
        <w:lastRenderedPageBreak/>
        <w:t>Robert A. Nelson, DDS</w:t>
      </w:r>
    </w:p>
    <w:p w14:paraId="15302D01" w14:textId="77777777" w:rsidR="00DE341A" w:rsidRPr="008E564D"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8E564D">
        <w:rPr>
          <w:rFonts w:eastAsia="Times New Roman"/>
          <w:strike/>
          <w:color w:val="000000"/>
        </w:rPr>
        <w:t>1425 Offnere Street</w:t>
      </w:r>
    </w:p>
    <w:p w14:paraId="743B4019" w14:textId="77777777" w:rsidR="00DE341A" w:rsidRPr="008E564D"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8E564D">
        <w:rPr>
          <w:rFonts w:eastAsia="Times New Roman"/>
          <w:strike/>
          <w:color w:val="000000"/>
        </w:rPr>
        <w:t>Portsmouth, OH  45662-3505</w:t>
      </w:r>
    </w:p>
    <w:p w14:paraId="2016FCE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CF0696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Aparna Sadineni, DDS, MAGD</w:t>
      </w:r>
    </w:p>
    <w:p w14:paraId="1E08859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9156 Tartan Fields Drive</w:t>
      </w:r>
    </w:p>
    <w:p w14:paraId="47F8A36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Dublin, OH  43017-8878</w:t>
      </w:r>
    </w:p>
    <w:p w14:paraId="28A27CB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C9661F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Mehrdad Safavian, DDS</w:t>
      </w:r>
    </w:p>
    <w:p w14:paraId="3038845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65 E. State Street, Suite E</w:t>
      </w:r>
    </w:p>
    <w:p w14:paraId="0339C82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Columbus, OH  43215-4259</w:t>
      </w:r>
    </w:p>
    <w:p w14:paraId="5AC09C7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p>
    <w:p w14:paraId="2A3F7DB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Tyler L. Scott, DDS</w:t>
      </w:r>
    </w:p>
    <w:p w14:paraId="60C5AE7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633 N. Union Street</w:t>
      </w:r>
    </w:p>
    <w:p w14:paraId="1AC2E9C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Loudonville, OH  44842-1074</w:t>
      </w:r>
    </w:p>
    <w:p w14:paraId="428FCD10"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1BAC11F" w14:textId="77777777" w:rsidR="00DE341A" w:rsidRPr="00280FE1" w:rsidRDefault="00DE341A" w:rsidP="00403FE8">
      <w:pPr>
        <w:rPr>
          <w:b/>
          <w:i/>
        </w:rPr>
      </w:pPr>
      <w:r w:rsidRPr="00280FE1">
        <w:rPr>
          <w:b/>
          <w:i/>
        </w:rPr>
        <w:t>Alternates</w:t>
      </w:r>
    </w:p>
    <w:p w14:paraId="148F81B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Hans P. Guter, DDS</w:t>
      </w:r>
    </w:p>
    <w:p w14:paraId="607090A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598 Northridge Road</w:t>
      </w:r>
    </w:p>
    <w:p w14:paraId="5969B5C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 xml:space="preserve">Circleville, OH  43113-1150 </w:t>
      </w:r>
    </w:p>
    <w:p w14:paraId="476F50BC"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479140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Kevin J. Kramer, DDS, MAGD</w:t>
      </w:r>
    </w:p>
    <w:p w14:paraId="0402920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P.O. Box 342</w:t>
      </w:r>
    </w:p>
    <w:p w14:paraId="71A8306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Aurora, OH  44202-0342</w:t>
      </w:r>
    </w:p>
    <w:p w14:paraId="5C563C9B"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35FE7F0" w14:textId="77777777" w:rsidR="00DE341A" w:rsidRPr="00280FE1" w:rsidRDefault="00DE341A" w:rsidP="00403FE8">
      <w:pPr>
        <w:rPr>
          <w:b/>
        </w:rPr>
      </w:pPr>
      <w:r w:rsidRPr="00280FE1">
        <w:rPr>
          <w:b/>
        </w:rPr>
        <w:t>REGION 8</w:t>
      </w:r>
    </w:p>
    <w:p w14:paraId="4151D607" w14:textId="77777777" w:rsidR="00DE341A" w:rsidRPr="00280FE1" w:rsidRDefault="00DE341A" w:rsidP="00403FE8">
      <w:pPr>
        <w:rPr>
          <w:b/>
          <w:u w:val="single"/>
        </w:rPr>
      </w:pPr>
      <w:r w:rsidRPr="00280FE1">
        <w:rPr>
          <w:b/>
          <w:u w:val="single"/>
        </w:rPr>
        <w:t>Illinois</w:t>
      </w:r>
    </w:p>
    <w:p w14:paraId="7B8C9D7C" w14:textId="77777777" w:rsidR="00DE341A" w:rsidRPr="00280FE1" w:rsidRDefault="00DE341A" w:rsidP="00403FE8">
      <w:pPr>
        <w:rPr>
          <w:b/>
          <w:i/>
        </w:rPr>
      </w:pPr>
      <w:r w:rsidRPr="00280FE1">
        <w:rPr>
          <w:b/>
          <w:i/>
        </w:rPr>
        <w:t>Delegates</w:t>
      </w:r>
    </w:p>
    <w:p w14:paraId="5C82A12C"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Spencer R. Bloom, DDS</w:t>
      </w:r>
    </w:p>
    <w:p w14:paraId="1A6DEA08"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5530 W. Montrose Avenue</w:t>
      </w:r>
    </w:p>
    <w:p w14:paraId="05B7EE9B"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Chicago, IL  60641-1330</w:t>
      </w:r>
    </w:p>
    <w:p w14:paraId="7C495E89" w14:textId="77777777" w:rsidR="00DE341A" w:rsidRDefault="00DE341A" w:rsidP="00403FE8">
      <w:pPr>
        <w:rPr>
          <w:rFonts w:eastAsia="Times New Roman"/>
          <w:color w:val="000000"/>
          <w:highlight w:val="yellow"/>
        </w:rPr>
      </w:pPr>
    </w:p>
    <w:p w14:paraId="25BCB0BF" w14:textId="77777777" w:rsidR="00DE341A" w:rsidRPr="008652A7" w:rsidRDefault="00DE341A" w:rsidP="00403FE8">
      <w:pPr>
        <w:rPr>
          <w:rFonts w:eastAsia="Times New Roman"/>
          <w:color w:val="000000"/>
        </w:rPr>
      </w:pPr>
      <w:r w:rsidRPr="008652A7">
        <w:rPr>
          <w:rFonts w:eastAsia="Times New Roman"/>
          <w:color w:val="000000"/>
        </w:rPr>
        <w:t>Douglas J. Brown, DDS, MAGD</w:t>
      </w:r>
    </w:p>
    <w:p w14:paraId="52D55658" w14:textId="77777777" w:rsidR="00DE341A" w:rsidRPr="008652A7" w:rsidRDefault="00DE341A" w:rsidP="00403FE8">
      <w:pPr>
        <w:rPr>
          <w:rFonts w:eastAsia="Times New Roman"/>
          <w:color w:val="000000"/>
        </w:rPr>
      </w:pPr>
      <w:r w:rsidRPr="008652A7">
        <w:rPr>
          <w:rFonts w:eastAsia="Times New Roman"/>
          <w:color w:val="000000"/>
        </w:rPr>
        <w:t>1453 W. Thomas Street</w:t>
      </w:r>
    </w:p>
    <w:p w14:paraId="5D5E4855" w14:textId="77777777" w:rsidR="00DE341A" w:rsidRPr="00280FE1" w:rsidRDefault="00DE341A" w:rsidP="00403FE8">
      <w:pPr>
        <w:rPr>
          <w:rFonts w:eastAsia="Times New Roman"/>
          <w:color w:val="000000"/>
        </w:rPr>
      </w:pPr>
      <w:r w:rsidRPr="008652A7">
        <w:rPr>
          <w:rFonts w:eastAsia="Times New Roman"/>
          <w:color w:val="000000"/>
        </w:rPr>
        <w:t>Chicago, IL  60642-3912</w:t>
      </w:r>
    </w:p>
    <w:p w14:paraId="0509C0F8"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p>
    <w:p w14:paraId="623CA6A2"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Robert S. Kozelka, DDS, MAGD</w:t>
      </w:r>
    </w:p>
    <w:p w14:paraId="4BD18C10"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101 S. Washington Avenue, Suite 124</w:t>
      </w:r>
    </w:p>
    <w:p w14:paraId="40F71B47"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Park Ridge, IL  60068-4258</w:t>
      </w:r>
    </w:p>
    <w:p w14:paraId="62DE47FC"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p>
    <w:p w14:paraId="047C7C8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Susan Mayer, DDS, FAGD</w:t>
      </w:r>
    </w:p>
    <w:p w14:paraId="36C2ACD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30 N. Michigan Avenue, Suite 800</w:t>
      </w:r>
    </w:p>
    <w:p w14:paraId="25069377" w14:textId="033000BE" w:rsidR="00DE341A" w:rsidRPr="00280FE1" w:rsidRDefault="00DE341A" w:rsidP="00C47526">
      <w:pPr>
        <w:tabs>
          <w:tab w:val="left" w:pos="1638"/>
          <w:tab w:val="left" w:pos="3096"/>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Chicago, IL  60602-3406</w:t>
      </w:r>
      <w:r w:rsidR="00C47526">
        <w:rPr>
          <w:rFonts w:eastAsia="Times New Roman"/>
          <w:color w:val="000000"/>
        </w:rPr>
        <w:br w:type="column"/>
      </w:r>
      <w:r w:rsidRPr="00280FE1">
        <w:rPr>
          <w:rFonts w:eastAsia="Times New Roman"/>
          <w:color w:val="000000"/>
        </w:rPr>
        <w:t>Charles F. Martello, DDS, MAGD</w:t>
      </w:r>
    </w:p>
    <w:p w14:paraId="0853FED8"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106 W. Nebraska Street, #635</w:t>
      </w:r>
    </w:p>
    <w:p w14:paraId="19646A4E"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Frankfort, IL  60423-1420</w:t>
      </w:r>
    </w:p>
    <w:p w14:paraId="3C4EF0E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B7C9B1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Brenden D. Moon, DMD, FAGD</w:t>
      </w:r>
    </w:p>
    <w:p w14:paraId="3656C50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4529 Brandywine Lane</w:t>
      </w:r>
    </w:p>
    <w:p w14:paraId="39D096A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Quincy, IL  62305-9047</w:t>
      </w:r>
    </w:p>
    <w:p w14:paraId="1231202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1AA24B9" w14:textId="77777777" w:rsidR="00DE341A" w:rsidRPr="00280FE1" w:rsidRDefault="00DE341A" w:rsidP="00403FE8">
      <w:pPr>
        <w:rPr>
          <w:rFonts w:eastAsia="Times New Roman"/>
          <w:color w:val="000000"/>
        </w:rPr>
      </w:pPr>
      <w:r w:rsidRPr="00280FE1">
        <w:rPr>
          <w:rFonts w:eastAsia="Times New Roman"/>
          <w:color w:val="000000"/>
        </w:rPr>
        <w:t>Cheryl L. Mora, DDS, MAGD</w:t>
      </w:r>
    </w:p>
    <w:p w14:paraId="774F906A" w14:textId="77777777" w:rsidR="00DE341A" w:rsidRPr="00280FE1" w:rsidRDefault="00DE341A" w:rsidP="00403FE8">
      <w:pPr>
        <w:rPr>
          <w:rFonts w:eastAsia="Times New Roman"/>
          <w:color w:val="000000"/>
        </w:rPr>
      </w:pPr>
      <w:r w:rsidRPr="00280FE1">
        <w:rPr>
          <w:rFonts w:eastAsia="Times New Roman"/>
          <w:color w:val="000000"/>
        </w:rPr>
        <w:t>888 Creek Bend Drive</w:t>
      </w:r>
    </w:p>
    <w:p w14:paraId="42643017" w14:textId="77777777" w:rsidR="00DE341A" w:rsidRPr="00280FE1" w:rsidRDefault="00DE341A" w:rsidP="00403FE8">
      <w:pPr>
        <w:rPr>
          <w:rFonts w:eastAsia="Times New Roman"/>
          <w:color w:val="000000"/>
        </w:rPr>
      </w:pPr>
      <w:r w:rsidRPr="00280FE1">
        <w:rPr>
          <w:rFonts w:eastAsia="Times New Roman"/>
          <w:color w:val="000000"/>
        </w:rPr>
        <w:t>Vernon Hills, IL  60061-3301</w:t>
      </w:r>
    </w:p>
    <w:p w14:paraId="1895B1D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1D4EDA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Stephen F. Petras, DMD, MAGD</w:t>
      </w:r>
    </w:p>
    <w:p w14:paraId="20AF253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120 W. Front Avenue</w:t>
      </w:r>
    </w:p>
    <w:p w14:paraId="7A33BC9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P.O. Box 146</w:t>
      </w:r>
    </w:p>
    <w:p w14:paraId="2DD6F89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Stockton, IL  61085-1318</w:t>
      </w:r>
    </w:p>
    <w:p w14:paraId="2B0BD648"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02853B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Muzammil M. Saeed, DDS</w:t>
      </w:r>
    </w:p>
    <w:p w14:paraId="261F3E0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230 W. 17</w:t>
      </w:r>
      <w:r w:rsidRPr="00280FE1">
        <w:rPr>
          <w:rFonts w:eastAsia="Times New Roman"/>
          <w:color w:val="000000"/>
          <w:vertAlign w:val="superscript"/>
        </w:rPr>
        <w:t xml:space="preserve">th </w:t>
      </w:r>
      <w:r w:rsidRPr="00280FE1">
        <w:rPr>
          <w:rFonts w:eastAsia="Times New Roman"/>
          <w:color w:val="000000"/>
        </w:rPr>
        <w:t>Street</w:t>
      </w:r>
    </w:p>
    <w:p w14:paraId="179ABFF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Lombard, IL  60148-6198</w:t>
      </w:r>
    </w:p>
    <w:p w14:paraId="26C3953E"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841209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Larry N. Williams, DDS, MAGD, ABGD</w:t>
      </w:r>
    </w:p>
    <w:p w14:paraId="358B71F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4934 Lunt Avenue</w:t>
      </w:r>
    </w:p>
    <w:p w14:paraId="419F939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Skokie, IL  60077-3538</w:t>
      </w:r>
    </w:p>
    <w:p w14:paraId="21ED6ADC"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C294873" w14:textId="77777777" w:rsidR="00DE341A" w:rsidRPr="00280FE1" w:rsidRDefault="00DE341A" w:rsidP="00403FE8">
      <w:pPr>
        <w:rPr>
          <w:b/>
          <w:i/>
        </w:rPr>
      </w:pPr>
      <w:r w:rsidRPr="00280FE1">
        <w:rPr>
          <w:b/>
          <w:i/>
        </w:rPr>
        <w:t>Alternates</w:t>
      </w:r>
    </w:p>
    <w:p w14:paraId="46CD250A" w14:textId="77777777" w:rsidR="00DE341A" w:rsidRPr="004774B2" w:rsidRDefault="00DE341A" w:rsidP="00403FE8">
      <w:pPr>
        <w:tabs>
          <w:tab w:val="left" w:pos="1638"/>
          <w:tab w:val="left" w:pos="4102"/>
          <w:tab w:val="left" w:pos="6222"/>
          <w:tab w:val="left" w:pos="8062"/>
          <w:tab w:val="left" w:pos="8923"/>
          <w:tab w:val="left" w:pos="9983"/>
          <w:tab w:val="left" w:pos="11155"/>
        </w:tabs>
        <w:rPr>
          <w:rFonts w:eastAsia="Times New Roman"/>
          <w:strike/>
          <w:color w:val="000000"/>
        </w:rPr>
      </w:pPr>
      <w:r w:rsidRPr="004774B2">
        <w:rPr>
          <w:rFonts w:eastAsia="Times New Roman"/>
          <w:strike/>
          <w:color w:val="000000"/>
        </w:rPr>
        <w:t>Randal P. Ashton, DDS</w:t>
      </w:r>
    </w:p>
    <w:p w14:paraId="4712D27D" w14:textId="77777777" w:rsidR="00DE341A" w:rsidRPr="004774B2" w:rsidRDefault="00DE341A" w:rsidP="00403FE8">
      <w:pPr>
        <w:tabs>
          <w:tab w:val="left" w:pos="1638"/>
          <w:tab w:val="left" w:pos="4102"/>
          <w:tab w:val="left" w:pos="6222"/>
          <w:tab w:val="left" w:pos="8062"/>
          <w:tab w:val="left" w:pos="8923"/>
          <w:tab w:val="left" w:pos="9983"/>
          <w:tab w:val="left" w:pos="11155"/>
        </w:tabs>
        <w:rPr>
          <w:rFonts w:eastAsia="Times New Roman"/>
          <w:strike/>
          <w:color w:val="000000"/>
        </w:rPr>
      </w:pPr>
      <w:r w:rsidRPr="004774B2">
        <w:rPr>
          <w:rFonts w:eastAsia="Times New Roman"/>
          <w:strike/>
          <w:color w:val="000000"/>
        </w:rPr>
        <w:t>517 W. Fairchild Street</w:t>
      </w:r>
    </w:p>
    <w:p w14:paraId="3821E7CB" w14:textId="77777777" w:rsidR="00DE341A" w:rsidRPr="004774B2" w:rsidRDefault="00DE341A" w:rsidP="00403FE8">
      <w:pPr>
        <w:tabs>
          <w:tab w:val="left" w:pos="1638"/>
          <w:tab w:val="left" w:pos="4102"/>
          <w:tab w:val="left" w:pos="6222"/>
          <w:tab w:val="left" w:pos="8062"/>
          <w:tab w:val="left" w:pos="8923"/>
          <w:tab w:val="left" w:pos="9983"/>
          <w:tab w:val="left" w:pos="11155"/>
        </w:tabs>
        <w:rPr>
          <w:rFonts w:eastAsia="Times New Roman"/>
          <w:strike/>
          <w:color w:val="000000"/>
        </w:rPr>
      </w:pPr>
      <w:r w:rsidRPr="004774B2">
        <w:rPr>
          <w:rFonts w:eastAsia="Times New Roman"/>
          <w:strike/>
          <w:color w:val="000000"/>
        </w:rPr>
        <w:t>Danville, IL  61832-3801</w:t>
      </w:r>
    </w:p>
    <w:p w14:paraId="07C61D2F"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p>
    <w:p w14:paraId="565A3DA9"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Susan Bordenave-Bishop, DMD, MAGD</w:t>
      </w:r>
    </w:p>
    <w:p w14:paraId="5EFC4EF7"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7314 N. Edgewild Drive</w:t>
      </w:r>
    </w:p>
    <w:p w14:paraId="106E3A04"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Peoria, IL  61614-2114</w:t>
      </w:r>
    </w:p>
    <w:p w14:paraId="6FB46E96" w14:textId="77777777" w:rsidR="00DE341A"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p>
    <w:p w14:paraId="7803671A" w14:textId="77777777" w:rsidR="00DE341A" w:rsidRPr="004774B2" w:rsidRDefault="00DE341A" w:rsidP="00403FE8">
      <w:pPr>
        <w:tabs>
          <w:tab w:val="left" w:pos="1638"/>
          <w:tab w:val="left" w:pos="4102"/>
          <w:tab w:val="left" w:pos="6222"/>
          <w:tab w:val="left" w:pos="8062"/>
          <w:tab w:val="left" w:pos="8923"/>
          <w:tab w:val="left" w:pos="9983"/>
          <w:tab w:val="left" w:pos="11155"/>
        </w:tabs>
        <w:rPr>
          <w:rFonts w:eastAsia="Times New Roman"/>
          <w:strike/>
          <w:color w:val="000000"/>
        </w:rPr>
      </w:pPr>
      <w:r w:rsidRPr="004774B2">
        <w:rPr>
          <w:rFonts w:eastAsia="Times New Roman"/>
          <w:strike/>
          <w:color w:val="000000"/>
        </w:rPr>
        <w:t>Sara E. Carroll, DDS</w:t>
      </w:r>
    </w:p>
    <w:p w14:paraId="35973EF7" w14:textId="77777777" w:rsidR="00DE341A" w:rsidRPr="004774B2" w:rsidRDefault="00DE341A" w:rsidP="00403FE8">
      <w:pPr>
        <w:tabs>
          <w:tab w:val="left" w:pos="1638"/>
          <w:tab w:val="left" w:pos="4102"/>
          <w:tab w:val="left" w:pos="6222"/>
          <w:tab w:val="left" w:pos="8062"/>
          <w:tab w:val="left" w:pos="8923"/>
          <w:tab w:val="left" w:pos="9983"/>
          <w:tab w:val="left" w:pos="11155"/>
        </w:tabs>
        <w:rPr>
          <w:rFonts w:eastAsia="Times New Roman"/>
          <w:strike/>
          <w:color w:val="000000"/>
        </w:rPr>
      </w:pPr>
      <w:r w:rsidRPr="004774B2">
        <w:rPr>
          <w:rFonts w:eastAsia="Times New Roman"/>
          <w:strike/>
          <w:color w:val="000000"/>
        </w:rPr>
        <w:t>640 Kendridge Court</w:t>
      </w:r>
    </w:p>
    <w:p w14:paraId="06576094" w14:textId="77777777" w:rsidR="00DE341A" w:rsidRPr="004774B2" w:rsidRDefault="00DE341A" w:rsidP="00403FE8">
      <w:pPr>
        <w:tabs>
          <w:tab w:val="left" w:pos="1638"/>
          <w:tab w:val="left" w:pos="4102"/>
          <w:tab w:val="left" w:pos="6222"/>
          <w:tab w:val="left" w:pos="8062"/>
          <w:tab w:val="left" w:pos="8923"/>
          <w:tab w:val="left" w:pos="9983"/>
          <w:tab w:val="left" w:pos="11155"/>
        </w:tabs>
        <w:rPr>
          <w:rFonts w:eastAsia="Times New Roman"/>
          <w:strike/>
          <w:color w:val="000000"/>
        </w:rPr>
      </w:pPr>
      <w:r w:rsidRPr="004774B2">
        <w:rPr>
          <w:rFonts w:eastAsia="Times New Roman"/>
          <w:strike/>
          <w:color w:val="000000"/>
        </w:rPr>
        <w:t>Aurora, IL  60502-9029</w:t>
      </w:r>
    </w:p>
    <w:p w14:paraId="6120AEE2" w14:textId="77777777" w:rsidR="00DE341A"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p>
    <w:p w14:paraId="3DE1F8E1" w14:textId="77777777" w:rsidR="00DE341A" w:rsidRPr="00017F17" w:rsidRDefault="00DE341A" w:rsidP="00403FE8">
      <w:pPr>
        <w:tabs>
          <w:tab w:val="left" w:pos="1638"/>
          <w:tab w:val="left" w:pos="4102"/>
          <w:tab w:val="left" w:pos="6222"/>
          <w:tab w:val="left" w:pos="8062"/>
          <w:tab w:val="left" w:pos="8923"/>
          <w:tab w:val="left" w:pos="9983"/>
          <w:tab w:val="left" w:pos="11155"/>
        </w:tabs>
        <w:rPr>
          <w:rFonts w:eastAsia="Times New Roman"/>
          <w:color w:val="000000"/>
          <w:highlight w:val="yellow"/>
        </w:rPr>
      </w:pPr>
      <w:r w:rsidRPr="00017F17">
        <w:rPr>
          <w:rFonts w:eastAsia="Times New Roman"/>
          <w:color w:val="000000"/>
          <w:highlight w:val="yellow"/>
        </w:rPr>
        <w:t>Dawood Harunani, DDS, MAGD</w:t>
      </w:r>
    </w:p>
    <w:p w14:paraId="2115B558" w14:textId="77777777" w:rsidR="00DE341A" w:rsidRPr="00017F17" w:rsidRDefault="00DE341A" w:rsidP="00403FE8">
      <w:pPr>
        <w:tabs>
          <w:tab w:val="left" w:pos="1638"/>
          <w:tab w:val="left" w:pos="4102"/>
          <w:tab w:val="left" w:pos="6222"/>
          <w:tab w:val="left" w:pos="8062"/>
          <w:tab w:val="left" w:pos="8923"/>
          <w:tab w:val="left" w:pos="9983"/>
          <w:tab w:val="left" w:pos="11155"/>
        </w:tabs>
        <w:rPr>
          <w:rFonts w:eastAsia="Times New Roman"/>
          <w:color w:val="000000"/>
          <w:highlight w:val="yellow"/>
        </w:rPr>
      </w:pPr>
      <w:r w:rsidRPr="00017F17">
        <w:rPr>
          <w:rFonts w:eastAsia="Times New Roman"/>
          <w:color w:val="000000"/>
          <w:highlight w:val="yellow"/>
        </w:rPr>
        <w:t>301 W. Washington Street</w:t>
      </w:r>
    </w:p>
    <w:p w14:paraId="58DAB022" w14:textId="77777777" w:rsidR="00DE341A"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017F17">
        <w:rPr>
          <w:rFonts w:eastAsia="Times New Roman"/>
          <w:color w:val="000000"/>
          <w:highlight w:val="yellow"/>
        </w:rPr>
        <w:t>Oregon, IL  61061-1621</w:t>
      </w:r>
    </w:p>
    <w:p w14:paraId="58A3E6E9" w14:textId="77777777" w:rsidR="00DE341A"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p>
    <w:p w14:paraId="22DE5B54"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Mohamed F. Harunani, DDS, MAGD</w:t>
      </w:r>
    </w:p>
    <w:p w14:paraId="47626175"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5215 Forest Trail Drive</w:t>
      </w:r>
    </w:p>
    <w:p w14:paraId="46A8CF79" w14:textId="0C5B5BAE"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Rockford, IL  61109-6516</w:t>
      </w:r>
      <w:r w:rsidR="00C47526">
        <w:rPr>
          <w:rFonts w:eastAsia="Times New Roman"/>
          <w:color w:val="000000"/>
        </w:rPr>
        <w:br w:type="column"/>
      </w:r>
      <w:r w:rsidRPr="00280FE1">
        <w:rPr>
          <w:rFonts w:eastAsia="Times New Roman"/>
          <w:color w:val="000000"/>
        </w:rPr>
        <w:lastRenderedPageBreak/>
        <w:t>Theresa B. Lao, DDS, FAGD</w:t>
      </w:r>
    </w:p>
    <w:p w14:paraId="552C38C3"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3450 Lacey Road, Room 407</w:t>
      </w:r>
    </w:p>
    <w:p w14:paraId="1C8A6895"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Downers Grove, IL  60515-5430</w:t>
      </w:r>
    </w:p>
    <w:p w14:paraId="04DAEA82"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p>
    <w:p w14:paraId="5D63308D"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Dawn L. Silfies, DMD, MAGD</w:t>
      </w:r>
    </w:p>
    <w:p w14:paraId="414A7B52"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29W140 Lost Meadows Lane</w:t>
      </w:r>
    </w:p>
    <w:p w14:paraId="6169DA6B" w14:textId="77777777" w:rsidR="00DE341A" w:rsidRPr="00280FE1" w:rsidRDefault="00DE341A" w:rsidP="00403FE8">
      <w:pPr>
        <w:tabs>
          <w:tab w:val="left" w:pos="1638"/>
          <w:tab w:val="left" w:pos="4102"/>
          <w:tab w:val="left" w:pos="6222"/>
          <w:tab w:val="left" w:pos="8062"/>
          <w:tab w:val="left" w:pos="8923"/>
          <w:tab w:val="left" w:pos="9983"/>
          <w:tab w:val="left" w:pos="11155"/>
        </w:tabs>
        <w:rPr>
          <w:rFonts w:eastAsia="Times New Roman"/>
          <w:color w:val="000000"/>
        </w:rPr>
      </w:pPr>
      <w:r w:rsidRPr="00280FE1">
        <w:rPr>
          <w:rFonts w:eastAsia="Times New Roman"/>
          <w:color w:val="000000"/>
        </w:rPr>
        <w:t>Warrenville, IL  60555-2213</w:t>
      </w:r>
    </w:p>
    <w:p w14:paraId="34ED2EB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A25CEE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Seymour Wachtenheim, DDS, MAGD</w:t>
      </w:r>
    </w:p>
    <w:p w14:paraId="677FB5D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7031 W. Touhy Avenue, Apt. 306</w:t>
      </w:r>
    </w:p>
    <w:p w14:paraId="296F898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Niles, IL  60714-4394</w:t>
      </w:r>
    </w:p>
    <w:p w14:paraId="36FB5E53"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45E7A08" w14:textId="77777777" w:rsidR="00DE341A" w:rsidRPr="00280FE1" w:rsidRDefault="00DE341A" w:rsidP="00403FE8">
      <w:pPr>
        <w:rPr>
          <w:b/>
        </w:rPr>
      </w:pPr>
      <w:r w:rsidRPr="00280FE1">
        <w:rPr>
          <w:b/>
        </w:rPr>
        <w:t>REGION 9</w:t>
      </w:r>
    </w:p>
    <w:p w14:paraId="177C639E" w14:textId="77777777" w:rsidR="00DE341A" w:rsidRPr="00280FE1" w:rsidRDefault="00DE341A" w:rsidP="00403FE8">
      <w:pPr>
        <w:rPr>
          <w:b/>
          <w:u w:val="single"/>
        </w:rPr>
      </w:pPr>
      <w:r w:rsidRPr="00280FE1">
        <w:rPr>
          <w:b/>
          <w:u w:val="single"/>
        </w:rPr>
        <w:t>Michigan, Wisconsin</w:t>
      </w:r>
    </w:p>
    <w:p w14:paraId="1A066EA8" w14:textId="77777777" w:rsidR="00DE341A" w:rsidRPr="00280FE1" w:rsidRDefault="00DE341A" w:rsidP="00403FE8">
      <w:r w:rsidRPr="00280FE1">
        <w:rPr>
          <w:b/>
          <w:i/>
        </w:rPr>
        <w:t>Delegates</w:t>
      </w:r>
    </w:p>
    <w:p w14:paraId="03CFD6BC" w14:textId="77777777" w:rsidR="00DE341A" w:rsidRPr="00280FE1" w:rsidRDefault="00DE341A" w:rsidP="00403FE8">
      <w:pPr>
        <w:rPr>
          <w:rFonts w:eastAsia="Times New Roman"/>
          <w:color w:val="000000"/>
        </w:rPr>
      </w:pPr>
      <w:r w:rsidRPr="00280FE1">
        <w:rPr>
          <w:rFonts w:eastAsia="Times New Roman"/>
          <w:color w:val="000000"/>
        </w:rPr>
        <w:t>Dennis G. Charnesky, DDS, MAGD</w:t>
      </w:r>
    </w:p>
    <w:p w14:paraId="576DAA8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4101 John R. Road, Suite 100</w:t>
      </w:r>
    </w:p>
    <w:p w14:paraId="2533309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Troy, MI  48085-3647</w:t>
      </w:r>
    </w:p>
    <w:p w14:paraId="37DCECC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17342F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Anthony R. Bielkie, DDS, FAGD</w:t>
      </w:r>
    </w:p>
    <w:p w14:paraId="2DDBCC1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51725 Van Dyke Avenue</w:t>
      </w:r>
    </w:p>
    <w:p w14:paraId="6430DB6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Shelby Township, MI  48316-4451</w:t>
      </w:r>
    </w:p>
    <w:p w14:paraId="415DEAD7"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B070D9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Colleen B. DeLacy, DDS, FAGD</w:t>
      </w:r>
    </w:p>
    <w:p w14:paraId="68A0A79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7305 Huron Avenue</w:t>
      </w:r>
    </w:p>
    <w:p w14:paraId="7649B72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P.O. Box 700</w:t>
      </w:r>
    </w:p>
    <w:p w14:paraId="05050E1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Lexington, MI  48450-8325</w:t>
      </w:r>
    </w:p>
    <w:p w14:paraId="2DFA72FB"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C19CCD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Fares M. Elias, DDS, JD, FAGD</w:t>
      </w:r>
    </w:p>
    <w:p w14:paraId="04D537A5" w14:textId="77777777" w:rsidR="00DE341A" w:rsidRPr="00280FE1" w:rsidRDefault="00DE341A" w:rsidP="00403FE8">
      <w:r w:rsidRPr="00280FE1">
        <w:t>5353 Woodview Drive</w:t>
      </w:r>
    </w:p>
    <w:p w14:paraId="02C46413" w14:textId="77777777" w:rsidR="00DE341A" w:rsidRPr="00280FE1" w:rsidRDefault="00DE341A" w:rsidP="00403FE8">
      <w:r w:rsidRPr="00280FE1">
        <w:t>Bloomfield Hills, MI 48302-2571</w:t>
      </w:r>
    </w:p>
    <w:p w14:paraId="433FEA0B"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6028A3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Nahid A. Kashani, DDS</w:t>
      </w:r>
    </w:p>
    <w:p w14:paraId="2A7DC8E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17129 Tall Pines Court</w:t>
      </w:r>
    </w:p>
    <w:p w14:paraId="369247F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Northville, MI  48168-1883</w:t>
      </w:r>
    </w:p>
    <w:p w14:paraId="24DF07ED"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B3FCFF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Richard J. Nykiel, DDS, FAGD</w:t>
      </w:r>
    </w:p>
    <w:p w14:paraId="7A1ADBE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22150 Allen Road</w:t>
      </w:r>
    </w:p>
    <w:p w14:paraId="7373E3B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Woodhaven, MI  48183-2271</w:t>
      </w:r>
    </w:p>
    <w:p w14:paraId="3FF3F4C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D01E4D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J. Michael Owen, DDS, FAGD</w:t>
      </w:r>
    </w:p>
    <w:p w14:paraId="1CB4B33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42430 W. 12 Mile Road</w:t>
      </w:r>
    </w:p>
    <w:p w14:paraId="0FBF9E63" w14:textId="706FBCE0"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Novi, MI  48377-3028</w:t>
      </w:r>
      <w:r w:rsidR="00C47526">
        <w:rPr>
          <w:rFonts w:eastAsia="Times New Roman"/>
          <w:color w:val="000000"/>
        </w:rPr>
        <w:br w:type="column"/>
      </w:r>
      <w:r w:rsidRPr="00280FE1">
        <w:rPr>
          <w:rFonts w:eastAsia="Times New Roman"/>
          <w:color w:val="000000"/>
        </w:rPr>
        <w:t>Edwin T. Batchelor, DDS, FAGD</w:t>
      </w:r>
    </w:p>
    <w:p w14:paraId="452BF45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2602 Crest Line Drive</w:t>
      </w:r>
    </w:p>
    <w:p w14:paraId="42486B5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Madison, WI  53704-2836</w:t>
      </w:r>
    </w:p>
    <w:p w14:paraId="6F49DC7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F9C8DF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Louis C. Boryc, DDS, FAGD</w:t>
      </w:r>
    </w:p>
    <w:p w14:paraId="33FFF00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13195 W. Hampton Avenue</w:t>
      </w:r>
    </w:p>
    <w:p w14:paraId="7CA7797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Butler, WI  53007-1650</w:t>
      </w:r>
    </w:p>
    <w:p w14:paraId="3FEC4E1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77C52C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Virginia G. Scott, DDS, MAGD</w:t>
      </w:r>
    </w:p>
    <w:p w14:paraId="278032E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W7347 Polinske Road</w:t>
      </w:r>
    </w:p>
    <w:p w14:paraId="7C2E5C0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Portage, WI  53901-9151</w:t>
      </w:r>
    </w:p>
    <w:p w14:paraId="198D5FA6"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F9B1462" w14:textId="77777777" w:rsidR="00DE341A" w:rsidRPr="00280FE1" w:rsidRDefault="00DE341A" w:rsidP="00403FE8">
      <w:r w:rsidRPr="00280FE1">
        <w:rPr>
          <w:b/>
          <w:i/>
        </w:rPr>
        <w:t>Alternates</w:t>
      </w:r>
    </w:p>
    <w:p w14:paraId="5B69CC7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Lisa S. Bowerman, DDS, FAGD</w:t>
      </w:r>
    </w:p>
    <w:p w14:paraId="04D5DB6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1719 Waltham Drive</w:t>
      </w:r>
    </w:p>
    <w:p w14:paraId="1B4EE70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Ann Arbor, MI  48103-5634</w:t>
      </w:r>
    </w:p>
    <w:p w14:paraId="3D01742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BD28F2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Jessica Brisbois, DDS</w:t>
      </w:r>
    </w:p>
    <w:p w14:paraId="57CABCD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16900 Dover Drive</w:t>
      </w:r>
    </w:p>
    <w:p w14:paraId="17BB265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Northville, MI  48168</w:t>
      </w:r>
    </w:p>
    <w:p w14:paraId="01BAFE8D"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p>
    <w:p w14:paraId="7DC40F0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David A. Susko, DDS</w:t>
      </w:r>
    </w:p>
    <w:p w14:paraId="6580AAE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20737 E. 13 Mile Road</w:t>
      </w:r>
    </w:p>
    <w:p w14:paraId="14283A8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Roseville, MI  48066-4503</w:t>
      </w:r>
    </w:p>
    <w:p w14:paraId="665B11A1"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EC0489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John A. Olsen, DDS, MAGD</w:t>
      </w:r>
    </w:p>
    <w:p w14:paraId="41ADD9C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9725 W. Saint Martins Road</w:t>
      </w:r>
    </w:p>
    <w:p w14:paraId="4588194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Franklin, WI  53132-9830</w:t>
      </w:r>
    </w:p>
    <w:p w14:paraId="113EBA46"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E7CBE1D" w14:textId="77777777" w:rsidR="00DE341A" w:rsidRPr="00280FE1" w:rsidRDefault="00DE341A" w:rsidP="00403FE8">
      <w:pPr>
        <w:rPr>
          <w:b/>
        </w:rPr>
      </w:pPr>
      <w:r w:rsidRPr="00280FE1">
        <w:rPr>
          <w:b/>
        </w:rPr>
        <w:t>REGION 10</w:t>
      </w:r>
    </w:p>
    <w:p w14:paraId="0296183C" w14:textId="77777777" w:rsidR="00DE341A" w:rsidRPr="00280FE1" w:rsidRDefault="00DE341A" w:rsidP="00403FE8">
      <w:pPr>
        <w:rPr>
          <w:b/>
          <w:u w:val="single"/>
        </w:rPr>
      </w:pPr>
      <w:r w:rsidRPr="00280FE1">
        <w:rPr>
          <w:b/>
          <w:u w:val="single"/>
        </w:rPr>
        <w:t>Iowa, Minnesota, Nebraska, North Dakota, South Dakota</w:t>
      </w:r>
    </w:p>
    <w:p w14:paraId="532C6407" w14:textId="77777777" w:rsidR="00DE341A" w:rsidRPr="00280FE1" w:rsidRDefault="00DE341A" w:rsidP="00403FE8">
      <w:pPr>
        <w:rPr>
          <w:b/>
          <w:i/>
        </w:rPr>
      </w:pPr>
      <w:r w:rsidRPr="00280FE1">
        <w:rPr>
          <w:b/>
          <w:i/>
        </w:rPr>
        <w:t>Delegates</w:t>
      </w:r>
    </w:p>
    <w:p w14:paraId="69063D28" w14:textId="77777777" w:rsidR="00DE341A" w:rsidRPr="00280FE1" w:rsidRDefault="00DE341A" w:rsidP="00403FE8">
      <w:pPr>
        <w:rPr>
          <w:rFonts w:eastAsia="Times New Roman"/>
          <w:color w:val="000000"/>
        </w:rPr>
      </w:pPr>
      <w:r w:rsidRPr="00280FE1">
        <w:rPr>
          <w:rFonts w:eastAsia="Times New Roman"/>
          <w:color w:val="000000"/>
        </w:rPr>
        <w:t>Chadwick A. Johnson, DDS, FAGD</w:t>
      </w:r>
    </w:p>
    <w:p w14:paraId="2F65057E" w14:textId="77777777" w:rsidR="00DE341A" w:rsidRPr="00280FE1" w:rsidRDefault="00DE341A" w:rsidP="00403FE8">
      <w:pPr>
        <w:rPr>
          <w:rFonts w:eastAsia="Times New Roman"/>
          <w:color w:val="000000"/>
        </w:rPr>
      </w:pPr>
      <w:r w:rsidRPr="00280FE1">
        <w:rPr>
          <w:rFonts w:eastAsia="Times New Roman"/>
          <w:color w:val="000000"/>
        </w:rPr>
        <w:t>4884 NE 80</w:t>
      </w:r>
      <w:r w:rsidRPr="00280FE1">
        <w:rPr>
          <w:rFonts w:eastAsia="Times New Roman"/>
          <w:color w:val="000000"/>
          <w:vertAlign w:val="superscript"/>
        </w:rPr>
        <w:t>th</w:t>
      </w:r>
      <w:r w:rsidRPr="00280FE1">
        <w:rPr>
          <w:rFonts w:eastAsia="Times New Roman"/>
          <w:color w:val="000000"/>
        </w:rPr>
        <w:t xml:space="preserve"> Street</w:t>
      </w:r>
    </w:p>
    <w:p w14:paraId="51908412" w14:textId="77777777" w:rsidR="00DE341A" w:rsidRPr="00280FE1" w:rsidRDefault="00DE341A" w:rsidP="00403FE8">
      <w:pPr>
        <w:rPr>
          <w:rFonts w:eastAsia="Times New Roman"/>
          <w:color w:val="000000"/>
        </w:rPr>
      </w:pPr>
      <w:r w:rsidRPr="00280FE1">
        <w:rPr>
          <w:rFonts w:eastAsia="Times New Roman"/>
          <w:color w:val="000000"/>
        </w:rPr>
        <w:t>Altoona, IA  50009</w:t>
      </w:r>
    </w:p>
    <w:p w14:paraId="30278374" w14:textId="77777777" w:rsidR="00DE341A" w:rsidRDefault="00DE341A" w:rsidP="00403FE8">
      <w:pPr>
        <w:rPr>
          <w:rFonts w:eastAsia="Times New Roman"/>
          <w:color w:val="000000"/>
        </w:rPr>
      </w:pPr>
    </w:p>
    <w:p w14:paraId="76EAB59B" w14:textId="77777777" w:rsidR="00DE341A" w:rsidRPr="00280FE1" w:rsidRDefault="00DE341A" w:rsidP="00403FE8">
      <w:pPr>
        <w:rPr>
          <w:rFonts w:eastAsia="Times New Roman"/>
          <w:color w:val="000000"/>
        </w:rPr>
      </w:pPr>
      <w:r w:rsidRPr="00280FE1">
        <w:rPr>
          <w:rFonts w:eastAsia="Times New Roman"/>
          <w:color w:val="000000"/>
        </w:rPr>
        <w:t>Dona W. Prince, DDS, MAGD</w:t>
      </w:r>
    </w:p>
    <w:p w14:paraId="2545EB8E" w14:textId="77777777" w:rsidR="00DE341A" w:rsidRPr="00280FE1" w:rsidRDefault="00DE341A" w:rsidP="00403FE8">
      <w:pPr>
        <w:rPr>
          <w:rFonts w:eastAsia="Times New Roman"/>
          <w:color w:val="000000"/>
        </w:rPr>
      </w:pPr>
      <w:r w:rsidRPr="00280FE1">
        <w:rPr>
          <w:rFonts w:eastAsia="Times New Roman"/>
          <w:color w:val="000000"/>
        </w:rPr>
        <w:t>4220 Sergeant Road, Suite 100</w:t>
      </w:r>
    </w:p>
    <w:p w14:paraId="066A5DF6" w14:textId="77777777" w:rsidR="00DE341A" w:rsidRPr="00280FE1" w:rsidRDefault="00DE341A" w:rsidP="00403FE8">
      <w:pPr>
        <w:rPr>
          <w:rFonts w:eastAsia="Times New Roman"/>
          <w:color w:val="000000"/>
        </w:rPr>
      </w:pPr>
      <w:r w:rsidRPr="00280FE1">
        <w:rPr>
          <w:rFonts w:eastAsia="Times New Roman"/>
          <w:color w:val="000000"/>
        </w:rPr>
        <w:t>Sioux City, IA  51106-4648</w:t>
      </w:r>
    </w:p>
    <w:p w14:paraId="39A362C3" w14:textId="77777777" w:rsidR="00DE341A" w:rsidRPr="00280FE1" w:rsidRDefault="00DE341A" w:rsidP="00403FE8">
      <w:pPr>
        <w:rPr>
          <w:rFonts w:eastAsia="Times New Roman"/>
          <w:color w:val="000000"/>
        </w:rPr>
      </w:pPr>
    </w:p>
    <w:p w14:paraId="4C1095C0" w14:textId="77777777" w:rsidR="00DE341A" w:rsidRPr="00280FE1" w:rsidRDefault="00DE341A" w:rsidP="00403FE8">
      <w:pPr>
        <w:rPr>
          <w:rFonts w:eastAsia="Times New Roman"/>
          <w:color w:val="000000"/>
        </w:rPr>
      </w:pPr>
      <w:r w:rsidRPr="00280FE1">
        <w:rPr>
          <w:rFonts w:eastAsia="Times New Roman"/>
          <w:color w:val="000000"/>
        </w:rPr>
        <w:t>John J. Keller, DDS, MAGD</w:t>
      </w:r>
    </w:p>
    <w:p w14:paraId="334DC875" w14:textId="77777777" w:rsidR="00DE341A" w:rsidRPr="00280FE1" w:rsidRDefault="00DE341A" w:rsidP="00403FE8">
      <w:pPr>
        <w:rPr>
          <w:rFonts w:eastAsia="Times New Roman"/>
          <w:color w:val="000000"/>
        </w:rPr>
      </w:pPr>
      <w:r w:rsidRPr="00280FE1">
        <w:rPr>
          <w:rFonts w:eastAsia="Times New Roman"/>
          <w:color w:val="000000"/>
        </w:rPr>
        <w:t>552 E. Main Street</w:t>
      </w:r>
    </w:p>
    <w:p w14:paraId="3FE9DBD7" w14:textId="6BBA84F6" w:rsidR="00DE341A" w:rsidRPr="00280FE1" w:rsidRDefault="00DE341A" w:rsidP="00403FE8">
      <w:pPr>
        <w:rPr>
          <w:rFonts w:eastAsia="Times New Roman"/>
          <w:color w:val="000000"/>
        </w:rPr>
      </w:pPr>
      <w:r w:rsidRPr="00280FE1">
        <w:rPr>
          <w:rFonts w:eastAsia="Times New Roman"/>
          <w:color w:val="000000"/>
        </w:rPr>
        <w:t>Anoka, MN  55303-2529</w:t>
      </w:r>
      <w:r w:rsidR="00C47526">
        <w:rPr>
          <w:rFonts w:eastAsia="Times New Roman"/>
          <w:color w:val="000000"/>
        </w:rPr>
        <w:br w:type="column"/>
      </w:r>
      <w:r w:rsidRPr="00280FE1">
        <w:rPr>
          <w:rFonts w:eastAsia="Times New Roman"/>
          <w:color w:val="000000"/>
        </w:rPr>
        <w:lastRenderedPageBreak/>
        <w:t>Brad Nelson, DDS, MAGD</w:t>
      </w:r>
    </w:p>
    <w:p w14:paraId="09A3A0B9" w14:textId="77777777" w:rsidR="00DE341A" w:rsidRPr="00280FE1" w:rsidRDefault="00DE341A" w:rsidP="00403FE8">
      <w:pPr>
        <w:rPr>
          <w:rFonts w:eastAsia="Times New Roman"/>
          <w:color w:val="000000"/>
        </w:rPr>
      </w:pPr>
      <w:r w:rsidRPr="00280FE1">
        <w:rPr>
          <w:rFonts w:eastAsia="Times New Roman"/>
          <w:color w:val="000000"/>
        </w:rPr>
        <w:t>363 5</w:t>
      </w:r>
      <w:r w:rsidRPr="00280FE1">
        <w:rPr>
          <w:rFonts w:eastAsia="Times New Roman"/>
          <w:color w:val="000000"/>
          <w:vertAlign w:val="superscript"/>
        </w:rPr>
        <w:t>th</w:t>
      </w:r>
      <w:r w:rsidRPr="00280FE1">
        <w:rPr>
          <w:rFonts w:eastAsia="Times New Roman"/>
          <w:color w:val="000000"/>
        </w:rPr>
        <w:t xml:space="preserve"> Avenue N</w:t>
      </w:r>
    </w:p>
    <w:p w14:paraId="655995F9" w14:textId="77777777" w:rsidR="00DE341A" w:rsidRPr="00280FE1" w:rsidRDefault="00DE341A" w:rsidP="00403FE8">
      <w:pPr>
        <w:rPr>
          <w:rFonts w:eastAsia="Times New Roman"/>
          <w:color w:val="000000"/>
        </w:rPr>
      </w:pPr>
      <w:r w:rsidRPr="00280FE1">
        <w:rPr>
          <w:rFonts w:eastAsia="Times New Roman"/>
          <w:color w:val="000000"/>
        </w:rPr>
        <w:t>Bayport, MN  55003-1232</w:t>
      </w:r>
    </w:p>
    <w:p w14:paraId="38DB5736" w14:textId="77777777" w:rsidR="00DE341A" w:rsidRPr="00280FE1" w:rsidRDefault="00DE341A" w:rsidP="00403FE8">
      <w:pPr>
        <w:rPr>
          <w:rFonts w:eastAsia="Times New Roman"/>
          <w:color w:val="000000"/>
        </w:rPr>
      </w:pPr>
    </w:p>
    <w:p w14:paraId="51AD7FB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Thomas St. Germain, DDS, FAGD</w:t>
      </w:r>
    </w:p>
    <w:p w14:paraId="08098C2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922 S. 113</w:t>
      </w:r>
      <w:r w:rsidRPr="00280FE1">
        <w:rPr>
          <w:rFonts w:eastAsia="Times New Roman"/>
          <w:color w:val="000000"/>
          <w:vertAlign w:val="superscript"/>
        </w:rPr>
        <w:t>th</w:t>
      </w:r>
      <w:r w:rsidRPr="00280FE1">
        <w:rPr>
          <w:rFonts w:eastAsia="Times New Roman"/>
          <w:color w:val="000000"/>
        </w:rPr>
        <w:t xml:space="preserve"> Street</w:t>
      </w:r>
    </w:p>
    <w:p w14:paraId="7152E45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Omaha, NE  68154-3320</w:t>
      </w:r>
    </w:p>
    <w:p w14:paraId="140E1F6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CD808A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Bradley J. Anderson, DDS, FAGD</w:t>
      </w:r>
    </w:p>
    <w:p w14:paraId="06D03AF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4521 38</w:t>
      </w:r>
      <w:r w:rsidRPr="00280FE1">
        <w:rPr>
          <w:rFonts w:eastAsia="Times New Roman"/>
          <w:color w:val="000000"/>
          <w:vertAlign w:val="superscript"/>
        </w:rPr>
        <w:t>th</w:t>
      </w:r>
      <w:r w:rsidRPr="00280FE1">
        <w:rPr>
          <w:rFonts w:eastAsia="Times New Roman"/>
          <w:color w:val="000000"/>
        </w:rPr>
        <w:t xml:space="preserve"> Avenue S</w:t>
      </w:r>
    </w:p>
    <w:p w14:paraId="7D73095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Fargo, ND  58104-8507</w:t>
      </w:r>
    </w:p>
    <w:p w14:paraId="413A5939"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67DBB0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Michael J. Frankman, DDS</w:t>
      </w:r>
    </w:p>
    <w:p w14:paraId="507D7EF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5100 S. Cliff Avenue</w:t>
      </w:r>
    </w:p>
    <w:p w14:paraId="797BDDC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Sioux Falls, SD  57108-5475</w:t>
      </w:r>
    </w:p>
    <w:p w14:paraId="1FF73F2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B3DC54E" w14:textId="77777777" w:rsidR="00DE341A" w:rsidRPr="00280FE1" w:rsidRDefault="00DE341A" w:rsidP="00403FE8">
      <w:pPr>
        <w:rPr>
          <w:b/>
          <w:i/>
        </w:rPr>
      </w:pPr>
      <w:r w:rsidRPr="00280FE1">
        <w:rPr>
          <w:b/>
          <w:i/>
        </w:rPr>
        <w:t>Alternates</w:t>
      </w:r>
    </w:p>
    <w:p w14:paraId="3BC725E4" w14:textId="77777777" w:rsidR="00DE341A" w:rsidRPr="00280FE1" w:rsidRDefault="00DE341A" w:rsidP="00403FE8">
      <w:pPr>
        <w:rPr>
          <w:rFonts w:eastAsia="Times New Roman"/>
          <w:color w:val="000000"/>
        </w:rPr>
      </w:pPr>
      <w:r w:rsidRPr="00280FE1">
        <w:rPr>
          <w:rFonts w:eastAsia="Times New Roman"/>
          <w:color w:val="000000"/>
        </w:rPr>
        <w:t>Matthew J. Merfeld, DDS</w:t>
      </w:r>
    </w:p>
    <w:p w14:paraId="62056CA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Rochester Dental Health</w:t>
      </w:r>
    </w:p>
    <w:p w14:paraId="0527025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Hwy 52 N</w:t>
      </w:r>
    </w:p>
    <w:p w14:paraId="44908C4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Rochester, MN  55901</w:t>
      </w:r>
    </w:p>
    <w:p w14:paraId="7861879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09C380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Kevin C. Low, DDS</w:t>
      </w:r>
    </w:p>
    <w:p w14:paraId="141E1B9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5400 Maple Place</w:t>
      </w:r>
    </w:p>
    <w:p w14:paraId="6216434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Kearney, NE  68845-7602</w:t>
      </w:r>
    </w:p>
    <w:p w14:paraId="0B1FF48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3F5A56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Colleen J. Hofer, DDS, MAGD</w:t>
      </w:r>
    </w:p>
    <w:p w14:paraId="61D84F7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P.O. Box 250</w:t>
      </w:r>
    </w:p>
    <w:p w14:paraId="426E692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111 1</w:t>
      </w:r>
      <w:r w:rsidRPr="00280FE1">
        <w:rPr>
          <w:rFonts w:eastAsia="Times New Roman"/>
          <w:color w:val="000000"/>
          <w:vertAlign w:val="superscript"/>
        </w:rPr>
        <w:t>st</w:t>
      </w:r>
      <w:r w:rsidRPr="00280FE1">
        <w:rPr>
          <w:rFonts w:eastAsia="Times New Roman"/>
          <w:color w:val="000000"/>
        </w:rPr>
        <w:t xml:space="preserve"> Street West</w:t>
      </w:r>
    </w:p>
    <w:p w14:paraId="20C47826"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Velva, ND  58790-0250</w:t>
      </w:r>
    </w:p>
    <w:p w14:paraId="2C421D20"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F642DD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Mark R. Bain, DDS</w:t>
      </w:r>
    </w:p>
    <w:p w14:paraId="41405DF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1416 18</w:t>
      </w:r>
      <w:r w:rsidRPr="00280FE1">
        <w:rPr>
          <w:rFonts w:eastAsia="Times New Roman"/>
          <w:color w:val="000000"/>
          <w:vertAlign w:val="superscript"/>
        </w:rPr>
        <w:t>th</w:t>
      </w:r>
      <w:r w:rsidRPr="00280FE1">
        <w:rPr>
          <w:rFonts w:eastAsia="Times New Roman"/>
          <w:color w:val="000000"/>
        </w:rPr>
        <w:t xml:space="preserve"> Avenue NE</w:t>
      </w:r>
    </w:p>
    <w:p w14:paraId="5D609455"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Aberdeen, SD  57401-1516</w:t>
      </w:r>
    </w:p>
    <w:p w14:paraId="5D275A0B"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9B637AE" w14:textId="77777777" w:rsidR="00DE341A" w:rsidRPr="00280FE1" w:rsidRDefault="00DE341A" w:rsidP="00403FE8">
      <w:pPr>
        <w:rPr>
          <w:b/>
        </w:rPr>
      </w:pPr>
      <w:r w:rsidRPr="00280FE1">
        <w:rPr>
          <w:b/>
        </w:rPr>
        <w:t>REGION 11</w:t>
      </w:r>
    </w:p>
    <w:p w14:paraId="6E82E653" w14:textId="77777777" w:rsidR="00DE341A" w:rsidRPr="00280FE1" w:rsidRDefault="00DE341A" w:rsidP="00403FE8">
      <w:pPr>
        <w:rPr>
          <w:b/>
          <w:u w:val="single"/>
        </w:rPr>
      </w:pPr>
      <w:r w:rsidRPr="00280FE1">
        <w:rPr>
          <w:b/>
          <w:u w:val="single"/>
        </w:rPr>
        <w:t>Alaska, Idaho, Montana, Oregon, Washington</w:t>
      </w:r>
    </w:p>
    <w:p w14:paraId="2ECAEF5F" w14:textId="77777777" w:rsidR="00DE341A" w:rsidRPr="00280FE1" w:rsidRDefault="00DE341A" w:rsidP="00403FE8">
      <w:pPr>
        <w:rPr>
          <w:b/>
          <w:i/>
        </w:rPr>
      </w:pPr>
      <w:r w:rsidRPr="00280FE1">
        <w:rPr>
          <w:b/>
          <w:i/>
        </w:rPr>
        <w:t>Delegates</w:t>
      </w:r>
    </w:p>
    <w:p w14:paraId="3A4DD4AC" w14:textId="77777777" w:rsidR="00DE341A" w:rsidRPr="001B6E77"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1B6E77">
        <w:rPr>
          <w:rFonts w:eastAsia="Times New Roman"/>
          <w:strike/>
          <w:color w:val="000000"/>
        </w:rPr>
        <w:t>Ghazal A. Ringler, DMD</w:t>
      </w:r>
    </w:p>
    <w:p w14:paraId="56E4970F" w14:textId="77777777" w:rsidR="00DE341A" w:rsidRPr="001B6E77"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1B6E77">
        <w:rPr>
          <w:rFonts w:eastAsia="Times New Roman"/>
          <w:strike/>
          <w:color w:val="000000"/>
        </w:rPr>
        <w:t>4951 Business Park Boulevard</w:t>
      </w:r>
    </w:p>
    <w:p w14:paraId="1A840CB8" w14:textId="77777777" w:rsidR="00DE341A" w:rsidRPr="001B6E77"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1B6E77">
        <w:rPr>
          <w:rFonts w:eastAsia="Times New Roman"/>
          <w:strike/>
          <w:color w:val="000000"/>
        </w:rPr>
        <w:t>Anchorage, AK  99503</w:t>
      </w:r>
    </w:p>
    <w:p w14:paraId="56E8A265"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5AAD555" w14:textId="77777777" w:rsidR="00DE341A" w:rsidRPr="001B6E77"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1B6E77">
        <w:rPr>
          <w:rFonts w:eastAsia="Times New Roman"/>
          <w:color w:val="000000"/>
          <w:highlight w:val="yellow"/>
        </w:rPr>
        <w:t>Dan Kiley, DDS, FAGD</w:t>
      </w:r>
    </w:p>
    <w:p w14:paraId="75C6F325" w14:textId="77777777" w:rsidR="00DE341A" w:rsidRPr="001B6E77"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1B6E77">
        <w:rPr>
          <w:rFonts w:eastAsia="Times New Roman"/>
          <w:color w:val="000000"/>
          <w:highlight w:val="yellow"/>
        </w:rPr>
        <w:t>4050 Lake Otis Parkway, Suite 100</w:t>
      </w:r>
    </w:p>
    <w:p w14:paraId="5770A916" w14:textId="6582B010"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1B6E77">
        <w:rPr>
          <w:rFonts w:eastAsia="Times New Roman"/>
          <w:color w:val="000000"/>
          <w:highlight w:val="yellow"/>
        </w:rPr>
        <w:t>Anchorage, AK  99508-5220</w:t>
      </w:r>
      <w:r w:rsidR="00C47526">
        <w:rPr>
          <w:rFonts w:eastAsia="Times New Roman"/>
          <w:color w:val="000000"/>
          <w:highlight w:val="yellow"/>
        </w:rPr>
        <w:br w:type="column"/>
      </w:r>
      <w:r w:rsidRPr="00280FE1">
        <w:rPr>
          <w:rFonts w:eastAsia="Times New Roman"/>
          <w:color w:val="000000"/>
        </w:rPr>
        <w:t>Guy M. Hanson, DDS, MAGD</w:t>
      </w:r>
    </w:p>
    <w:p w14:paraId="181395C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1825 S. Toluka Way</w:t>
      </w:r>
    </w:p>
    <w:p w14:paraId="42658C2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Boise, ID  83712-8913</w:t>
      </w:r>
    </w:p>
    <w:p w14:paraId="4CBF332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E1A175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Leslie A. Hayes, DDS, MAGD</w:t>
      </w:r>
    </w:p>
    <w:p w14:paraId="29FF2D7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1125 W. Kagy Boulevard, Suite 300</w:t>
      </w:r>
    </w:p>
    <w:p w14:paraId="3D80108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 xml:space="preserve">Bozeman, MT  59715-5879  </w:t>
      </w:r>
    </w:p>
    <w:p w14:paraId="75073D9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1D2EAA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Larry R. Franz, DMD, FAGD</w:t>
      </w:r>
    </w:p>
    <w:p w14:paraId="0380DB0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4443 NE Irving Street</w:t>
      </w:r>
    </w:p>
    <w:p w14:paraId="015EF3D6"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Portland, OR  97213-2340</w:t>
      </w:r>
    </w:p>
    <w:p w14:paraId="32BD01E1"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7FDE3D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William C. Jordan, DMD, MAGD</w:t>
      </w:r>
    </w:p>
    <w:p w14:paraId="021B737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18789 SW Boones Ferry Road, Suite 4</w:t>
      </w:r>
    </w:p>
    <w:p w14:paraId="722838D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Tualatin, OR  97062-8412</w:t>
      </w:r>
    </w:p>
    <w:p w14:paraId="0C1A35B8" w14:textId="77777777" w:rsidR="00DE341A" w:rsidRDefault="00DE341A" w:rsidP="00403FE8">
      <w:pPr>
        <w:rPr>
          <w:rFonts w:eastAsia="Times New Roman"/>
          <w:color w:val="000000"/>
        </w:rPr>
      </w:pPr>
    </w:p>
    <w:p w14:paraId="648B81EC" w14:textId="77777777" w:rsidR="00DE341A" w:rsidRPr="00280FE1" w:rsidRDefault="00DE341A" w:rsidP="00403FE8">
      <w:pPr>
        <w:rPr>
          <w:rFonts w:eastAsia="Times New Roman"/>
          <w:color w:val="000000"/>
        </w:rPr>
      </w:pPr>
      <w:r w:rsidRPr="00280FE1">
        <w:rPr>
          <w:rFonts w:eastAsia="Times New Roman"/>
          <w:color w:val="000000"/>
        </w:rPr>
        <w:t>Frances A. Sunseri, DMD, MAGD</w:t>
      </w:r>
    </w:p>
    <w:p w14:paraId="57042FC5" w14:textId="77777777" w:rsidR="00DE341A" w:rsidRPr="00280FE1" w:rsidRDefault="00DE341A" w:rsidP="00403FE8">
      <w:pPr>
        <w:rPr>
          <w:rFonts w:eastAsia="Times New Roman"/>
          <w:color w:val="000000"/>
        </w:rPr>
      </w:pPr>
      <w:r w:rsidRPr="00280FE1">
        <w:rPr>
          <w:rFonts w:eastAsia="Times New Roman"/>
          <w:color w:val="000000"/>
        </w:rPr>
        <w:t>12910 SE Ridgecrest Road</w:t>
      </w:r>
    </w:p>
    <w:p w14:paraId="56A98E21" w14:textId="77777777" w:rsidR="00DE341A" w:rsidRPr="00280FE1" w:rsidRDefault="00DE341A" w:rsidP="00403FE8">
      <w:pPr>
        <w:rPr>
          <w:rFonts w:eastAsia="Times New Roman"/>
          <w:color w:val="000000"/>
        </w:rPr>
      </w:pPr>
      <w:r w:rsidRPr="00280FE1">
        <w:rPr>
          <w:rFonts w:eastAsia="Times New Roman"/>
          <w:color w:val="000000"/>
        </w:rPr>
        <w:t>Happy Valley, OR  97086-6136</w:t>
      </w:r>
    </w:p>
    <w:p w14:paraId="41BE619A" w14:textId="77777777" w:rsidR="00DE341A" w:rsidRDefault="00DE341A" w:rsidP="00403FE8">
      <w:pPr>
        <w:tabs>
          <w:tab w:val="left" w:pos="1530"/>
        </w:tabs>
        <w:rPr>
          <w:rFonts w:eastAsia="Times New Roman"/>
          <w:color w:val="000000"/>
        </w:rPr>
      </w:pPr>
    </w:p>
    <w:p w14:paraId="3FB3341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Heather N. Weber, DDS</w:t>
      </w:r>
    </w:p>
    <w:p w14:paraId="58E1A2A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2422 NE Fremont Street</w:t>
      </w:r>
    </w:p>
    <w:p w14:paraId="6329D42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Portland, OR  97212-2509</w:t>
      </w:r>
    </w:p>
    <w:p w14:paraId="56BBF2AB" w14:textId="77777777" w:rsidR="00DE341A" w:rsidRDefault="00DE341A" w:rsidP="00403FE8">
      <w:pPr>
        <w:tabs>
          <w:tab w:val="left" w:pos="1530"/>
        </w:tabs>
        <w:rPr>
          <w:rFonts w:eastAsia="Times New Roman"/>
          <w:color w:val="000000"/>
        </w:rPr>
      </w:pPr>
    </w:p>
    <w:p w14:paraId="03596D8E" w14:textId="77777777" w:rsidR="00DE341A" w:rsidRPr="00280FE1" w:rsidRDefault="00DE341A" w:rsidP="00403FE8">
      <w:pPr>
        <w:rPr>
          <w:rFonts w:eastAsia="Times New Roman"/>
          <w:color w:val="000000"/>
        </w:rPr>
      </w:pPr>
      <w:r w:rsidRPr="00280FE1">
        <w:rPr>
          <w:rFonts w:eastAsia="Times New Roman"/>
          <w:color w:val="000000"/>
        </w:rPr>
        <w:t>Kimberly R. Wright, DMD, MAGD</w:t>
      </w:r>
    </w:p>
    <w:p w14:paraId="18CC957D" w14:textId="77777777" w:rsidR="00DE341A" w:rsidRPr="00280FE1" w:rsidRDefault="00DE341A" w:rsidP="00403FE8">
      <w:pPr>
        <w:rPr>
          <w:rFonts w:eastAsia="Times New Roman"/>
          <w:color w:val="000000"/>
        </w:rPr>
      </w:pPr>
      <w:r w:rsidRPr="00280FE1">
        <w:rPr>
          <w:rFonts w:eastAsia="Times New Roman"/>
          <w:color w:val="000000"/>
        </w:rPr>
        <w:t>1554 Garden Street</w:t>
      </w:r>
    </w:p>
    <w:p w14:paraId="7B8F9906" w14:textId="77777777" w:rsidR="00DE341A" w:rsidRPr="00280FE1" w:rsidRDefault="00DE341A" w:rsidP="00403FE8">
      <w:pPr>
        <w:rPr>
          <w:rFonts w:eastAsia="Times New Roman"/>
          <w:color w:val="000000"/>
        </w:rPr>
      </w:pPr>
      <w:r w:rsidRPr="00280FE1">
        <w:rPr>
          <w:rFonts w:eastAsia="Times New Roman"/>
          <w:color w:val="000000"/>
        </w:rPr>
        <w:t>P.O. Box 589</w:t>
      </w:r>
    </w:p>
    <w:p w14:paraId="4EEE795C" w14:textId="77777777" w:rsidR="00DE341A" w:rsidRPr="00280FE1" w:rsidRDefault="00DE341A" w:rsidP="00403FE8">
      <w:pPr>
        <w:rPr>
          <w:rFonts w:eastAsia="Times New Roman"/>
          <w:color w:val="000000"/>
        </w:rPr>
      </w:pPr>
      <w:r w:rsidRPr="00280FE1">
        <w:rPr>
          <w:rFonts w:eastAsia="Times New Roman"/>
          <w:color w:val="000000"/>
        </w:rPr>
        <w:t>West Linn, OR  97068-3278</w:t>
      </w:r>
    </w:p>
    <w:p w14:paraId="2DB293C4" w14:textId="77777777" w:rsidR="00DE341A" w:rsidRDefault="00DE341A" w:rsidP="00403FE8">
      <w:pPr>
        <w:rPr>
          <w:rFonts w:eastAsia="Times New Roman"/>
          <w:color w:val="000000"/>
        </w:rPr>
      </w:pPr>
    </w:p>
    <w:p w14:paraId="36DB9BC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Puneet S. Aulakh, DDS, MAGD</w:t>
      </w:r>
    </w:p>
    <w:p w14:paraId="21F3BF0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1808 Richards Road, Suite 101</w:t>
      </w:r>
    </w:p>
    <w:p w14:paraId="1EF4C0B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 xml:space="preserve">Bellevue, WA  98005-3982 </w:t>
      </w:r>
    </w:p>
    <w:p w14:paraId="2E931842" w14:textId="77777777" w:rsidR="00DE341A" w:rsidRDefault="00DE341A" w:rsidP="00403FE8">
      <w:pPr>
        <w:rPr>
          <w:rFonts w:eastAsia="Times New Roman"/>
          <w:color w:val="000000"/>
        </w:rPr>
      </w:pPr>
    </w:p>
    <w:p w14:paraId="5C1670A5" w14:textId="77777777" w:rsidR="00DE341A" w:rsidRPr="00280FE1" w:rsidRDefault="00DE341A" w:rsidP="00403FE8">
      <w:pPr>
        <w:rPr>
          <w:rFonts w:eastAsia="Times New Roman"/>
          <w:color w:val="000000"/>
        </w:rPr>
      </w:pPr>
      <w:r w:rsidRPr="00280FE1">
        <w:rPr>
          <w:rFonts w:eastAsia="Times New Roman"/>
          <w:color w:val="000000"/>
        </w:rPr>
        <w:t>Marissa N. Bender, DMD</w:t>
      </w:r>
    </w:p>
    <w:p w14:paraId="63EC4D85" w14:textId="77777777" w:rsidR="00DE341A" w:rsidRPr="00280FE1" w:rsidRDefault="00DE341A" w:rsidP="00403FE8">
      <w:pPr>
        <w:rPr>
          <w:rFonts w:eastAsia="Times New Roman"/>
          <w:color w:val="000000"/>
        </w:rPr>
      </w:pPr>
      <w:r w:rsidRPr="00280FE1">
        <w:rPr>
          <w:rFonts w:eastAsia="Times New Roman"/>
          <w:color w:val="000000"/>
        </w:rPr>
        <w:t>7025 Lake Ballinger Way</w:t>
      </w:r>
    </w:p>
    <w:p w14:paraId="7B66D083" w14:textId="77777777" w:rsidR="00DE341A" w:rsidRPr="00280FE1" w:rsidRDefault="00DE341A" w:rsidP="00403FE8">
      <w:pPr>
        <w:rPr>
          <w:rFonts w:eastAsia="Times New Roman"/>
          <w:color w:val="000000"/>
        </w:rPr>
      </w:pPr>
      <w:r w:rsidRPr="00280FE1">
        <w:rPr>
          <w:rFonts w:eastAsia="Times New Roman"/>
          <w:color w:val="000000"/>
        </w:rPr>
        <w:t>Edmonds, WA  98026-8544</w:t>
      </w:r>
    </w:p>
    <w:p w14:paraId="325A32B1" w14:textId="77777777" w:rsidR="00DE341A" w:rsidRDefault="00DE341A" w:rsidP="00403FE8">
      <w:pPr>
        <w:rPr>
          <w:rFonts w:eastAsia="Times New Roman"/>
          <w:color w:val="000000"/>
        </w:rPr>
      </w:pPr>
    </w:p>
    <w:p w14:paraId="495788F1" w14:textId="77777777" w:rsidR="00DE341A" w:rsidRPr="00280FE1" w:rsidRDefault="00DE341A" w:rsidP="00403FE8">
      <w:pPr>
        <w:rPr>
          <w:rFonts w:eastAsia="Times New Roman"/>
          <w:color w:val="000000"/>
        </w:rPr>
      </w:pPr>
      <w:r w:rsidRPr="00280FE1">
        <w:rPr>
          <w:rFonts w:eastAsia="Times New Roman"/>
          <w:color w:val="000000"/>
        </w:rPr>
        <w:t>Gary E. Heyamoto, DDS, MAGD</w:t>
      </w:r>
    </w:p>
    <w:p w14:paraId="3E2D5AD2" w14:textId="77777777" w:rsidR="00DE341A" w:rsidRPr="00280FE1" w:rsidRDefault="00DE341A" w:rsidP="00403FE8">
      <w:pPr>
        <w:rPr>
          <w:rFonts w:eastAsia="Times New Roman"/>
          <w:color w:val="000000"/>
        </w:rPr>
      </w:pPr>
      <w:r w:rsidRPr="00280FE1">
        <w:rPr>
          <w:rFonts w:eastAsia="Times New Roman"/>
          <w:color w:val="000000"/>
        </w:rPr>
        <w:t>1729 208</w:t>
      </w:r>
      <w:r w:rsidRPr="00280FE1">
        <w:rPr>
          <w:rFonts w:eastAsia="Times New Roman"/>
          <w:color w:val="000000"/>
          <w:vertAlign w:val="superscript"/>
        </w:rPr>
        <w:t>th</w:t>
      </w:r>
      <w:r w:rsidRPr="00280FE1">
        <w:rPr>
          <w:rFonts w:eastAsia="Times New Roman"/>
          <w:color w:val="000000"/>
        </w:rPr>
        <w:t xml:space="preserve"> Street SE, Suite 101</w:t>
      </w:r>
    </w:p>
    <w:p w14:paraId="6D01F8E3" w14:textId="77777777" w:rsidR="00DE341A" w:rsidRPr="00280FE1" w:rsidRDefault="00DE341A" w:rsidP="00403FE8">
      <w:pPr>
        <w:rPr>
          <w:rFonts w:eastAsia="Times New Roman"/>
          <w:color w:val="000000"/>
        </w:rPr>
      </w:pPr>
      <w:r w:rsidRPr="00280FE1">
        <w:rPr>
          <w:rFonts w:eastAsia="Times New Roman"/>
          <w:color w:val="000000"/>
        </w:rPr>
        <w:t>Bothell, WA  98012-7789</w:t>
      </w:r>
    </w:p>
    <w:p w14:paraId="7FB60B0E" w14:textId="77777777" w:rsidR="00DE341A" w:rsidRPr="00280FE1" w:rsidRDefault="00DE341A" w:rsidP="00403FE8">
      <w:pPr>
        <w:rPr>
          <w:rFonts w:eastAsia="Times New Roman"/>
          <w:color w:val="000000"/>
        </w:rPr>
      </w:pPr>
    </w:p>
    <w:p w14:paraId="05D31C3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Teresa K. Kang, DDS</w:t>
      </w:r>
    </w:p>
    <w:p w14:paraId="0EED19E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12332 120</w:t>
      </w:r>
      <w:r w:rsidRPr="00280FE1">
        <w:rPr>
          <w:rFonts w:eastAsia="Times New Roman"/>
          <w:color w:val="000000"/>
          <w:vertAlign w:val="superscript"/>
        </w:rPr>
        <w:t>th</w:t>
      </w:r>
      <w:r w:rsidRPr="00280FE1">
        <w:rPr>
          <w:rFonts w:eastAsia="Times New Roman"/>
          <w:color w:val="000000"/>
        </w:rPr>
        <w:t xml:space="preserve"> Avenue NE</w:t>
      </w:r>
    </w:p>
    <w:p w14:paraId="4F523804" w14:textId="45149B08" w:rsidR="00DE341A" w:rsidRPr="00280FE1" w:rsidRDefault="00DE341A" w:rsidP="00C47526">
      <w:pPr>
        <w:tabs>
          <w:tab w:val="left" w:pos="1632"/>
          <w:tab w:val="left" w:pos="3096"/>
          <w:tab w:val="left" w:pos="4096"/>
          <w:tab w:val="left" w:pos="6216"/>
          <w:tab w:val="left" w:pos="8056"/>
          <w:tab w:val="left" w:pos="8917"/>
          <w:tab w:val="left" w:pos="9977"/>
          <w:tab w:val="left" w:pos="11149"/>
        </w:tabs>
      </w:pPr>
      <w:r w:rsidRPr="00280FE1">
        <w:rPr>
          <w:rFonts w:eastAsia="Times New Roman"/>
          <w:color w:val="000000"/>
        </w:rPr>
        <w:t>Kirkland, WA  98034-6926</w:t>
      </w:r>
      <w:r w:rsidR="00C47526">
        <w:rPr>
          <w:rFonts w:eastAsia="Times New Roman"/>
          <w:color w:val="000000"/>
        </w:rPr>
        <w:br w:type="column"/>
      </w:r>
      <w:r w:rsidRPr="00280FE1">
        <w:lastRenderedPageBreak/>
        <w:t>Carl W. Youngquist, DDS, MAGD</w:t>
      </w:r>
    </w:p>
    <w:p w14:paraId="203BD26A" w14:textId="77777777" w:rsidR="00DE341A" w:rsidRPr="00280FE1" w:rsidRDefault="00DE341A" w:rsidP="00403FE8">
      <w:r w:rsidRPr="00280FE1">
        <w:t>1911 19</w:t>
      </w:r>
      <w:r w:rsidRPr="00280FE1">
        <w:rPr>
          <w:vertAlign w:val="superscript"/>
        </w:rPr>
        <w:t>th</w:t>
      </w:r>
      <w:r w:rsidRPr="00280FE1">
        <w:t xml:space="preserve"> Street SE</w:t>
      </w:r>
    </w:p>
    <w:p w14:paraId="3203E1A2" w14:textId="77777777" w:rsidR="00DE341A" w:rsidRPr="00280FE1" w:rsidRDefault="00DE341A" w:rsidP="00403FE8">
      <w:r w:rsidRPr="00280FE1">
        <w:t>Puyallup, WA  98372-7123</w:t>
      </w:r>
    </w:p>
    <w:p w14:paraId="59F3D55F" w14:textId="77777777" w:rsidR="00DE341A" w:rsidRPr="00280FE1" w:rsidRDefault="00DE341A" w:rsidP="00403FE8"/>
    <w:p w14:paraId="7A4D8F53" w14:textId="77777777" w:rsidR="00DE341A" w:rsidRPr="00280FE1" w:rsidRDefault="00DE341A" w:rsidP="00403FE8">
      <w:pPr>
        <w:rPr>
          <w:b/>
          <w:i/>
        </w:rPr>
      </w:pPr>
      <w:r w:rsidRPr="00280FE1">
        <w:rPr>
          <w:b/>
          <w:i/>
        </w:rPr>
        <w:t>Alternates</w:t>
      </w:r>
    </w:p>
    <w:p w14:paraId="0C805FF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Matthew J. West, DMD, FAGD</w:t>
      </w:r>
    </w:p>
    <w:p w14:paraId="33EF11B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P.O. Box 20151</w:t>
      </w:r>
    </w:p>
    <w:p w14:paraId="7586E0F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Juneau, AK  99802-0151</w:t>
      </w:r>
    </w:p>
    <w:p w14:paraId="5271FF0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A51CDD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 xml:space="preserve">Timothy M. Lawhorn, </w:t>
      </w:r>
      <w:r w:rsidRPr="00A71771">
        <w:rPr>
          <w:rFonts w:eastAsia="Times New Roman"/>
          <w:color w:val="000000"/>
        </w:rPr>
        <w:t>DDS, FAGD</w:t>
      </w:r>
    </w:p>
    <w:p w14:paraId="2F539012"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A71771">
        <w:rPr>
          <w:rFonts w:eastAsia="Times New Roman"/>
          <w:color w:val="000000"/>
        </w:rPr>
        <w:t>16111 Rocky Mountain R</w:t>
      </w:r>
      <w:r>
        <w:rPr>
          <w:rFonts w:eastAsia="Times New Roman"/>
          <w:color w:val="000000"/>
        </w:rPr>
        <w:t>oa</w:t>
      </w:r>
      <w:r w:rsidRPr="00A71771">
        <w:rPr>
          <w:rFonts w:eastAsia="Times New Roman"/>
          <w:color w:val="000000"/>
        </w:rPr>
        <w:t>d</w:t>
      </w:r>
      <w:r>
        <w:rPr>
          <w:rFonts w:eastAsia="Times New Roman"/>
          <w:color w:val="000000"/>
        </w:rPr>
        <w:t xml:space="preserve">, </w:t>
      </w:r>
      <w:r w:rsidRPr="00A71771">
        <w:rPr>
          <w:rFonts w:eastAsia="Times New Roman"/>
          <w:color w:val="000000"/>
        </w:rPr>
        <w:t>S</w:t>
      </w:r>
      <w:r>
        <w:rPr>
          <w:rFonts w:eastAsia="Times New Roman"/>
          <w:color w:val="000000"/>
        </w:rPr>
        <w:t>ui</w:t>
      </w:r>
      <w:r w:rsidRPr="00A71771">
        <w:rPr>
          <w:rFonts w:eastAsia="Times New Roman"/>
          <w:color w:val="000000"/>
        </w:rPr>
        <w:t>te E</w:t>
      </w:r>
    </w:p>
    <w:p w14:paraId="33CAD4E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Belgrade, MT  59714-8037</w:t>
      </w:r>
    </w:p>
    <w:p w14:paraId="0755D3D9"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2ACD4F9"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 xml:space="preserve">Ravi S. Sinha, </w:t>
      </w:r>
      <w:r w:rsidRPr="008A465A">
        <w:rPr>
          <w:rFonts w:eastAsia="Times New Roman"/>
          <w:color w:val="000000"/>
        </w:rPr>
        <w:t>DDS</w:t>
      </w:r>
    </w:p>
    <w:p w14:paraId="3B72FD38"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A465A">
        <w:rPr>
          <w:rFonts w:eastAsia="Times New Roman"/>
          <w:color w:val="000000"/>
        </w:rPr>
        <w:t>1238 SE 122</w:t>
      </w:r>
      <w:r w:rsidRPr="008A465A">
        <w:rPr>
          <w:rFonts w:eastAsia="Times New Roman"/>
          <w:color w:val="000000"/>
          <w:vertAlign w:val="superscript"/>
        </w:rPr>
        <w:t>nd</w:t>
      </w:r>
      <w:r>
        <w:rPr>
          <w:rFonts w:eastAsia="Times New Roman"/>
          <w:color w:val="000000"/>
        </w:rPr>
        <w:t xml:space="preserve"> Avenue</w:t>
      </w:r>
    </w:p>
    <w:p w14:paraId="45691FFE"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A465A">
        <w:rPr>
          <w:rFonts w:eastAsia="Times New Roman"/>
          <w:color w:val="000000"/>
        </w:rPr>
        <w:t>Portland</w:t>
      </w:r>
      <w:r>
        <w:rPr>
          <w:rFonts w:eastAsia="Times New Roman"/>
          <w:color w:val="000000"/>
        </w:rPr>
        <w:t xml:space="preserve">, OR  </w:t>
      </w:r>
      <w:r w:rsidRPr="008A465A">
        <w:rPr>
          <w:rFonts w:eastAsia="Times New Roman"/>
          <w:color w:val="000000"/>
        </w:rPr>
        <w:t>97233-1202</w:t>
      </w:r>
    </w:p>
    <w:p w14:paraId="6CFD2B29"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76DC69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Theron A. Manson, DDS</w:t>
      </w:r>
    </w:p>
    <w:p w14:paraId="5967A07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9750 NE 120</w:t>
      </w:r>
      <w:r w:rsidRPr="00280FE1">
        <w:rPr>
          <w:rFonts w:eastAsia="Times New Roman"/>
          <w:color w:val="000000"/>
          <w:vertAlign w:val="superscript"/>
        </w:rPr>
        <w:t>th</w:t>
      </w:r>
      <w:r w:rsidRPr="00280FE1">
        <w:rPr>
          <w:rFonts w:eastAsia="Times New Roman"/>
          <w:color w:val="000000"/>
        </w:rPr>
        <w:t xml:space="preserve"> Place, Suite 8</w:t>
      </w:r>
    </w:p>
    <w:p w14:paraId="77849FE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Kirkland, WA  98034-4207</w:t>
      </w:r>
    </w:p>
    <w:p w14:paraId="35F6EEC8" w14:textId="77777777" w:rsidR="00DE341A" w:rsidRPr="00280FE1" w:rsidRDefault="00DE341A" w:rsidP="00403FE8">
      <w:pPr>
        <w:rPr>
          <w:rFonts w:eastAsia="Times New Roman"/>
          <w:color w:val="000000"/>
        </w:rPr>
      </w:pPr>
    </w:p>
    <w:p w14:paraId="5D33395C" w14:textId="77777777" w:rsidR="00DE341A" w:rsidRPr="00280FE1" w:rsidRDefault="00DE341A" w:rsidP="00403FE8">
      <w:pPr>
        <w:rPr>
          <w:rFonts w:eastAsia="Times New Roman"/>
          <w:color w:val="000000"/>
        </w:rPr>
      </w:pPr>
      <w:r w:rsidRPr="00280FE1">
        <w:rPr>
          <w:rFonts w:eastAsia="Times New Roman"/>
          <w:color w:val="000000"/>
        </w:rPr>
        <w:t>Dzon M. Nguyen, DDS, MAGD</w:t>
      </w:r>
    </w:p>
    <w:p w14:paraId="112C5BF0" w14:textId="77777777" w:rsidR="00DE341A" w:rsidRPr="00280FE1" w:rsidRDefault="00DE341A" w:rsidP="00403FE8">
      <w:pPr>
        <w:rPr>
          <w:rFonts w:eastAsia="Times New Roman"/>
          <w:color w:val="000000"/>
        </w:rPr>
      </w:pPr>
      <w:r w:rsidRPr="00280FE1">
        <w:rPr>
          <w:rFonts w:eastAsia="Times New Roman"/>
          <w:color w:val="000000"/>
        </w:rPr>
        <w:t>1421 NW 85</w:t>
      </w:r>
      <w:r w:rsidRPr="00280FE1">
        <w:rPr>
          <w:rFonts w:eastAsia="Times New Roman"/>
          <w:color w:val="000000"/>
          <w:vertAlign w:val="superscript"/>
        </w:rPr>
        <w:t>th</w:t>
      </w:r>
      <w:r w:rsidRPr="00280FE1">
        <w:rPr>
          <w:rFonts w:eastAsia="Times New Roman"/>
          <w:color w:val="000000"/>
        </w:rPr>
        <w:t xml:space="preserve"> Street</w:t>
      </w:r>
    </w:p>
    <w:p w14:paraId="6DCFADAC" w14:textId="77777777" w:rsidR="00DE341A" w:rsidRPr="00280FE1" w:rsidRDefault="00DE341A" w:rsidP="00403FE8">
      <w:pPr>
        <w:rPr>
          <w:rFonts w:eastAsia="Times New Roman"/>
          <w:color w:val="000000"/>
        </w:rPr>
      </w:pPr>
      <w:r w:rsidRPr="00280FE1">
        <w:rPr>
          <w:rFonts w:eastAsia="Times New Roman"/>
          <w:color w:val="000000"/>
        </w:rPr>
        <w:t>Seattle, WA  98117-4298</w:t>
      </w:r>
    </w:p>
    <w:p w14:paraId="5346951F" w14:textId="77777777" w:rsidR="00DE341A" w:rsidRDefault="00DE341A" w:rsidP="00403FE8">
      <w:pPr>
        <w:rPr>
          <w:rFonts w:eastAsia="Times New Roman"/>
          <w:color w:val="000000"/>
        </w:rPr>
      </w:pPr>
    </w:p>
    <w:p w14:paraId="55D3A6FE" w14:textId="77777777" w:rsidR="00DE341A" w:rsidRPr="00280FE1" w:rsidRDefault="00DE341A" w:rsidP="00403FE8">
      <w:pPr>
        <w:rPr>
          <w:b/>
        </w:rPr>
      </w:pPr>
      <w:r w:rsidRPr="00280FE1">
        <w:rPr>
          <w:b/>
        </w:rPr>
        <w:t>REGION 12</w:t>
      </w:r>
    </w:p>
    <w:p w14:paraId="33BA4B38" w14:textId="77777777" w:rsidR="00DE341A" w:rsidRPr="00280FE1" w:rsidRDefault="00DE341A" w:rsidP="00403FE8">
      <w:pPr>
        <w:rPr>
          <w:b/>
          <w:u w:val="single"/>
        </w:rPr>
      </w:pPr>
      <w:r w:rsidRPr="00280FE1">
        <w:rPr>
          <w:b/>
          <w:u w:val="single"/>
        </w:rPr>
        <w:t>Arkansas, Kansas, Louisiana, Mississippi, Oklahoma</w:t>
      </w:r>
    </w:p>
    <w:p w14:paraId="0CE4813B" w14:textId="77777777" w:rsidR="00DE341A" w:rsidRPr="00280FE1" w:rsidRDefault="00DE341A" w:rsidP="00403FE8">
      <w:pPr>
        <w:rPr>
          <w:b/>
          <w:i/>
        </w:rPr>
      </w:pPr>
      <w:r w:rsidRPr="00280FE1">
        <w:rPr>
          <w:b/>
          <w:i/>
        </w:rPr>
        <w:t>Delegates</w:t>
      </w:r>
    </w:p>
    <w:p w14:paraId="353E7EC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Tracy T. Windham,</w:t>
      </w:r>
      <w:r w:rsidRPr="00280FE1">
        <w:t xml:space="preserve"> </w:t>
      </w:r>
      <w:r w:rsidRPr="00280FE1">
        <w:rPr>
          <w:rFonts w:eastAsia="Times New Roman"/>
          <w:color w:val="000000"/>
        </w:rPr>
        <w:t>DDS, FAGD</w:t>
      </w:r>
    </w:p>
    <w:p w14:paraId="3991DFD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5500 W. Markham Street</w:t>
      </w:r>
    </w:p>
    <w:p w14:paraId="2C46507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Little Rock, AR  72205-3412</w:t>
      </w:r>
    </w:p>
    <w:p w14:paraId="2089D8F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p>
    <w:p w14:paraId="63567A7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Cynthia M. Peticolas, DMD, FAGD</w:t>
      </w:r>
      <w:r w:rsidRPr="00280FE1">
        <w:t xml:space="preserve"> </w:t>
      </w:r>
    </w:p>
    <w:p w14:paraId="07A4FA2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624 S. 1</w:t>
      </w:r>
      <w:r w:rsidRPr="00280FE1">
        <w:rPr>
          <w:rFonts w:eastAsia="Times New Roman"/>
          <w:color w:val="000000"/>
          <w:vertAlign w:val="superscript"/>
        </w:rPr>
        <w:t>st</w:t>
      </w:r>
      <w:r w:rsidRPr="00280FE1">
        <w:rPr>
          <w:rFonts w:eastAsia="Times New Roman"/>
          <w:color w:val="000000"/>
        </w:rPr>
        <w:t xml:space="preserve"> Street</w:t>
      </w:r>
    </w:p>
    <w:p w14:paraId="5F1E6D1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P.O. Box 534</w:t>
      </w:r>
    </w:p>
    <w:p w14:paraId="2D4CA01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Stockton, KS  67669-1904</w:t>
      </w:r>
    </w:p>
    <w:p w14:paraId="6FA57E4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AEB067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Kristopher P. Rappold,</w:t>
      </w:r>
      <w:r w:rsidRPr="00280FE1">
        <w:t xml:space="preserve"> </w:t>
      </w:r>
      <w:r w:rsidRPr="00280FE1">
        <w:rPr>
          <w:rFonts w:eastAsia="Times New Roman"/>
          <w:color w:val="000000"/>
        </w:rPr>
        <w:t>DDS, FAGD</w:t>
      </w:r>
    </w:p>
    <w:p w14:paraId="65631F5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1721 Peniston Street</w:t>
      </w:r>
    </w:p>
    <w:p w14:paraId="26B694A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New Orleans, LA  70115</w:t>
      </w:r>
    </w:p>
    <w:p w14:paraId="457216D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4E35B8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Jeffrey R. Richardson, DDS</w:t>
      </w:r>
    </w:p>
    <w:p w14:paraId="613BE61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4913 Elmwood Parkway</w:t>
      </w:r>
    </w:p>
    <w:p w14:paraId="004F8C97" w14:textId="78059DAE" w:rsidR="00DE341A" w:rsidRPr="00280FE1" w:rsidRDefault="00DE341A" w:rsidP="00C47526">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 xml:space="preserve">Metairie, LA  70003 </w:t>
      </w:r>
      <w:r w:rsidR="00C47526">
        <w:rPr>
          <w:rFonts w:eastAsia="Times New Roman"/>
          <w:color w:val="000000"/>
        </w:rPr>
        <w:br w:type="column"/>
      </w:r>
      <w:r w:rsidRPr="00280FE1">
        <w:rPr>
          <w:rFonts w:eastAsia="Times New Roman"/>
          <w:color w:val="000000"/>
        </w:rPr>
        <w:t xml:space="preserve">Frank L. Conaway, DMD, MAGD </w:t>
      </w:r>
    </w:p>
    <w:p w14:paraId="06D124A5" w14:textId="77777777" w:rsidR="00DE341A" w:rsidRPr="00280FE1" w:rsidRDefault="00DE341A" w:rsidP="00403FE8">
      <w:pPr>
        <w:rPr>
          <w:rFonts w:eastAsia="Times New Roman"/>
          <w:color w:val="000000"/>
        </w:rPr>
      </w:pPr>
      <w:r w:rsidRPr="00280FE1">
        <w:rPr>
          <w:rFonts w:eastAsia="Times New Roman"/>
          <w:color w:val="000000"/>
        </w:rPr>
        <w:t>292 Hancock Square Drive</w:t>
      </w:r>
    </w:p>
    <w:p w14:paraId="207792BB" w14:textId="77777777" w:rsidR="00DE341A" w:rsidRPr="00280FE1" w:rsidRDefault="00DE341A" w:rsidP="00403FE8">
      <w:pPr>
        <w:rPr>
          <w:rFonts w:eastAsia="Times New Roman"/>
          <w:color w:val="000000"/>
        </w:rPr>
      </w:pPr>
      <w:r w:rsidRPr="00280FE1">
        <w:rPr>
          <w:rFonts w:eastAsia="Times New Roman"/>
          <w:color w:val="000000"/>
        </w:rPr>
        <w:t>Bay Saint Louis, MS  39520-1634</w:t>
      </w:r>
    </w:p>
    <w:p w14:paraId="2644C80C" w14:textId="77777777" w:rsidR="00DE341A" w:rsidRPr="00280FE1" w:rsidRDefault="00DE341A" w:rsidP="00403FE8">
      <w:pPr>
        <w:rPr>
          <w:rFonts w:eastAsia="Times New Roman"/>
          <w:color w:val="000000"/>
        </w:rPr>
      </w:pPr>
    </w:p>
    <w:p w14:paraId="37BB40D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Erin M. Sexson, DDS</w:t>
      </w:r>
    </w:p>
    <w:p w14:paraId="25B2B34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1113 Huntington Avenue</w:t>
      </w:r>
    </w:p>
    <w:p w14:paraId="5394C46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Oklahoma City, OK  73116-6212</w:t>
      </w:r>
    </w:p>
    <w:p w14:paraId="0D3F3E78" w14:textId="77777777" w:rsidR="00DE341A" w:rsidRPr="00280FE1" w:rsidRDefault="00DE341A" w:rsidP="00403FE8">
      <w:pPr>
        <w:rPr>
          <w:rFonts w:eastAsia="Times New Roman"/>
          <w:color w:val="000000"/>
        </w:rPr>
      </w:pPr>
    </w:p>
    <w:p w14:paraId="4E4C4B06" w14:textId="77777777" w:rsidR="00DE341A" w:rsidRPr="00280FE1" w:rsidRDefault="00DE341A" w:rsidP="00403FE8">
      <w:pPr>
        <w:rPr>
          <w:b/>
          <w:i/>
        </w:rPr>
      </w:pPr>
      <w:r w:rsidRPr="00280FE1">
        <w:rPr>
          <w:b/>
          <w:i/>
        </w:rPr>
        <w:t>Alternates</w:t>
      </w:r>
    </w:p>
    <w:p w14:paraId="5FE6FF5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 xml:space="preserve">John Pardo, DDS </w:t>
      </w:r>
    </w:p>
    <w:p w14:paraId="3BDDB3F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8200 Chatham Drive</w:t>
      </w:r>
    </w:p>
    <w:p w14:paraId="434E205D"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Little Rock, AR  72227-3910</w:t>
      </w:r>
    </w:p>
    <w:p w14:paraId="273C5F83"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228E241"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Gregory J. Kilbane, DDS, FAGD</w:t>
      </w:r>
    </w:p>
    <w:p w14:paraId="057CC443"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1404 Maple Street</w:t>
      </w:r>
    </w:p>
    <w:p w14:paraId="1E82005B"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Harper, KS  67058-1540</w:t>
      </w:r>
    </w:p>
    <w:p w14:paraId="7C54578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AADF5C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Reid M. Owens,</w:t>
      </w:r>
      <w:r w:rsidRPr="00280FE1">
        <w:t xml:space="preserve"> </w:t>
      </w:r>
      <w:r w:rsidRPr="00280FE1">
        <w:rPr>
          <w:rFonts w:eastAsia="Times New Roman"/>
          <w:color w:val="000000"/>
        </w:rPr>
        <w:t>DDS</w:t>
      </w:r>
    </w:p>
    <w:p w14:paraId="0EBA041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55 Elmwood Drive</w:t>
      </w:r>
    </w:p>
    <w:p w14:paraId="113BE6C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Destrehan, LA  70047-3703</w:t>
      </w:r>
    </w:p>
    <w:p w14:paraId="42116D3C"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19863D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Jeffrey M. Schott,</w:t>
      </w:r>
      <w:r w:rsidRPr="00280FE1">
        <w:t xml:space="preserve"> </w:t>
      </w:r>
      <w:r w:rsidRPr="00280FE1">
        <w:rPr>
          <w:rFonts w:eastAsia="Times New Roman"/>
          <w:color w:val="000000"/>
        </w:rPr>
        <w:t>DDS</w:t>
      </w:r>
    </w:p>
    <w:p w14:paraId="3E3A650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6673 Marshall Foch Street</w:t>
      </w:r>
    </w:p>
    <w:p w14:paraId="6141988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New Orleans, LA  70124-3936</w:t>
      </w:r>
    </w:p>
    <w:p w14:paraId="2C86341D"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389FCA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A. Roddy Scarbrough,</w:t>
      </w:r>
      <w:r w:rsidRPr="00280FE1">
        <w:t xml:space="preserve"> </w:t>
      </w:r>
      <w:r w:rsidRPr="00280FE1">
        <w:rPr>
          <w:rFonts w:eastAsia="Times New Roman"/>
          <w:color w:val="000000"/>
        </w:rPr>
        <w:t>DMD, FAGD</w:t>
      </w:r>
    </w:p>
    <w:p w14:paraId="4FAF3EE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P.O. Box 547</w:t>
      </w:r>
    </w:p>
    <w:p w14:paraId="110D1DC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205 Bay Avenue</w:t>
      </w:r>
    </w:p>
    <w:p w14:paraId="3F3B35E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Richton, MS  39476-0547</w:t>
      </w:r>
    </w:p>
    <w:p w14:paraId="5D90A38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0DD86F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Carla F. Sullivan, DMD</w:t>
      </w:r>
    </w:p>
    <w:p w14:paraId="1D8FC2A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2532 E. 26</w:t>
      </w:r>
      <w:r w:rsidRPr="00280FE1">
        <w:rPr>
          <w:rFonts w:eastAsia="Times New Roman"/>
          <w:color w:val="000000"/>
          <w:vertAlign w:val="superscript"/>
        </w:rPr>
        <w:t xml:space="preserve">th </w:t>
      </w:r>
      <w:r w:rsidRPr="00280FE1">
        <w:rPr>
          <w:rFonts w:eastAsia="Times New Roman"/>
          <w:color w:val="000000"/>
        </w:rPr>
        <w:t>Place</w:t>
      </w:r>
    </w:p>
    <w:p w14:paraId="2F2AF2A8"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Tulsa, OK  74114</w:t>
      </w:r>
    </w:p>
    <w:p w14:paraId="1DABF22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8754A7C" w14:textId="77777777" w:rsidR="00DE341A" w:rsidRPr="00280FE1" w:rsidRDefault="00DE341A" w:rsidP="00403FE8">
      <w:pPr>
        <w:rPr>
          <w:b/>
        </w:rPr>
      </w:pPr>
      <w:r w:rsidRPr="00280FE1">
        <w:rPr>
          <w:b/>
        </w:rPr>
        <w:t>REGION 13</w:t>
      </w:r>
    </w:p>
    <w:p w14:paraId="76B7571A" w14:textId="77777777" w:rsidR="00DE341A" w:rsidRPr="00280FE1" w:rsidRDefault="00DE341A" w:rsidP="00403FE8">
      <w:pPr>
        <w:rPr>
          <w:b/>
          <w:u w:val="single"/>
        </w:rPr>
      </w:pPr>
      <w:r w:rsidRPr="00280FE1">
        <w:rPr>
          <w:b/>
          <w:u w:val="single"/>
        </w:rPr>
        <w:t>California</w:t>
      </w:r>
    </w:p>
    <w:p w14:paraId="72957B66" w14:textId="77777777" w:rsidR="00DE341A" w:rsidRPr="00280FE1" w:rsidRDefault="00DE341A" w:rsidP="00403FE8">
      <w:pPr>
        <w:rPr>
          <w:b/>
          <w:i/>
        </w:rPr>
      </w:pPr>
      <w:r w:rsidRPr="00280FE1">
        <w:rPr>
          <w:b/>
          <w:i/>
        </w:rPr>
        <w:t>Delegates</w:t>
      </w:r>
    </w:p>
    <w:p w14:paraId="6BABFB1A" w14:textId="77777777" w:rsidR="00DE341A" w:rsidRPr="00280FE1" w:rsidRDefault="00DE341A" w:rsidP="00403FE8">
      <w:pPr>
        <w:rPr>
          <w:rFonts w:eastAsia="Times New Roman"/>
          <w:color w:val="000000"/>
        </w:rPr>
      </w:pPr>
      <w:r w:rsidRPr="00280FE1">
        <w:rPr>
          <w:rFonts w:eastAsia="Times New Roman"/>
          <w:color w:val="000000"/>
        </w:rPr>
        <w:t>Samer S. Alassaad,</w:t>
      </w:r>
      <w:r w:rsidRPr="00280FE1">
        <w:t xml:space="preserve"> </w:t>
      </w:r>
      <w:r w:rsidRPr="00280FE1">
        <w:rPr>
          <w:rFonts w:eastAsia="Times New Roman"/>
          <w:color w:val="000000"/>
        </w:rPr>
        <w:t>DDS, FAGD</w:t>
      </w:r>
    </w:p>
    <w:p w14:paraId="3FCD08CF" w14:textId="77777777" w:rsidR="00DE341A" w:rsidRPr="00280FE1" w:rsidRDefault="00DE341A" w:rsidP="00403FE8">
      <w:pPr>
        <w:rPr>
          <w:rFonts w:eastAsia="Times New Roman"/>
          <w:color w:val="000000"/>
        </w:rPr>
      </w:pPr>
      <w:r w:rsidRPr="00280FE1">
        <w:rPr>
          <w:rFonts w:eastAsia="Times New Roman"/>
          <w:color w:val="000000"/>
        </w:rPr>
        <w:t>4204 Vistosa Street</w:t>
      </w:r>
    </w:p>
    <w:p w14:paraId="37D7CA7C" w14:textId="77777777" w:rsidR="00DE341A" w:rsidRPr="00280FE1" w:rsidRDefault="00DE341A" w:rsidP="00403FE8">
      <w:pPr>
        <w:rPr>
          <w:rFonts w:eastAsia="Times New Roman"/>
          <w:color w:val="000000"/>
        </w:rPr>
      </w:pPr>
      <w:r w:rsidRPr="00280FE1">
        <w:rPr>
          <w:rFonts w:eastAsia="Times New Roman"/>
          <w:color w:val="000000"/>
        </w:rPr>
        <w:t>Davis, CA  95618-7120</w:t>
      </w:r>
    </w:p>
    <w:p w14:paraId="6C7FD65A" w14:textId="77777777" w:rsidR="00DE341A" w:rsidRPr="00280FE1" w:rsidRDefault="00DE341A" w:rsidP="00403FE8">
      <w:pPr>
        <w:rPr>
          <w:rFonts w:eastAsia="Times New Roman"/>
          <w:color w:val="000000"/>
        </w:rPr>
      </w:pPr>
    </w:p>
    <w:p w14:paraId="7F4F3CB1" w14:textId="77777777" w:rsidR="00DE341A" w:rsidRPr="00280FE1" w:rsidRDefault="00DE341A" w:rsidP="00403FE8">
      <w:pPr>
        <w:rPr>
          <w:rFonts w:eastAsia="Times New Roman"/>
          <w:color w:val="000000"/>
        </w:rPr>
      </w:pPr>
      <w:r w:rsidRPr="00280FE1">
        <w:rPr>
          <w:rFonts w:eastAsia="Times New Roman"/>
          <w:color w:val="000000"/>
        </w:rPr>
        <w:t>Myron J. Bromberg, DDS</w:t>
      </w:r>
    </w:p>
    <w:p w14:paraId="1DD8583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7012 Reseda Boulevard, Suite G</w:t>
      </w:r>
    </w:p>
    <w:p w14:paraId="2ACDD143" w14:textId="68C55312"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Reseda, CA  91335-4281</w:t>
      </w:r>
      <w:r w:rsidR="00C47526">
        <w:rPr>
          <w:rFonts w:eastAsia="Times New Roman"/>
          <w:color w:val="000000"/>
        </w:rPr>
        <w:br w:type="column"/>
      </w:r>
      <w:r w:rsidRPr="00280FE1">
        <w:rPr>
          <w:rFonts w:eastAsia="Times New Roman"/>
          <w:color w:val="000000"/>
        </w:rPr>
        <w:lastRenderedPageBreak/>
        <w:t>Chethan Chetty, DDS, FAGD</w:t>
      </w:r>
    </w:p>
    <w:p w14:paraId="34E1C6B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2231 Swiftwater Way</w:t>
      </w:r>
    </w:p>
    <w:p w14:paraId="5490357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Glendora, CA  91741-4606</w:t>
      </w:r>
    </w:p>
    <w:p w14:paraId="3B60D74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D30651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Howard H. Chi, DMD, MAGD</w:t>
      </w:r>
    </w:p>
    <w:p w14:paraId="14A3CF9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6529 Inglewood Avenue, Suite B1</w:t>
      </w:r>
    </w:p>
    <w:p w14:paraId="6B5FCDB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Stockton, CA  95207-3864</w:t>
      </w:r>
    </w:p>
    <w:p w14:paraId="5562C01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870F70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Kirk M. Hobock, DDS, MAGD</w:t>
      </w:r>
    </w:p>
    <w:p w14:paraId="30C1568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32382 del Obispo Street, Suite C2</w:t>
      </w:r>
    </w:p>
    <w:p w14:paraId="04215F7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San Juan Capistrano, CA  92675-4029</w:t>
      </w:r>
    </w:p>
    <w:p w14:paraId="0F58640D"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D02F7F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William Kushner, DDS</w:t>
      </w:r>
    </w:p>
    <w:p w14:paraId="05EF0C1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158 Blackstone Drive</w:t>
      </w:r>
    </w:p>
    <w:p w14:paraId="3EAF3D3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Danville, CA  94506-1161</w:t>
      </w:r>
    </w:p>
    <w:p w14:paraId="63CB908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373DA45" w14:textId="77777777" w:rsidR="00DE341A" w:rsidRPr="008A5CC9"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8A5CC9">
        <w:rPr>
          <w:rFonts w:eastAsia="Times New Roman"/>
          <w:strike/>
          <w:color w:val="000000"/>
        </w:rPr>
        <w:t>Eric Lewis, DMD, MAGD</w:t>
      </w:r>
    </w:p>
    <w:p w14:paraId="5E893306" w14:textId="77777777" w:rsidR="00DE341A" w:rsidRPr="008A5CC9"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8A5CC9">
        <w:rPr>
          <w:rFonts w:eastAsia="Times New Roman"/>
          <w:strike/>
          <w:color w:val="000000"/>
        </w:rPr>
        <w:t>2638 Santa Maria Court</w:t>
      </w:r>
    </w:p>
    <w:p w14:paraId="50776297" w14:textId="77777777" w:rsidR="00DE341A" w:rsidRPr="008A5CC9"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8A5CC9">
        <w:rPr>
          <w:rFonts w:eastAsia="Times New Roman"/>
          <w:strike/>
          <w:color w:val="000000"/>
        </w:rPr>
        <w:t>Chula Vista, CA  91914-4120</w:t>
      </w:r>
    </w:p>
    <w:p w14:paraId="0F0E2CE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DDD3891" w14:textId="77777777" w:rsidR="00DE341A" w:rsidRPr="008A5CC9"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8A5CC9">
        <w:rPr>
          <w:rFonts w:eastAsia="Times New Roman"/>
          <w:strike/>
          <w:color w:val="000000"/>
        </w:rPr>
        <w:t>Anita Rathee, DDS</w:t>
      </w:r>
    </w:p>
    <w:p w14:paraId="1ACFD152" w14:textId="77777777" w:rsidR="00DE341A" w:rsidRPr="008A5CC9"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8A5CC9">
        <w:rPr>
          <w:rFonts w:eastAsia="Times New Roman"/>
          <w:strike/>
          <w:color w:val="000000"/>
        </w:rPr>
        <w:t>23101 Sherman Place, Suite 415</w:t>
      </w:r>
    </w:p>
    <w:p w14:paraId="319DE492" w14:textId="77777777" w:rsidR="00DE341A" w:rsidRPr="008A5CC9" w:rsidRDefault="00DE341A" w:rsidP="00403FE8">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8A5CC9">
        <w:rPr>
          <w:rFonts w:eastAsia="Times New Roman"/>
          <w:strike/>
          <w:color w:val="000000"/>
        </w:rPr>
        <w:t>Calabasas, CA  91302</w:t>
      </w:r>
    </w:p>
    <w:p w14:paraId="11568E35"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09A4093" w14:textId="77777777" w:rsidR="00DE341A" w:rsidRPr="008A5CC9"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8A5CC9">
        <w:rPr>
          <w:rFonts w:eastAsia="Times New Roman"/>
          <w:color w:val="000000"/>
          <w:highlight w:val="yellow"/>
        </w:rPr>
        <w:t>Sireesha Penumetcha, DDS, MAGD</w:t>
      </w:r>
    </w:p>
    <w:p w14:paraId="78AC1F84" w14:textId="77777777" w:rsidR="00DE341A" w:rsidRPr="008A5CC9"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8A5CC9">
        <w:rPr>
          <w:rFonts w:eastAsia="Times New Roman"/>
          <w:color w:val="000000"/>
          <w:highlight w:val="yellow"/>
        </w:rPr>
        <w:t>4720 Elk Grove Boulevard, Suite 170</w:t>
      </w:r>
    </w:p>
    <w:p w14:paraId="7E41FC2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A5CC9">
        <w:rPr>
          <w:rFonts w:eastAsia="Times New Roman"/>
          <w:color w:val="000000"/>
          <w:highlight w:val="yellow"/>
        </w:rPr>
        <w:t>Elk Grove, CA  95758-4185</w:t>
      </w:r>
    </w:p>
    <w:p w14:paraId="4473E92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DC3FD1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Ricardo A. Suarez, DDS, FAGD</w:t>
      </w:r>
    </w:p>
    <w:p w14:paraId="52D1549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15732 Mar Vista Street</w:t>
      </w:r>
    </w:p>
    <w:p w14:paraId="43A6FAA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Whittier, CA  90605-1325</w:t>
      </w:r>
    </w:p>
    <w:p w14:paraId="77EA8B5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BEF9A8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M. Paul Schafer, DDS, MAGD</w:t>
      </w:r>
    </w:p>
    <w:p w14:paraId="32085A3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896 Sutro Avenue</w:t>
      </w:r>
    </w:p>
    <w:p w14:paraId="05794E0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Novato, CA  94947-2040</w:t>
      </w:r>
    </w:p>
    <w:p w14:paraId="19B3A49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BBEB96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James H. Thompson, DMD, FAGD</w:t>
      </w:r>
    </w:p>
    <w:p w14:paraId="7EDAADB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7424 Jackson Drive, Suite 3</w:t>
      </w:r>
    </w:p>
    <w:p w14:paraId="2647C390"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San Diego, CA  92119-2324</w:t>
      </w:r>
    </w:p>
    <w:p w14:paraId="2A26430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8E73E7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Chirag Vaid, DDS</w:t>
      </w:r>
    </w:p>
    <w:p w14:paraId="7A540E8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4130 Saint Andrews Drive</w:t>
      </w:r>
    </w:p>
    <w:p w14:paraId="3B33F8D5" w14:textId="43687290" w:rsidR="00DE341A" w:rsidRPr="008A5CC9"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280FE1">
        <w:rPr>
          <w:rFonts w:eastAsia="Times New Roman"/>
          <w:color w:val="000000"/>
        </w:rPr>
        <w:t>Stockton, CA  95219-1865</w:t>
      </w:r>
      <w:r w:rsidR="00C47526">
        <w:rPr>
          <w:rFonts w:eastAsia="Times New Roman"/>
          <w:color w:val="000000"/>
        </w:rPr>
        <w:br w:type="column"/>
      </w:r>
      <w:r w:rsidRPr="008A5CC9">
        <w:rPr>
          <w:rFonts w:eastAsia="Times New Roman"/>
          <w:color w:val="000000"/>
          <w:highlight w:val="yellow"/>
        </w:rPr>
        <w:t>Eric Wong,</w:t>
      </w:r>
      <w:r w:rsidRPr="008A5CC9">
        <w:rPr>
          <w:highlight w:val="yellow"/>
        </w:rPr>
        <w:t xml:space="preserve"> </w:t>
      </w:r>
      <w:r w:rsidRPr="008A5CC9">
        <w:rPr>
          <w:rFonts w:eastAsia="Times New Roman"/>
          <w:color w:val="000000"/>
          <w:highlight w:val="yellow"/>
        </w:rPr>
        <w:t>DDS, MAGD</w:t>
      </w:r>
    </w:p>
    <w:p w14:paraId="53DDE78F" w14:textId="77777777" w:rsidR="00DE341A" w:rsidRPr="008A5CC9"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8A5CC9">
        <w:rPr>
          <w:rFonts w:eastAsia="Times New Roman"/>
          <w:color w:val="000000"/>
          <w:highlight w:val="yellow"/>
        </w:rPr>
        <w:t>P.O. Box 22417</w:t>
      </w:r>
    </w:p>
    <w:p w14:paraId="03092D2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A5CC9">
        <w:rPr>
          <w:rFonts w:eastAsia="Times New Roman"/>
          <w:color w:val="000000"/>
          <w:highlight w:val="yellow"/>
        </w:rPr>
        <w:t>Sacramento, CA  95822-0417</w:t>
      </w:r>
    </w:p>
    <w:p w14:paraId="1216AAC2"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AA189AE" w14:textId="77777777" w:rsidR="00DE341A" w:rsidRPr="00280FE1" w:rsidRDefault="00DE341A" w:rsidP="00403FE8">
      <w:pPr>
        <w:rPr>
          <w:b/>
          <w:i/>
        </w:rPr>
      </w:pPr>
      <w:r w:rsidRPr="00280FE1">
        <w:rPr>
          <w:b/>
          <w:i/>
        </w:rPr>
        <w:t>Alternates</w:t>
      </w:r>
    </w:p>
    <w:p w14:paraId="722BA157" w14:textId="77777777" w:rsidR="00DE341A" w:rsidRPr="008A5CC9"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8A5CC9">
        <w:rPr>
          <w:rFonts w:eastAsia="Times New Roman"/>
          <w:color w:val="000000"/>
          <w:highlight w:val="yellow"/>
        </w:rPr>
        <w:t>Guy E. Acheson, DDS, MAGD</w:t>
      </w:r>
    </w:p>
    <w:p w14:paraId="0ED96B3D" w14:textId="77777777" w:rsidR="00DE341A" w:rsidRPr="008A5CC9"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8A5CC9">
        <w:rPr>
          <w:rFonts w:eastAsia="Times New Roman"/>
          <w:color w:val="000000"/>
          <w:highlight w:val="yellow"/>
        </w:rPr>
        <w:t>10350 Coloma Road</w:t>
      </w:r>
    </w:p>
    <w:p w14:paraId="45F3B48A"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A5CC9">
        <w:rPr>
          <w:rFonts w:eastAsia="Times New Roman"/>
          <w:color w:val="000000"/>
          <w:highlight w:val="yellow"/>
        </w:rPr>
        <w:t>Rancho Cordova, CA  95670-2153</w:t>
      </w:r>
    </w:p>
    <w:p w14:paraId="3161E082"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2EEB4E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Michael W. Lew, DMD, MAGD</w:t>
      </w:r>
    </w:p>
    <w:p w14:paraId="6A9F5F1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15 Elderberry Court</w:t>
      </w:r>
    </w:p>
    <w:p w14:paraId="7F10707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Novato, CA  94945-2723</w:t>
      </w:r>
    </w:p>
    <w:p w14:paraId="34B66C87"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56E49F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Stephen E. Lockwood, DMD, MAGD</w:t>
      </w:r>
    </w:p>
    <w:p w14:paraId="03194BA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4150 Regents Park Row, Suite 230</w:t>
      </w:r>
    </w:p>
    <w:p w14:paraId="7C78DA6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La Jolla, CA  92037-1414</w:t>
      </w:r>
    </w:p>
    <w:p w14:paraId="435E8D5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D61F65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Harriet F. Seldin, DMD</w:t>
      </w:r>
    </w:p>
    <w:p w14:paraId="52341B0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3737 Moraga Avenue, Suite B113</w:t>
      </w:r>
    </w:p>
    <w:p w14:paraId="33FCE66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San Diego, CA  92117-5356</w:t>
      </w:r>
    </w:p>
    <w:p w14:paraId="0820E77A"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15CDACE" w14:textId="77777777" w:rsidR="00DE341A" w:rsidRPr="00280FE1" w:rsidRDefault="00DE341A" w:rsidP="00403FE8">
      <w:pPr>
        <w:rPr>
          <w:b/>
        </w:rPr>
      </w:pPr>
      <w:r w:rsidRPr="00280FE1">
        <w:rPr>
          <w:b/>
        </w:rPr>
        <w:t>REGION 14</w:t>
      </w:r>
    </w:p>
    <w:p w14:paraId="1243067A" w14:textId="77777777" w:rsidR="00DE341A" w:rsidRPr="00280FE1" w:rsidRDefault="00DE341A" w:rsidP="00403FE8">
      <w:pPr>
        <w:rPr>
          <w:b/>
          <w:u w:val="single"/>
        </w:rPr>
      </w:pPr>
      <w:r w:rsidRPr="00280FE1">
        <w:rPr>
          <w:b/>
          <w:u w:val="single"/>
        </w:rPr>
        <w:t>Arizona, Colorado, Hawaii, Nevada, New Mexico, Utah, Wyoming</w:t>
      </w:r>
    </w:p>
    <w:p w14:paraId="305C30B1" w14:textId="77777777" w:rsidR="00DE341A" w:rsidRPr="00280FE1" w:rsidRDefault="00DE341A" w:rsidP="00403FE8">
      <w:pPr>
        <w:rPr>
          <w:b/>
          <w:i/>
        </w:rPr>
      </w:pPr>
      <w:r w:rsidRPr="00280FE1">
        <w:rPr>
          <w:b/>
          <w:i/>
        </w:rPr>
        <w:t>Delegates</w:t>
      </w:r>
    </w:p>
    <w:p w14:paraId="5BC4BCE2" w14:textId="77777777" w:rsidR="00DE341A" w:rsidRPr="00280FE1" w:rsidRDefault="00DE341A" w:rsidP="00403FE8">
      <w:pPr>
        <w:rPr>
          <w:rFonts w:eastAsia="Times New Roman"/>
          <w:color w:val="000000"/>
        </w:rPr>
      </w:pPr>
      <w:r w:rsidRPr="00280FE1">
        <w:rPr>
          <w:rFonts w:eastAsia="Times New Roman"/>
          <w:color w:val="000000"/>
        </w:rPr>
        <w:t>Mai-Ly Duong, DMD, FAGD</w:t>
      </w:r>
    </w:p>
    <w:p w14:paraId="258F07FD" w14:textId="77777777" w:rsidR="00DE341A" w:rsidRPr="00280FE1" w:rsidRDefault="00DE341A" w:rsidP="00403FE8">
      <w:pPr>
        <w:rPr>
          <w:rFonts w:eastAsia="Times New Roman"/>
          <w:color w:val="000000"/>
        </w:rPr>
      </w:pPr>
      <w:r w:rsidRPr="00280FE1">
        <w:rPr>
          <w:rFonts w:eastAsia="Times New Roman"/>
          <w:color w:val="000000"/>
        </w:rPr>
        <w:t>859 N. Harmony Avenue</w:t>
      </w:r>
    </w:p>
    <w:p w14:paraId="7B323F3C" w14:textId="77777777" w:rsidR="00DE341A" w:rsidRPr="00280FE1" w:rsidRDefault="00DE341A" w:rsidP="00403FE8">
      <w:pPr>
        <w:rPr>
          <w:rFonts w:eastAsia="Times New Roman"/>
          <w:color w:val="000000"/>
        </w:rPr>
      </w:pPr>
      <w:r w:rsidRPr="00280FE1">
        <w:rPr>
          <w:rFonts w:eastAsia="Times New Roman"/>
          <w:color w:val="000000"/>
        </w:rPr>
        <w:t>Gilbert, AZ  85234-8020</w:t>
      </w:r>
    </w:p>
    <w:p w14:paraId="51B0E831" w14:textId="77777777" w:rsidR="00DE341A" w:rsidRDefault="00DE341A" w:rsidP="00403FE8">
      <w:pPr>
        <w:rPr>
          <w:rFonts w:eastAsia="Times New Roman"/>
          <w:color w:val="000000"/>
        </w:rPr>
      </w:pPr>
    </w:p>
    <w:p w14:paraId="0AC88256" w14:textId="77777777" w:rsidR="00DE341A" w:rsidRPr="00280FE1" w:rsidRDefault="00DE341A" w:rsidP="00403FE8">
      <w:pPr>
        <w:rPr>
          <w:rFonts w:eastAsia="Times New Roman"/>
          <w:color w:val="000000"/>
        </w:rPr>
      </w:pPr>
      <w:r w:rsidRPr="00280FE1">
        <w:rPr>
          <w:rFonts w:eastAsia="Times New Roman"/>
          <w:color w:val="000000"/>
        </w:rPr>
        <w:t>Dana E. Onet, DDS</w:t>
      </w:r>
    </w:p>
    <w:p w14:paraId="493CCB3F" w14:textId="77777777" w:rsidR="00DE341A" w:rsidRPr="00280FE1" w:rsidRDefault="00DE341A" w:rsidP="00403FE8">
      <w:pPr>
        <w:rPr>
          <w:rFonts w:eastAsia="Times New Roman"/>
          <w:color w:val="000000"/>
        </w:rPr>
      </w:pPr>
      <w:r w:rsidRPr="00280FE1">
        <w:rPr>
          <w:rFonts w:eastAsia="Times New Roman"/>
          <w:color w:val="000000"/>
        </w:rPr>
        <w:t>8868 W. Bell Road, #362</w:t>
      </w:r>
    </w:p>
    <w:p w14:paraId="3C4E1DF5" w14:textId="77777777" w:rsidR="00DE341A" w:rsidRPr="00280FE1" w:rsidRDefault="00DE341A" w:rsidP="00403FE8">
      <w:pPr>
        <w:rPr>
          <w:rFonts w:eastAsia="Times New Roman"/>
          <w:color w:val="000000"/>
        </w:rPr>
      </w:pPr>
      <w:r w:rsidRPr="00280FE1">
        <w:rPr>
          <w:rFonts w:eastAsia="Times New Roman"/>
          <w:color w:val="000000"/>
        </w:rPr>
        <w:t>Peoria, AZ  85382-4931</w:t>
      </w:r>
    </w:p>
    <w:p w14:paraId="1BE01354" w14:textId="77777777" w:rsidR="00DE341A" w:rsidRPr="00280FE1" w:rsidRDefault="00DE341A" w:rsidP="00403FE8">
      <w:pPr>
        <w:rPr>
          <w:rFonts w:eastAsia="Times New Roman"/>
          <w:color w:val="000000"/>
        </w:rPr>
      </w:pPr>
    </w:p>
    <w:p w14:paraId="7E523063" w14:textId="77777777" w:rsidR="00DE341A" w:rsidRPr="00280FE1" w:rsidRDefault="00DE341A" w:rsidP="00403FE8">
      <w:pPr>
        <w:rPr>
          <w:rFonts w:eastAsia="Times New Roman"/>
          <w:color w:val="000000"/>
        </w:rPr>
      </w:pPr>
      <w:r w:rsidRPr="00280FE1">
        <w:rPr>
          <w:rFonts w:eastAsia="Times New Roman"/>
          <w:color w:val="000000"/>
        </w:rPr>
        <w:t>Onika R. Patel,</w:t>
      </w:r>
      <w:r w:rsidRPr="00280FE1">
        <w:t xml:space="preserve"> </w:t>
      </w:r>
      <w:r w:rsidRPr="00280FE1">
        <w:rPr>
          <w:rFonts w:eastAsia="Times New Roman"/>
          <w:color w:val="000000"/>
        </w:rPr>
        <w:t>DMD</w:t>
      </w:r>
    </w:p>
    <w:p w14:paraId="321752FB" w14:textId="77777777" w:rsidR="00DE341A" w:rsidRPr="00280FE1" w:rsidRDefault="00DE341A" w:rsidP="00403FE8">
      <w:pPr>
        <w:rPr>
          <w:rFonts w:eastAsia="Times New Roman"/>
          <w:color w:val="000000"/>
        </w:rPr>
      </w:pPr>
      <w:r w:rsidRPr="00280FE1">
        <w:rPr>
          <w:rFonts w:eastAsia="Times New Roman"/>
          <w:color w:val="000000"/>
        </w:rPr>
        <w:t>11981 E. Becker Lane</w:t>
      </w:r>
    </w:p>
    <w:p w14:paraId="43D73B54" w14:textId="77777777" w:rsidR="00DE341A" w:rsidRPr="00280FE1" w:rsidRDefault="00DE341A" w:rsidP="00403FE8">
      <w:pPr>
        <w:rPr>
          <w:rFonts w:eastAsia="Times New Roman"/>
          <w:color w:val="000000"/>
        </w:rPr>
      </w:pPr>
      <w:r w:rsidRPr="00280FE1">
        <w:rPr>
          <w:rFonts w:eastAsia="Times New Roman"/>
          <w:color w:val="000000"/>
        </w:rPr>
        <w:t>Scottsdale, AZ  85259-4142</w:t>
      </w:r>
    </w:p>
    <w:p w14:paraId="330BDEAE" w14:textId="77777777" w:rsidR="00DE341A" w:rsidRPr="00280FE1" w:rsidRDefault="00DE341A" w:rsidP="00403FE8">
      <w:pPr>
        <w:rPr>
          <w:rFonts w:eastAsia="Times New Roman"/>
          <w:color w:val="000000"/>
        </w:rPr>
      </w:pPr>
    </w:p>
    <w:p w14:paraId="696A98E4" w14:textId="77777777" w:rsidR="00DE341A" w:rsidRPr="00280FE1" w:rsidRDefault="00DE341A" w:rsidP="00403FE8">
      <w:pPr>
        <w:rPr>
          <w:rFonts w:eastAsia="Times New Roman"/>
          <w:color w:val="000000"/>
        </w:rPr>
      </w:pPr>
      <w:r w:rsidRPr="00280FE1">
        <w:rPr>
          <w:rFonts w:eastAsia="Times New Roman"/>
          <w:color w:val="000000"/>
        </w:rPr>
        <w:t>Dennis L. Burgner, DDS, MAGD</w:t>
      </w:r>
    </w:p>
    <w:p w14:paraId="3978614F" w14:textId="77777777" w:rsidR="00DE341A" w:rsidRPr="00280FE1" w:rsidRDefault="00DE341A" w:rsidP="00403FE8">
      <w:pPr>
        <w:rPr>
          <w:rFonts w:eastAsia="Times New Roman"/>
          <w:color w:val="000000"/>
        </w:rPr>
      </w:pPr>
      <w:r w:rsidRPr="00280FE1">
        <w:rPr>
          <w:rFonts w:eastAsia="Times New Roman"/>
          <w:color w:val="000000"/>
        </w:rPr>
        <w:t>P.O. Box 988</w:t>
      </w:r>
    </w:p>
    <w:p w14:paraId="5A39DE8D" w14:textId="77777777" w:rsidR="00DE341A" w:rsidRPr="00280FE1" w:rsidRDefault="00DE341A" w:rsidP="00403FE8">
      <w:pPr>
        <w:rPr>
          <w:rFonts w:eastAsia="Times New Roman"/>
          <w:color w:val="000000"/>
        </w:rPr>
      </w:pPr>
      <w:r w:rsidRPr="00280FE1">
        <w:rPr>
          <w:rFonts w:eastAsia="Times New Roman"/>
          <w:color w:val="000000"/>
        </w:rPr>
        <w:t>Parker, CO  80134-0988</w:t>
      </w:r>
      <w:r w:rsidRPr="00280FE1">
        <w:t xml:space="preserve"> </w:t>
      </w:r>
    </w:p>
    <w:p w14:paraId="791BB2AB" w14:textId="77777777" w:rsidR="00DE341A" w:rsidRDefault="00DE341A" w:rsidP="00403FE8">
      <w:pPr>
        <w:rPr>
          <w:rFonts w:eastAsia="Times New Roman"/>
          <w:color w:val="000000"/>
        </w:rPr>
      </w:pPr>
    </w:p>
    <w:p w14:paraId="36A23618" w14:textId="77777777" w:rsidR="00DE341A" w:rsidRPr="00280FE1" w:rsidRDefault="00DE341A" w:rsidP="00403FE8">
      <w:pPr>
        <w:rPr>
          <w:rFonts w:eastAsia="Times New Roman"/>
          <w:color w:val="000000"/>
        </w:rPr>
      </w:pPr>
      <w:r w:rsidRPr="00280FE1">
        <w:rPr>
          <w:rFonts w:eastAsia="Times New Roman"/>
          <w:color w:val="000000"/>
        </w:rPr>
        <w:t>Russell G. Posey, DDS, FAGD</w:t>
      </w:r>
    </w:p>
    <w:p w14:paraId="080206D2" w14:textId="77777777" w:rsidR="00DE341A" w:rsidRPr="00280FE1" w:rsidRDefault="00DE341A" w:rsidP="00403FE8">
      <w:pPr>
        <w:rPr>
          <w:rFonts w:eastAsia="Times New Roman"/>
          <w:color w:val="000000"/>
        </w:rPr>
      </w:pPr>
      <w:r w:rsidRPr="00280FE1">
        <w:rPr>
          <w:rFonts w:eastAsia="Times New Roman"/>
          <w:color w:val="000000"/>
        </w:rPr>
        <w:t>904 Engleman Place</w:t>
      </w:r>
    </w:p>
    <w:p w14:paraId="625FFE79" w14:textId="09406E4E" w:rsidR="00DE341A" w:rsidRPr="00280FE1" w:rsidRDefault="00DE341A" w:rsidP="00403FE8">
      <w:pPr>
        <w:rPr>
          <w:rFonts w:eastAsia="Times New Roman"/>
          <w:color w:val="000000"/>
        </w:rPr>
      </w:pPr>
      <w:r w:rsidRPr="00280FE1">
        <w:rPr>
          <w:rFonts w:eastAsia="Times New Roman"/>
          <w:color w:val="000000"/>
        </w:rPr>
        <w:t>Loveland, CO  80538-1944</w:t>
      </w:r>
      <w:r w:rsidR="00C47526">
        <w:rPr>
          <w:rFonts w:eastAsia="Times New Roman"/>
          <w:color w:val="000000"/>
        </w:rPr>
        <w:br w:type="column"/>
      </w:r>
      <w:r w:rsidRPr="00280FE1">
        <w:rPr>
          <w:rFonts w:eastAsia="Times New Roman"/>
          <w:color w:val="000000"/>
        </w:rPr>
        <w:lastRenderedPageBreak/>
        <w:t>William F. Thornell, DDS, MAGD</w:t>
      </w:r>
    </w:p>
    <w:p w14:paraId="17B2538F" w14:textId="77777777" w:rsidR="00DE341A" w:rsidRPr="00280FE1" w:rsidRDefault="00DE341A" w:rsidP="00403FE8">
      <w:pPr>
        <w:rPr>
          <w:rFonts w:eastAsia="Times New Roman"/>
          <w:color w:val="000000"/>
        </w:rPr>
      </w:pPr>
      <w:r w:rsidRPr="00280FE1">
        <w:rPr>
          <w:rFonts w:eastAsia="Times New Roman"/>
          <w:color w:val="000000"/>
        </w:rPr>
        <w:t>189 Talisman Drive, Suite E</w:t>
      </w:r>
    </w:p>
    <w:p w14:paraId="2F3C4222" w14:textId="77777777" w:rsidR="00DE341A" w:rsidRPr="00280FE1" w:rsidRDefault="00DE341A" w:rsidP="00403FE8">
      <w:pPr>
        <w:rPr>
          <w:rFonts w:eastAsia="Times New Roman"/>
          <w:color w:val="000000"/>
        </w:rPr>
      </w:pPr>
      <w:r w:rsidRPr="00280FE1">
        <w:rPr>
          <w:rFonts w:eastAsia="Times New Roman"/>
          <w:color w:val="000000"/>
        </w:rPr>
        <w:t>Pagosa Springs, CO  81147-7917</w:t>
      </w:r>
      <w:r w:rsidRPr="00280FE1">
        <w:rPr>
          <w:rFonts w:eastAsia="Times New Roman"/>
          <w:color w:val="000000"/>
        </w:rPr>
        <w:tab/>
        <w:t xml:space="preserve">  </w:t>
      </w:r>
    </w:p>
    <w:p w14:paraId="35C1DA22" w14:textId="77777777" w:rsidR="00DE341A" w:rsidRPr="00280FE1" w:rsidRDefault="00DE341A" w:rsidP="00403FE8">
      <w:pPr>
        <w:rPr>
          <w:rFonts w:eastAsia="Times New Roman"/>
          <w:color w:val="000000"/>
        </w:rPr>
      </w:pPr>
    </w:p>
    <w:p w14:paraId="68DA24A3" w14:textId="77777777" w:rsidR="00DE341A" w:rsidRPr="00280FE1" w:rsidRDefault="00DE341A" w:rsidP="00403FE8">
      <w:pPr>
        <w:rPr>
          <w:rFonts w:eastAsia="Times New Roman"/>
          <w:color w:val="000000"/>
        </w:rPr>
      </w:pPr>
      <w:r w:rsidRPr="00280FE1">
        <w:rPr>
          <w:rFonts w:eastAsia="Times New Roman"/>
          <w:color w:val="000000"/>
        </w:rPr>
        <w:t>Summer Kleidosty, DMD</w:t>
      </w:r>
    </w:p>
    <w:p w14:paraId="13BC7CB3" w14:textId="77777777" w:rsidR="00DE341A" w:rsidRPr="00280FE1" w:rsidRDefault="00DE341A" w:rsidP="00403FE8">
      <w:pPr>
        <w:rPr>
          <w:rFonts w:eastAsia="Times New Roman"/>
          <w:color w:val="000000"/>
        </w:rPr>
      </w:pPr>
      <w:r w:rsidRPr="00280FE1">
        <w:rPr>
          <w:rFonts w:eastAsia="Times New Roman"/>
          <w:color w:val="000000"/>
        </w:rPr>
        <w:t>P.O. Box 17893</w:t>
      </w:r>
    </w:p>
    <w:p w14:paraId="41089FB1" w14:textId="77777777" w:rsidR="00DE341A" w:rsidRPr="00280FE1" w:rsidRDefault="00DE341A" w:rsidP="00403FE8">
      <w:pPr>
        <w:rPr>
          <w:rFonts w:eastAsia="Times New Roman"/>
          <w:color w:val="000000"/>
        </w:rPr>
      </w:pPr>
      <w:r w:rsidRPr="00280FE1">
        <w:rPr>
          <w:rFonts w:eastAsia="Times New Roman"/>
          <w:color w:val="000000"/>
        </w:rPr>
        <w:t>Reno, NV  89511-1033</w:t>
      </w:r>
    </w:p>
    <w:p w14:paraId="02E319C7" w14:textId="77777777" w:rsidR="00DE341A" w:rsidRPr="00280FE1" w:rsidRDefault="00DE341A" w:rsidP="00403FE8">
      <w:pPr>
        <w:rPr>
          <w:rFonts w:eastAsia="Times New Roman"/>
          <w:color w:val="000000"/>
        </w:rPr>
      </w:pPr>
    </w:p>
    <w:p w14:paraId="5D609DE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Duane D. Callahan, DDS, MAGD</w:t>
      </w:r>
    </w:p>
    <w:p w14:paraId="5E9703C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8706 S 700 E</w:t>
      </w:r>
    </w:p>
    <w:p w14:paraId="6279F8F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Sandy, UT  84070-1807</w:t>
      </w:r>
    </w:p>
    <w:p w14:paraId="7C50CA42"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26C3E76" w14:textId="77777777" w:rsidR="00DE341A" w:rsidRPr="00280FE1" w:rsidRDefault="00DE341A" w:rsidP="00403FE8">
      <w:pPr>
        <w:rPr>
          <w:rFonts w:eastAsia="Times New Roman"/>
          <w:color w:val="000000"/>
        </w:rPr>
      </w:pPr>
      <w:r w:rsidRPr="00280FE1">
        <w:rPr>
          <w:rFonts w:eastAsia="Times New Roman"/>
          <w:color w:val="000000"/>
        </w:rPr>
        <w:t>Brian J. Cotant, DDS, FAGD</w:t>
      </w:r>
    </w:p>
    <w:p w14:paraId="4DA511B4" w14:textId="77777777" w:rsidR="00DE341A" w:rsidRPr="00280FE1" w:rsidRDefault="00DE341A" w:rsidP="00403FE8">
      <w:pPr>
        <w:rPr>
          <w:rFonts w:eastAsia="Times New Roman"/>
          <w:color w:val="000000"/>
        </w:rPr>
      </w:pPr>
      <w:r w:rsidRPr="00280FE1">
        <w:rPr>
          <w:rFonts w:eastAsia="Times New Roman"/>
          <w:color w:val="000000"/>
        </w:rPr>
        <w:t>212 N. Tisdale Avenue</w:t>
      </w:r>
    </w:p>
    <w:p w14:paraId="50A50241" w14:textId="77777777" w:rsidR="00DE341A" w:rsidRPr="00280FE1" w:rsidRDefault="00DE341A" w:rsidP="00403FE8">
      <w:pPr>
        <w:rPr>
          <w:rFonts w:eastAsia="Times New Roman"/>
          <w:color w:val="000000"/>
        </w:rPr>
      </w:pPr>
      <w:r w:rsidRPr="00280FE1">
        <w:rPr>
          <w:rFonts w:eastAsia="Times New Roman"/>
          <w:color w:val="000000"/>
        </w:rPr>
        <w:t>Buffalo, WY  82834-2013</w:t>
      </w:r>
    </w:p>
    <w:p w14:paraId="6554459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CFF753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b/>
          <w:i/>
        </w:rPr>
      </w:pPr>
      <w:r w:rsidRPr="00280FE1">
        <w:rPr>
          <w:b/>
          <w:i/>
        </w:rPr>
        <w:t>Alternate</w:t>
      </w:r>
    </w:p>
    <w:p w14:paraId="1F41CA3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Walter J. Rapacz, DDS, FAGD</w:t>
      </w:r>
    </w:p>
    <w:p w14:paraId="39F7F2E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3646 E. Ray Road, Suite 14</w:t>
      </w:r>
    </w:p>
    <w:p w14:paraId="782E6DF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Phoenix, AZ  85044-7116</w:t>
      </w:r>
    </w:p>
    <w:p w14:paraId="283DAC12" w14:textId="77777777" w:rsidR="00DE341A" w:rsidRDefault="00DE341A" w:rsidP="00403FE8">
      <w:pPr>
        <w:rPr>
          <w:rFonts w:eastAsia="Times New Roman"/>
          <w:color w:val="000000"/>
        </w:rPr>
      </w:pPr>
    </w:p>
    <w:p w14:paraId="60FEF472" w14:textId="77777777" w:rsidR="00DE341A" w:rsidRPr="00280FE1" w:rsidRDefault="00DE341A" w:rsidP="00403FE8">
      <w:pPr>
        <w:rPr>
          <w:rFonts w:eastAsia="Times New Roman"/>
          <w:b/>
          <w:color w:val="000000"/>
        </w:rPr>
      </w:pPr>
      <w:r w:rsidRPr="00280FE1">
        <w:rPr>
          <w:rFonts w:eastAsia="Times New Roman"/>
          <w:b/>
          <w:color w:val="000000"/>
        </w:rPr>
        <w:t>REGION 15-16</w:t>
      </w:r>
    </w:p>
    <w:p w14:paraId="2FF4A550" w14:textId="77777777" w:rsidR="00DE341A" w:rsidRPr="00280FE1" w:rsidRDefault="00DE341A" w:rsidP="00403FE8">
      <w:pPr>
        <w:rPr>
          <w:rFonts w:eastAsia="Times New Roman"/>
          <w:b/>
          <w:color w:val="000000"/>
          <w:u w:val="single"/>
        </w:rPr>
      </w:pPr>
      <w:r w:rsidRPr="00280FE1">
        <w:rPr>
          <w:rFonts w:eastAsia="Times New Roman"/>
          <w:b/>
          <w:color w:val="000000"/>
          <w:u w:val="single"/>
        </w:rPr>
        <w:t xml:space="preserve">Alberta, Atlantic Provinces, British Columbia, Ontario, Quebec </w:t>
      </w:r>
    </w:p>
    <w:p w14:paraId="5776B71E" w14:textId="77777777" w:rsidR="00DE341A" w:rsidRPr="00280FE1" w:rsidRDefault="00DE341A" w:rsidP="00403FE8">
      <w:pPr>
        <w:rPr>
          <w:rFonts w:eastAsia="Times New Roman"/>
          <w:b/>
          <w:i/>
          <w:color w:val="000000"/>
        </w:rPr>
      </w:pPr>
      <w:r w:rsidRPr="00280FE1">
        <w:rPr>
          <w:rFonts w:eastAsia="Times New Roman"/>
          <w:b/>
          <w:i/>
          <w:color w:val="000000"/>
        </w:rPr>
        <w:t>Delegates</w:t>
      </w:r>
    </w:p>
    <w:p w14:paraId="005BD790" w14:textId="77777777" w:rsidR="00DE341A" w:rsidRPr="00280FE1" w:rsidRDefault="00DE341A" w:rsidP="00403FE8">
      <w:pPr>
        <w:rPr>
          <w:rFonts w:eastAsia="Times New Roman"/>
          <w:color w:val="000000"/>
        </w:rPr>
      </w:pPr>
      <w:r w:rsidRPr="00280FE1">
        <w:rPr>
          <w:rFonts w:eastAsia="Times New Roman"/>
          <w:color w:val="000000"/>
        </w:rPr>
        <w:t>Jennifer T. Nguyen, DDS</w:t>
      </w:r>
    </w:p>
    <w:p w14:paraId="5E6964BC" w14:textId="77777777" w:rsidR="00DE341A" w:rsidRPr="00280FE1" w:rsidRDefault="00DE341A" w:rsidP="00403FE8">
      <w:pPr>
        <w:rPr>
          <w:rFonts w:eastAsia="Times New Roman"/>
          <w:color w:val="000000"/>
        </w:rPr>
      </w:pPr>
      <w:r w:rsidRPr="00280FE1">
        <w:rPr>
          <w:rFonts w:eastAsia="Times New Roman"/>
          <w:color w:val="000000"/>
        </w:rPr>
        <w:t>7846 - 170 A Avenue</w:t>
      </w:r>
    </w:p>
    <w:p w14:paraId="0C4A6DB2" w14:textId="77777777" w:rsidR="00DE341A" w:rsidRPr="00280FE1" w:rsidRDefault="00DE341A" w:rsidP="00403FE8">
      <w:pPr>
        <w:rPr>
          <w:rFonts w:eastAsia="Times New Roman"/>
          <w:color w:val="000000"/>
        </w:rPr>
      </w:pPr>
      <w:r w:rsidRPr="00280FE1">
        <w:rPr>
          <w:rFonts w:eastAsia="Times New Roman"/>
          <w:color w:val="000000"/>
        </w:rPr>
        <w:t>Edmonton, AB T5Z 0C9</w:t>
      </w:r>
    </w:p>
    <w:p w14:paraId="1E5F0F05" w14:textId="77777777" w:rsidR="00DE341A" w:rsidRDefault="00DE341A" w:rsidP="00403FE8">
      <w:pPr>
        <w:rPr>
          <w:rFonts w:eastAsia="Times New Roman"/>
          <w:color w:val="000000"/>
        </w:rPr>
      </w:pPr>
    </w:p>
    <w:p w14:paraId="3FD005FD" w14:textId="77777777" w:rsidR="00DE341A" w:rsidRPr="00280FE1" w:rsidRDefault="00DE341A" w:rsidP="00403FE8">
      <w:pPr>
        <w:rPr>
          <w:rFonts w:eastAsia="Times New Roman"/>
          <w:color w:val="000000"/>
        </w:rPr>
      </w:pPr>
      <w:r w:rsidRPr="00280FE1">
        <w:rPr>
          <w:rFonts w:eastAsia="Times New Roman"/>
          <w:color w:val="000000"/>
        </w:rPr>
        <w:t>Kenneth V. MacDonald, DDS</w:t>
      </w:r>
    </w:p>
    <w:p w14:paraId="2A828637" w14:textId="77777777" w:rsidR="00DE341A" w:rsidRPr="00280FE1" w:rsidRDefault="00DE341A" w:rsidP="00403FE8">
      <w:pPr>
        <w:rPr>
          <w:rFonts w:eastAsia="Times New Roman"/>
          <w:color w:val="000000"/>
        </w:rPr>
      </w:pPr>
      <w:r w:rsidRPr="00280FE1">
        <w:rPr>
          <w:rFonts w:eastAsia="Times New Roman"/>
          <w:color w:val="000000"/>
        </w:rPr>
        <w:t>2 Pinewood Drive</w:t>
      </w:r>
    </w:p>
    <w:p w14:paraId="6C63B482" w14:textId="77777777" w:rsidR="00DE341A" w:rsidRPr="00280FE1" w:rsidRDefault="00DE341A" w:rsidP="00403FE8">
      <w:pPr>
        <w:rPr>
          <w:rFonts w:eastAsia="Times New Roman"/>
          <w:color w:val="000000"/>
        </w:rPr>
      </w:pPr>
      <w:r w:rsidRPr="00280FE1">
        <w:rPr>
          <w:rFonts w:eastAsia="Times New Roman"/>
          <w:color w:val="000000"/>
        </w:rPr>
        <w:t>St. Stephen, NB E3L 1K5</w:t>
      </w:r>
    </w:p>
    <w:p w14:paraId="4810D8D6" w14:textId="77777777" w:rsidR="00DE341A" w:rsidRPr="00280FE1" w:rsidRDefault="00DE341A" w:rsidP="00403FE8">
      <w:pPr>
        <w:rPr>
          <w:rFonts w:eastAsia="Times New Roman"/>
          <w:color w:val="000000"/>
        </w:rPr>
      </w:pPr>
    </w:p>
    <w:p w14:paraId="495B5C17" w14:textId="77777777" w:rsidR="00DE341A" w:rsidRPr="00280FE1" w:rsidRDefault="00DE341A" w:rsidP="00403FE8">
      <w:pPr>
        <w:rPr>
          <w:rFonts w:eastAsia="Times New Roman"/>
          <w:color w:val="000000"/>
        </w:rPr>
      </w:pPr>
      <w:r w:rsidRPr="00280FE1">
        <w:rPr>
          <w:rFonts w:eastAsia="Times New Roman"/>
          <w:color w:val="000000"/>
        </w:rPr>
        <w:t>Rudy Wassenaar, DMD, MAGD</w:t>
      </w:r>
    </w:p>
    <w:p w14:paraId="50E8A9BC" w14:textId="77777777" w:rsidR="00DE341A" w:rsidRPr="00280FE1" w:rsidRDefault="00DE341A" w:rsidP="00403FE8">
      <w:pPr>
        <w:rPr>
          <w:rFonts w:eastAsia="Times New Roman"/>
          <w:color w:val="000000"/>
        </w:rPr>
      </w:pPr>
      <w:r w:rsidRPr="00280FE1">
        <w:rPr>
          <w:rFonts w:eastAsia="Times New Roman"/>
          <w:color w:val="000000"/>
        </w:rPr>
        <w:t>249 Barnard Street</w:t>
      </w:r>
    </w:p>
    <w:p w14:paraId="08C460CD" w14:textId="77777777" w:rsidR="00DE341A" w:rsidRPr="00280FE1" w:rsidRDefault="00DE341A" w:rsidP="00403FE8">
      <w:pPr>
        <w:rPr>
          <w:rFonts w:eastAsia="Times New Roman"/>
          <w:color w:val="000000"/>
        </w:rPr>
      </w:pPr>
      <w:r w:rsidRPr="00280FE1">
        <w:rPr>
          <w:rFonts w:eastAsia="Times New Roman"/>
          <w:color w:val="000000"/>
        </w:rPr>
        <w:t>Williams Lake, BC V2G 1G1</w:t>
      </w:r>
    </w:p>
    <w:p w14:paraId="70C2413B" w14:textId="77777777" w:rsidR="00DE341A" w:rsidRPr="00280FE1" w:rsidRDefault="00DE341A" w:rsidP="00403FE8">
      <w:pPr>
        <w:rPr>
          <w:rFonts w:eastAsia="Times New Roman"/>
          <w:color w:val="000000"/>
        </w:rPr>
      </w:pPr>
    </w:p>
    <w:p w14:paraId="674D6D71" w14:textId="77777777" w:rsidR="00DE341A" w:rsidRPr="00280FE1" w:rsidRDefault="00DE341A" w:rsidP="00403FE8">
      <w:pPr>
        <w:rPr>
          <w:rFonts w:eastAsia="Times New Roman"/>
          <w:color w:val="000000"/>
        </w:rPr>
      </w:pPr>
      <w:r w:rsidRPr="00280FE1">
        <w:rPr>
          <w:rFonts w:eastAsia="Times New Roman"/>
          <w:color w:val="000000"/>
        </w:rPr>
        <w:t>Joseph A. Belsito,</w:t>
      </w:r>
      <w:r w:rsidRPr="00280FE1">
        <w:t xml:space="preserve"> </w:t>
      </w:r>
      <w:r w:rsidRPr="00280FE1">
        <w:rPr>
          <w:rFonts w:eastAsia="Times New Roman"/>
          <w:color w:val="000000"/>
        </w:rPr>
        <w:t>DDS, FAGD</w:t>
      </w:r>
    </w:p>
    <w:p w14:paraId="206C6F61" w14:textId="77777777" w:rsidR="00DE341A" w:rsidRPr="00280FE1" w:rsidRDefault="00DE341A" w:rsidP="00403FE8">
      <w:pPr>
        <w:rPr>
          <w:rFonts w:eastAsia="Times New Roman"/>
          <w:color w:val="000000"/>
        </w:rPr>
      </w:pPr>
      <w:r w:rsidRPr="00280FE1">
        <w:rPr>
          <w:rFonts w:eastAsia="Times New Roman"/>
          <w:color w:val="000000"/>
        </w:rPr>
        <w:t>2095 Wyandotte Street W</w:t>
      </w:r>
    </w:p>
    <w:p w14:paraId="7AF9A238" w14:textId="77777777" w:rsidR="00DE341A" w:rsidRPr="00280FE1" w:rsidRDefault="00DE341A" w:rsidP="00403FE8">
      <w:pPr>
        <w:rPr>
          <w:rFonts w:eastAsia="Times New Roman"/>
          <w:color w:val="000000"/>
        </w:rPr>
      </w:pPr>
      <w:r w:rsidRPr="00280FE1">
        <w:rPr>
          <w:rFonts w:eastAsia="Times New Roman"/>
          <w:color w:val="000000"/>
        </w:rPr>
        <w:t>Windsor, ON N9B 1J8</w:t>
      </w:r>
    </w:p>
    <w:p w14:paraId="55D13135" w14:textId="77777777" w:rsidR="00DE341A" w:rsidRPr="00280FE1" w:rsidRDefault="00DE341A" w:rsidP="00403FE8">
      <w:pPr>
        <w:rPr>
          <w:rFonts w:eastAsia="Times New Roman"/>
          <w:color w:val="000000"/>
        </w:rPr>
      </w:pPr>
    </w:p>
    <w:p w14:paraId="5559A9A0" w14:textId="77777777" w:rsidR="00DE341A" w:rsidRPr="00280FE1" w:rsidRDefault="00DE341A" w:rsidP="00403FE8">
      <w:pPr>
        <w:rPr>
          <w:rFonts w:eastAsia="Times New Roman"/>
          <w:color w:val="000000"/>
        </w:rPr>
      </w:pPr>
      <w:r w:rsidRPr="00280FE1">
        <w:rPr>
          <w:rFonts w:eastAsia="Times New Roman"/>
          <w:color w:val="000000"/>
        </w:rPr>
        <w:t>Anca Bordeianu, DDS</w:t>
      </w:r>
    </w:p>
    <w:p w14:paraId="6BCD4420" w14:textId="77777777" w:rsidR="00DE341A" w:rsidRPr="00280FE1" w:rsidRDefault="00DE341A" w:rsidP="00403FE8">
      <w:pPr>
        <w:rPr>
          <w:rFonts w:eastAsia="Times New Roman"/>
          <w:color w:val="000000"/>
        </w:rPr>
      </w:pPr>
      <w:r w:rsidRPr="00280FE1">
        <w:rPr>
          <w:rFonts w:eastAsia="Times New Roman"/>
          <w:color w:val="000000"/>
        </w:rPr>
        <w:t>226 Boake Trail</w:t>
      </w:r>
    </w:p>
    <w:p w14:paraId="410EF55F" w14:textId="10EC7A8A" w:rsidR="00DE341A" w:rsidRPr="00280FE1" w:rsidRDefault="00DE341A" w:rsidP="00403FE8">
      <w:pPr>
        <w:rPr>
          <w:rFonts w:eastAsia="Times New Roman"/>
          <w:color w:val="000000"/>
        </w:rPr>
      </w:pPr>
      <w:r w:rsidRPr="00280FE1">
        <w:rPr>
          <w:rFonts w:eastAsia="Times New Roman"/>
          <w:color w:val="000000"/>
        </w:rPr>
        <w:t>Richmond Hill, ON L4B 3Z6</w:t>
      </w:r>
      <w:r w:rsidR="00C47526">
        <w:rPr>
          <w:rFonts w:eastAsia="Times New Roman"/>
          <w:color w:val="000000"/>
        </w:rPr>
        <w:br w:type="column"/>
      </w:r>
      <w:r w:rsidRPr="00280FE1">
        <w:rPr>
          <w:rFonts w:eastAsia="Times New Roman"/>
          <w:color w:val="000000"/>
        </w:rPr>
        <w:t>Frank C. Infusini, DDS, FAGD</w:t>
      </w:r>
    </w:p>
    <w:p w14:paraId="75E816AC" w14:textId="77777777" w:rsidR="00DE341A" w:rsidRPr="00280FE1" w:rsidRDefault="00DE341A" w:rsidP="00403FE8">
      <w:pPr>
        <w:rPr>
          <w:rFonts w:eastAsia="Times New Roman"/>
          <w:color w:val="000000"/>
        </w:rPr>
      </w:pPr>
      <w:r w:rsidRPr="00280FE1">
        <w:rPr>
          <w:rFonts w:eastAsia="Times New Roman"/>
          <w:color w:val="000000"/>
        </w:rPr>
        <w:t>3200 Dufferin Street, Unit 15B</w:t>
      </w:r>
    </w:p>
    <w:p w14:paraId="63BACA87" w14:textId="77777777" w:rsidR="00DE341A" w:rsidRPr="00280FE1" w:rsidRDefault="00DE341A" w:rsidP="00403FE8">
      <w:pPr>
        <w:rPr>
          <w:rFonts w:eastAsia="Times New Roman"/>
          <w:color w:val="000000"/>
        </w:rPr>
      </w:pPr>
      <w:r w:rsidRPr="00280FE1">
        <w:rPr>
          <w:rFonts w:eastAsia="Times New Roman"/>
          <w:color w:val="000000"/>
        </w:rPr>
        <w:t>Toronto, ON M6A 3B2</w:t>
      </w:r>
    </w:p>
    <w:p w14:paraId="0FF89B9A" w14:textId="77777777" w:rsidR="00DE341A" w:rsidRPr="00280FE1" w:rsidRDefault="00DE341A" w:rsidP="00403FE8">
      <w:pPr>
        <w:rPr>
          <w:rFonts w:eastAsia="Times New Roman"/>
          <w:color w:val="000000"/>
        </w:rPr>
      </w:pPr>
    </w:p>
    <w:p w14:paraId="4F760E67" w14:textId="77777777" w:rsidR="00DE341A" w:rsidRPr="00280FE1" w:rsidRDefault="00DE341A" w:rsidP="00403FE8">
      <w:pPr>
        <w:rPr>
          <w:rFonts w:eastAsia="Times New Roman"/>
          <w:color w:val="000000"/>
        </w:rPr>
      </w:pPr>
      <w:r w:rsidRPr="00280FE1">
        <w:rPr>
          <w:rFonts w:eastAsia="Times New Roman"/>
          <w:color w:val="000000"/>
        </w:rPr>
        <w:t>Kirandip Johal, DDS</w:t>
      </w:r>
    </w:p>
    <w:p w14:paraId="7F136CBE" w14:textId="77777777" w:rsidR="00DE341A" w:rsidRPr="00280FE1" w:rsidRDefault="00DE341A" w:rsidP="00403FE8">
      <w:pPr>
        <w:rPr>
          <w:rFonts w:eastAsia="Times New Roman"/>
          <w:color w:val="000000"/>
        </w:rPr>
      </w:pPr>
      <w:r w:rsidRPr="00280FE1">
        <w:rPr>
          <w:rFonts w:eastAsia="Times New Roman"/>
          <w:color w:val="000000"/>
        </w:rPr>
        <w:t>84 Nova Scotia Road</w:t>
      </w:r>
    </w:p>
    <w:p w14:paraId="273FA15F" w14:textId="77777777" w:rsidR="00DE341A" w:rsidRPr="00280FE1" w:rsidRDefault="00DE341A" w:rsidP="00403FE8">
      <w:pPr>
        <w:rPr>
          <w:rFonts w:eastAsia="Times New Roman"/>
          <w:color w:val="000000"/>
        </w:rPr>
      </w:pPr>
      <w:r w:rsidRPr="00280FE1">
        <w:rPr>
          <w:rFonts w:eastAsia="Times New Roman"/>
          <w:color w:val="000000"/>
        </w:rPr>
        <w:t>Brampton, ON L6Y 5K1</w:t>
      </w:r>
    </w:p>
    <w:p w14:paraId="4F1E862A" w14:textId="77777777" w:rsidR="00DE341A" w:rsidRPr="00280FE1" w:rsidRDefault="00DE341A" w:rsidP="00403FE8">
      <w:pPr>
        <w:rPr>
          <w:rFonts w:eastAsia="Times New Roman"/>
          <w:color w:val="000000"/>
        </w:rPr>
      </w:pPr>
    </w:p>
    <w:p w14:paraId="610DCC20" w14:textId="77777777" w:rsidR="00DE341A" w:rsidRPr="00280FE1" w:rsidRDefault="00DE341A" w:rsidP="00403FE8">
      <w:pPr>
        <w:rPr>
          <w:rFonts w:eastAsia="Times New Roman"/>
          <w:color w:val="000000"/>
        </w:rPr>
      </w:pPr>
      <w:r w:rsidRPr="00280FE1">
        <w:rPr>
          <w:rFonts w:eastAsia="Times New Roman"/>
          <w:color w:val="000000"/>
        </w:rPr>
        <w:t>Gulam Walji, DDS</w:t>
      </w:r>
    </w:p>
    <w:p w14:paraId="695CE3C7" w14:textId="77777777" w:rsidR="00DE341A" w:rsidRPr="00280FE1" w:rsidRDefault="00DE341A" w:rsidP="00403FE8">
      <w:pPr>
        <w:rPr>
          <w:rFonts w:eastAsia="Times New Roman"/>
          <w:color w:val="000000"/>
        </w:rPr>
      </w:pPr>
      <w:r w:rsidRPr="00280FE1">
        <w:rPr>
          <w:rFonts w:eastAsia="Times New Roman"/>
          <w:color w:val="000000"/>
        </w:rPr>
        <w:t>21 Heathmore Court</w:t>
      </w:r>
    </w:p>
    <w:p w14:paraId="2B9B48AC" w14:textId="77777777" w:rsidR="00DE341A" w:rsidRPr="00280FE1" w:rsidRDefault="00DE341A" w:rsidP="00403FE8">
      <w:pPr>
        <w:rPr>
          <w:rFonts w:eastAsia="Times New Roman"/>
          <w:color w:val="000000"/>
        </w:rPr>
      </w:pPr>
      <w:r w:rsidRPr="00280FE1">
        <w:rPr>
          <w:rFonts w:eastAsia="Times New Roman"/>
          <w:color w:val="000000"/>
        </w:rPr>
        <w:t>Markham, ON L3R 8J2</w:t>
      </w:r>
    </w:p>
    <w:p w14:paraId="7F3FC03A" w14:textId="77777777" w:rsidR="00DE341A" w:rsidRDefault="00DE341A" w:rsidP="00403FE8">
      <w:pPr>
        <w:rPr>
          <w:rFonts w:eastAsia="Times New Roman"/>
          <w:color w:val="000000"/>
        </w:rPr>
      </w:pPr>
    </w:p>
    <w:p w14:paraId="4BBE77CA" w14:textId="77777777" w:rsidR="00DE341A" w:rsidRPr="00280FE1" w:rsidRDefault="00DE341A" w:rsidP="00403FE8">
      <w:pPr>
        <w:rPr>
          <w:rFonts w:eastAsia="Times New Roman"/>
          <w:color w:val="000000"/>
        </w:rPr>
      </w:pPr>
      <w:r w:rsidRPr="00280FE1">
        <w:rPr>
          <w:rFonts w:eastAsia="Times New Roman"/>
          <w:color w:val="000000"/>
        </w:rPr>
        <w:t>Charles B. Weingarten, DDS</w:t>
      </w:r>
    </w:p>
    <w:p w14:paraId="65067100" w14:textId="77777777" w:rsidR="00DE341A" w:rsidRPr="00280FE1" w:rsidRDefault="00DE341A" w:rsidP="00403FE8">
      <w:pPr>
        <w:rPr>
          <w:rFonts w:eastAsia="Times New Roman"/>
          <w:color w:val="000000"/>
        </w:rPr>
      </w:pPr>
      <w:r w:rsidRPr="00280FE1">
        <w:rPr>
          <w:rFonts w:eastAsia="Times New Roman"/>
          <w:color w:val="000000"/>
        </w:rPr>
        <w:t>14800 Yonge Street, Unit 140</w:t>
      </w:r>
    </w:p>
    <w:p w14:paraId="4329E710" w14:textId="77777777" w:rsidR="00DE341A" w:rsidRPr="00280FE1" w:rsidRDefault="00DE341A" w:rsidP="00403FE8">
      <w:pPr>
        <w:rPr>
          <w:rFonts w:eastAsia="Times New Roman"/>
          <w:color w:val="000000"/>
        </w:rPr>
      </w:pPr>
      <w:r w:rsidRPr="00280FE1">
        <w:rPr>
          <w:rFonts w:eastAsia="Times New Roman"/>
          <w:color w:val="000000"/>
        </w:rPr>
        <w:t>Aurora, ON L4G 1N3</w:t>
      </w:r>
    </w:p>
    <w:p w14:paraId="39923764" w14:textId="77777777" w:rsidR="00DE341A" w:rsidRDefault="00DE341A" w:rsidP="00403FE8">
      <w:pPr>
        <w:rPr>
          <w:rFonts w:eastAsia="Times New Roman"/>
          <w:color w:val="000000"/>
        </w:rPr>
      </w:pPr>
    </w:p>
    <w:p w14:paraId="3963C45B" w14:textId="77777777" w:rsidR="00DE341A" w:rsidRPr="00280FE1" w:rsidRDefault="00DE341A" w:rsidP="00403FE8">
      <w:pPr>
        <w:rPr>
          <w:rFonts w:eastAsia="Times New Roman"/>
          <w:color w:val="000000"/>
        </w:rPr>
      </w:pPr>
      <w:r w:rsidRPr="00280FE1">
        <w:rPr>
          <w:rFonts w:eastAsia="Times New Roman"/>
          <w:color w:val="000000"/>
        </w:rPr>
        <w:t>Bashar Shagoury, DDS, MAGD</w:t>
      </w:r>
    </w:p>
    <w:p w14:paraId="4370A668" w14:textId="77777777" w:rsidR="00DE341A" w:rsidRPr="00280FE1" w:rsidRDefault="00DE341A" w:rsidP="00403FE8">
      <w:pPr>
        <w:rPr>
          <w:rFonts w:eastAsia="Times New Roman"/>
          <w:color w:val="000000"/>
        </w:rPr>
      </w:pPr>
      <w:r w:rsidRPr="00280FE1">
        <w:rPr>
          <w:rFonts w:eastAsia="Times New Roman"/>
          <w:color w:val="000000"/>
        </w:rPr>
        <w:t>1100 Beaumont Avenue, Suite 404</w:t>
      </w:r>
    </w:p>
    <w:p w14:paraId="53ACCB55" w14:textId="77777777" w:rsidR="00DE341A" w:rsidRPr="00280FE1" w:rsidRDefault="00DE341A" w:rsidP="00403FE8">
      <w:pPr>
        <w:rPr>
          <w:rFonts w:eastAsia="Times New Roman"/>
          <w:color w:val="000000"/>
        </w:rPr>
      </w:pPr>
      <w:r w:rsidRPr="00280FE1">
        <w:rPr>
          <w:rFonts w:eastAsia="Times New Roman"/>
          <w:color w:val="000000"/>
        </w:rPr>
        <w:t>Mont-Royal, QC H3P 3H5</w:t>
      </w:r>
    </w:p>
    <w:p w14:paraId="270156C5" w14:textId="77777777" w:rsidR="00DE341A" w:rsidRDefault="00DE341A" w:rsidP="00403FE8">
      <w:pPr>
        <w:rPr>
          <w:rFonts w:eastAsia="Times New Roman"/>
          <w:color w:val="000000"/>
        </w:rPr>
      </w:pPr>
    </w:p>
    <w:p w14:paraId="796A83B4" w14:textId="77777777" w:rsidR="00DE341A" w:rsidRPr="00280FE1" w:rsidRDefault="00DE341A" w:rsidP="00403FE8">
      <w:pPr>
        <w:rPr>
          <w:rFonts w:eastAsia="Times New Roman"/>
          <w:b/>
          <w:i/>
          <w:color w:val="000000"/>
        </w:rPr>
      </w:pPr>
      <w:r w:rsidRPr="00280FE1">
        <w:rPr>
          <w:rFonts w:eastAsia="Times New Roman"/>
          <w:b/>
          <w:i/>
          <w:color w:val="000000"/>
        </w:rPr>
        <w:t>Alternates</w:t>
      </w:r>
    </w:p>
    <w:p w14:paraId="064B7CD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Kulwant S. Turna, DDS</w:t>
      </w:r>
    </w:p>
    <w:p w14:paraId="19000B1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110 Pertosa Drive, Unit 1</w:t>
      </w:r>
    </w:p>
    <w:p w14:paraId="31B6F8F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Brampton, ON L6X 5E9</w:t>
      </w:r>
    </w:p>
    <w:p w14:paraId="537982EE" w14:textId="77777777" w:rsidR="00DE341A" w:rsidRDefault="00DE341A" w:rsidP="00403FE8">
      <w:pPr>
        <w:rPr>
          <w:rFonts w:eastAsia="Times New Roman"/>
          <w:color w:val="000000"/>
        </w:rPr>
      </w:pPr>
    </w:p>
    <w:p w14:paraId="77A0B994" w14:textId="77777777" w:rsidR="00DE341A" w:rsidRPr="00280FE1" w:rsidRDefault="00DE341A" w:rsidP="00403FE8">
      <w:pPr>
        <w:rPr>
          <w:rFonts w:eastAsia="Times New Roman"/>
          <w:color w:val="000000"/>
        </w:rPr>
      </w:pPr>
      <w:r w:rsidRPr="00280FE1">
        <w:rPr>
          <w:rFonts w:eastAsia="Times New Roman"/>
          <w:color w:val="000000"/>
        </w:rPr>
        <w:t>Sanjay Uppal, DDS, FAGD</w:t>
      </w:r>
    </w:p>
    <w:p w14:paraId="6BFC49CA" w14:textId="77777777" w:rsidR="00DE341A" w:rsidRPr="00280FE1" w:rsidRDefault="00DE341A" w:rsidP="00403FE8">
      <w:pPr>
        <w:rPr>
          <w:rFonts w:eastAsia="Times New Roman"/>
          <w:color w:val="000000"/>
        </w:rPr>
      </w:pPr>
      <w:r w:rsidRPr="00280FE1">
        <w:rPr>
          <w:rFonts w:eastAsia="Times New Roman"/>
          <w:color w:val="000000"/>
        </w:rPr>
        <w:t>900 Jamieson Parkway, Unit 3</w:t>
      </w:r>
    </w:p>
    <w:p w14:paraId="48A7C14B" w14:textId="77777777" w:rsidR="00DE341A" w:rsidRPr="00280FE1" w:rsidRDefault="00DE341A" w:rsidP="00403FE8">
      <w:pPr>
        <w:rPr>
          <w:rFonts w:eastAsia="Times New Roman"/>
          <w:color w:val="000000"/>
        </w:rPr>
      </w:pPr>
      <w:r w:rsidRPr="00280FE1">
        <w:rPr>
          <w:rFonts w:eastAsia="Times New Roman"/>
          <w:color w:val="000000"/>
        </w:rPr>
        <w:t>Cambridge, ON N3C 4N6</w:t>
      </w:r>
    </w:p>
    <w:p w14:paraId="66AF3E46" w14:textId="77777777" w:rsidR="00DE341A" w:rsidRDefault="00DE341A" w:rsidP="00403FE8">
      <w:pPr>
        <w:rPr>
          <w:rFonts w:eastAsia="Times New Roman"/>
          <w:color w:val="000000"/>
        </w:rPr>
      </w:pPr>
    </w:p>
    <w:p w14:paraId="6BF4F013" w14:textId="77777777" w:rsidR="00DE341A" w:rsidRPr="00280FE1" w:rsidRDefault="00DE341A" w:rsidP="00403FE8">
      <w:pPr>
        <w:rPr>
          <w:rFonts w:eastAsia="Times New Roman"/>
          <w:color w:val="000000"/>
        </w:rPr>
      </w:pPr>
      <w:r w:rsidRPr="00280FE1">
        <w:rPr>
          <w:rFonts w:eastAsia="Times New Roman"/>
          <w:color w:val="000000"/>
        </w:rPr>
        <w:t>Faraj Hanna A., DMD</w:t>
      </w:r>
    </w:p>
    <w:p w14:paraId="2EAAF147" w14:textId="77777777" w:rsidR="00DE341A" w:rsidRPr="00280FE1" w:rsidRDefault="00DE341A" w:rsidP="00403FE8">
      <w:pPr>
        <w:rPr>
          <w:rFonts w:eastAsia="Times New Roman"/>
          <w:color w:val="000000"/>
        </w:rPr>
      </w:pPr>
      <w:r w:rsidRPr="00280FE1">
        <w:rPr>
          <w:rFonts w:eastAsia="Times New Roman"/>
          <w:color w:val="000000"/>
        </w:rPr>
        <w:t>3535 Queen-Mary, #218</w:t>
      </w:r>
    </w:p>
    <w:p w14:paraId="6EF70BAE" w14:textId="77777777" w:rsidR="00DE341A" w:rsidRPr="00280FE1" w:rsidRDefault="00DE341A" w:rsidP="00403FE8">
      <w:pPr>
        <w:rPr>
          <w:rFonts w:eastAsia="Times New Roman"/>
          <w:color w:val="000000"/>
        </w:rPr>
      </w:pPr>
      <w:r w:rsidRPr="00280FE1">
        <w:rPr>
          <w:rFonts w:eastAsia="Times New Roman"/>
          <w:color w:val="000000"/>
        </w:rPr>
        <w:t>Montreal, QC H3V 1H8</w:t>
      </w:r>
    </w:p>
    <w:p w14:paraId="1687F8B7" w14:textId="77777777" w:rsidR="00DE341A" w:rsidRPr="00280FE1" w:rsidRDefault="00DE341A" w:rsidP="00403FE8">
      <w:pPr>
        <w:rPr>
          <w:rFonts w:eastAsia="Times New Roman"/>
          <w:color w:val="000000"/>
        </w:rPr>
      </w:pPr>
    </w:p>
    <w:p w14:paraId="795D4A8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b/>
          <w:color w:val="000000"/>
        </w:rPr>
      </w:pPr>
      <w:r w:rsidRPr="00280FE1">
        <w:rPr>
          <w:rFonts w:eastAsia="Times New Roman"/>
          <w:b/>
          <w:color w:val="000000"/>
        </w:rPr>
        <w:t>REGION 17</w:t>
      </w:r>
    </w:p>
    <w:p w14:paraId="0B01639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b/>
          <w:color w:val="000000"/>
          <w:u w:val="single"/>
        </w:rPr>
      </w:pPr>
      <w:r w:rsidRPr="00280FE1">
        <w:rPr>
          <w:rFonts w:eastAsia="Times New Roman"/>
          <w:b/>
          <w:color w:val="000000"/>
          <w:u w:val="single"/>
        </w:rPr>
        <w:t>Air Force, Army, Navy, Public Health, Veterans Administration</w:t>
      </w:r>
    </w:p>
    <w:p w14:paraId="4F56F245" w14:textId="77777777" w:rsidR="00DE341A" w:rsidRPr="00280FE1" w:rsidRDefault="00DE341A" w:rsidP="00403FE8">
      <w:pPr>
        <w:rPr>
          <w:rFonts w:eastAsia="Times New Roman"/>
          <w:b/>
          <w:i/>
          <w:color w:val="000000"/>
        </w:rPr>
      </w:pPr>
      <w:r w:rsidRPr="00280FE1">
        <w:rPr>
          <w:rFonts w:eastAsia="Times New Roman"/>
          <w:b/>
          <w:i/>
          <w:color w:val="000000"/>
        </w:rPr>
        <w:t>Delegates</w:t>
      </w:r>
    </w:p>
    <w:p w14:paraId="55992D6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David L. Mapes, DDS</w:t>
      </w:r>
    </w:p>
    <w:p w14:paraId="7070080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155 Lilly Creek</w:t>
      </w:r>
    </w:p>
    <w:p w14:paraId="14F0200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Boerne, TX  78006-1972</w:t>
      </w:r>
    </w:p>
    <w:p w14:paraId="5B096437"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2566A4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Demarcio L. Reed, DMD, FAGD</w:t>
      </w:r>
    </w:p>
    <w:p w14:paraId="1836CBA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PSC 704 Box 3076</w:t>
      </w:r>
    </w:p>
    <w:p w14:paraId="78E48161" w14:textId="528A4408"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APO, AP  96338-0011</w:t>
      </w:r>
      <w:r w:rsidR="00C47526">
        <w:rPr>
          <w:rFonts w:eastAsia="Times New Roman"/>
          <w:color w:val="000000"/>
        </w:rPr>
        <w:br w:type="column"/>
      </w:r>
      <w:r w:rsidRPr="00280FE1">
        <w:rPr>
          <w:rFonts w:eastAsia="Times New Roman"/>
          <w:color w:val="000000"/>
        </w:rPr>
        <w:lastRenderedPageBreak/>
        <w:t>Melissa Tucker, DDS, FAGD</w:t>
      </w:r>
    </w:p>
    <w:p w14:paraId="71446C8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1337 NW Still Water Trail</w:t>
      </w:r>
    </w:p>
    <w:p w14:paraId="6903A43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Lawton, OK  73507-5053</w:t>
      </w:r>
    </w:p>
    <w:p w14:paraId="4BC0E9D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2D6C41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Troy Brooks, DMD, FAGD, ABGD</w:t>
      </w:r>
    </w:p>
    <w:p w14:paraId="442DF6B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695 Felino Way</w:t>
      </w:r>
    </w:p>
    <w:p w14:paraId="325F433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Chula Vista, CA  91910-7917</w:t>
      </w:r>
    </w:p>
    <w:p w14:paraId="0BA37D2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A056D5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Jared A. Geller, DMD, FAGD</w:t>
      </w:r>
    </w:p>
    <w:p w14:paraId="5D40FF4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401 Grandin Avenue</w:t>
      </w:r>
    </w:p>
    <w:p w14:paraId="218DD14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Rockville, MD  20850-4142</w:t>
      </w:r>
    </w:p>
    <w:p w14:paraId="58A2A17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219BBD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Daniel Barcomb, DDS, FAGD</w:t>
      </w:r>
    </w:p>
    <w:p w14:paraId="6048A80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110 Sedgefield Drive</w:t>
      </w:r>
    </w:p>
    <w:p w14:paraId="5E63354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New Orleans, LA  70123-4721</w:t>
      </w:r>
    </w:p>
    <w:p w14:paraId="1EFF3CEF"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0D15E6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Maharukh E. Kravich, DDS, MAGD</w:t>
      </w:r>
    </w:p>
    <w:p w14:paraId="3B1ED35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4000 Roadside Court</w:t>
      </w:r>
    </w:p>
    <w:p w14:paraId="289E35C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El Paso, TX  79922-1912</w:t>
      </w:r>
    </w:p>
    <w:p w14:paraId="5881DB39"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8C401F0" w14:textId="77777777" w:rsidR="00DE341A" w:rsidRPr="00280FE1" w:rsidRDefault="00DE341A" w:rsidP="00403FE8">
      <w:pPr>
        <w:rPr>
          <w:rFonts w:eastAsia="Times New Roman"/>
          <w:b/>
          <w:i/>
          <w:color w:val="000000"/>
        </w:rPr>
      </w:pPr>
      <w:r w:rsidRPr="00280FE1">
        <w:rPr>
          <w:rFonts w:eastAsia="Times New Roman"/>
          <w:b/>
          <w:i/>
          <w:color w:val="000000"/>
        </w:rPr>
        <w:t>Alternates</w:t>
      </w:r>
    </w:p>
    <w:p w14:paraId="628AFAB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Thu N. Luu, DMD, FAGD, ABGD</w:t>
      </w:r>
    </w:p>
    <w:p w14:paraId="08C08CC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13513 Moonlight Trail Drive</w:t>
      </w:r>
    </w:p>
    <w:p w14:paraId="5DE6844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Silver Spring, MD  20906-6701</w:t>
      </w:r>
    </w:p>
    <w:p w14:paraId="6F6CFED7"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3796BA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Justin L. Rogers, DMD, FAGD</w:t>
      </w:r>
    </w:p>
    <w:p w14:paraId="2423AEB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13513 Moonlight Trail Drive</w:t>
      </w:r>
    </w:p>
    <w:p w14:paraId="07F2CCD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Silver Spring, MD  20806-6701</w:t>
      </w:r>
    </w:p>
    <w:p w14:paraId="08AA3C70"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5DD5BB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Li-Kuei G. Hung, DDS, FAGD</w:t>
      </w:r>
    </w:p>
    <w:p w14:paraId="1814832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218 239</w:t>
      </w:r>
      <w:r w:rsidRPr="00280FE1">
        <w:rPr>
          <w:rFonts w:eastAsia="Times New Roman"/>
          <w:color w:val="000000"/>
          <w:vertAlign w:val="superscript"/>
        </w:rPr>
        <w:t>th</w:t>
      </w:r>
      <w:r w:rsidRPr="00280FE1">
        <w:rPr>
          <w:rFonts w:eastAsia="Times New Roman"/>
          <w:color w:val="000000"/>
        </w:rPr>
        <w:t xml:space="preserve"> Way SE</w:t>
      </w:r>
    </w:p>
    <w:p w14:paraId="65F92D5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Sammamish, WA  98074-3685</w:t>
      </w:r>
    </w:p>
    <w:p w14:paraId="234C395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E40B24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Juan A. Villafane-Hernandez, DMD</w:t>
      </w:r>
    </w:p>
    <w:p w14:paraId="5304D27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6002 Auburndale Avenue, Unit B</w:t>
      </w:r>
    </w:p>
    <w:p w14:paraId="7B0B1CA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Dallas, TX  75205</w:t>
      </w:r>
    </w:p>
    <w:p w14:paraId="74575BC7"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668E025" w14:textId="77777777" w:rsidR="00DE341A" w:rsidRPr="00280FE1" w:rsidRDefault="00DE341A" w:rsidP="00403FE8">
      <w:pPr>
        <w:rPr>
          <w:rFonts w:eastAsia="Times New Roman"/>
          <w:b/>
          <w:color w:val="000000"/>
        </w:rPr>
      </w:pPr>
      <w:r w:rsidRPr="00280FE1">
        <w:rPr>
          <w:rFonts w:eastAsia="Times New Roman"/>
          <w:b/>
          <w:color w:val="000000"/>
        </w:rPr>
        <w:t>REGION 18</w:t>
      </w:r>
    </w:p>
    <w:p w14:paraId="106BD937" w14:textId="77777777" w:rsidR="00DE341A" w:rsidRPr="00280FE1" w:rsidRDefault="00DE341A" w:rsidP="00403FE8">
      <w:pPr>
        <w:rPr>
          <w:rFonts w:eastAsia="Times New Roman"/>
          <w:b/>
          <w:color w:val="000000"/>
          <w:u w:val="single"/>
        </w:rPr>
      </w:pPr>
      <w:r w:rsidRPr="00280FE1">
        <w:rPr>
          <w:rFonts w:eastAsia="Times New Roman"/>
          <w:b/>
          <w:color w:val="000000"/>
          <w:u w:val="single"/>
        </w:rPr>
        <w:t>Texas</w:t>
      </w:r>
    </w:p>
    <w:p w14:paraId="1478CA6E" w14:textId="77777777" w:rsidR="00DE341A" w:rsidRPr="00280FE1" w:rsidRDefault="00DE341A" w:rsidP="00403FE8">
      <w:pPr>
        <w:rPr>
          <w:rFonts w:eastAsia="Times New Roman"/>
          <w:b/>
          <w:i/>
          <w:color w:val="000000"/>
        </w:rPr>
      </w:pPr>
      <w:r w:rsidRPr="00280FE1">
        <w:rPr>
          <w:rFonts w:eastAsia="Times New Roman"/>
          <w:b/>
          <w:i/>
          <w:color w:val="000000"/>
        </w:rPr>
        <w:t>Delegates</w:t>
      </w:r>
    </w:p>
    <w:p w14:paraId="78FAA151" w14:textId="77777777" w:rsidR="00DE341A" w:rsidRPr="00280FE1" w:rsidRDefault="00DE341A" w:rsidP="00403FE8">
      <w:pPr>
        <w:rPr>
          <w:rFonts w:eastAsia="Times New Roman"/>
          <w:color w:val="000000"/>
        </w:rPr>
      </w:pPr>
      <w:r w:rsidRPr="00280FE1">
        <w:rPr>
          <w:rFonts w:eastAsia="Times New Roman"/>
          <w:color w:val="000000"/>
        </w:rPr>
        <w:t>Douglas W. Bogan, DDS, FAGD</w:t>
      </w:r>
    </w:p>
    <w:p w14:paraId="420BABF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791 Town and Country Boulevard</w:t>
      </w:r>
    </w:p>
    <w:p w14:paraId="54D01EC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Suite 222</w:t>
      </w:r>
    </w:p>
    <w:p w14:paraId="5C170BAA" w14:textId="240E3DC1" w:rsidR="00DE341A" w:rsidRPr="00280FE1" w:rsidRDefault="00DE341A" w:rsidP="009613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Houston, TX  77024-3978</w:t>
      </w:r>
      <w:r w:rsidR="0096133D">
        <w:rPr>
          <w:rFonts w:eastAsia="Times New Roman"/>
          <w:color w:val="000000"/>
        </w:rPr>
        <w:br w:type="column"/>
      </w:r>
      <w:r w:rsidRPr="00280FE1">
        <w:rPr>
          <w:rFonts w:eastAsia="Times New Roman"/>
          <w:color w:val="000000"/>
        </w:rPr>
        <w:t>Jennifer J. Bone, DDS, MAGD</w:t>
      </w:r>
    </w:p>
    <w:p w14:paraId="7B27651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710 Hill Country Drive, Suite 1</w:t>
      </w:r>
    </w:p>
    <w:p w14:paraId="315E895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Kerrville, TX  78028-6168</w:t>
      </w:r>
    </w:p>
    <w:p w14:paraId="12C6871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538A28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Ralph A. Cooley, DDS, FAGD</w:t>
      </w:r>
    </w:p>
    <w:p w14:paraId="48C082A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7500 Cambridge Street, Suite 5330</w:t>
      </w:r>
    </w:p>
    <w:p w14:paraId="1C60A6B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UT Health School of Dentistry</w:t>
      </w:r>
    </w:p>
    <w:p w14:paraId="42E9A6B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Houston, TX  77054-2032</w:t>
      </w:r>
    </w:p>
    <w:p w14:paraId="18AD45DF"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A5E46DD"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 xml:space="preserve">T. Bob Davis, </w:t>
      </w:r>
      <w:r w:rsidRPr="005B1F52">
        <w:rPr>
          <w:rFonts w:eastAsia="Times New Roman"/>
          <w:color w:val="000000"/>
        </w:rPr>
        <w:t>DMD, MAGD</w:t>
      </w:r>
    </w:p>
    <w:p w14:paraId="1DD177BC"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11925 Lock Ness Drive</w:t>
      </w:r>
    </w:p>
    <w:p w14:paraId="07EB2CE9"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Dallas, TX  75218-1325</w:t>
      </w:r>
    </w:p>
    <w:p w14:paraId="6426904E"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67AD9E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Brooke Elmore, DDS, FAGD</w:t>
      </w:r>
    </w:p>
    <w:p w14:paraId="2205428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713 Chatham Road</w:t>
      </w:r>
    </w:p>
    <w:p w14:paraId="3ED66BA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Belton, TX  76513-6707</w:t>
      </w:r>
    </w:p>
    <w:p w14:paraId="42EC65A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2052AF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Jeffrey B. Geno, DDS, MAGD</w:t>
      </w:r>
    </w:p>
    <w:p w14:paraId="1B4DF10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6011 W. Main Street. Suite A101</w:t>
      </w:r>
    </w:p>
    <w:p w14:paraId="1824E60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League City, TX  77573-6953</w:t>
      </w:r>
    </w:p>
    <w:p w14:paraId="5A995968"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807D3D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Melissa D. Lent, DDS, FAGD</w:t>
      </w:r>
    </w:p>
    <w:p w14:paraId="6F565F2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5422 Judalon Lane</w:t>
      </w:r>
    </w:p>
    <w:p w14:paraId="5F8E488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 xml:space="preserve">Houston, TX  77056-7223 </w:t>
      </w:r>
    </w:p>
    <w:p w14:paraId="7080E3DD"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BB2956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Hanna E. Lindskog, DDS, FAGD</w:t>
      </w:r>
    </w:p>
    <w:p w14:paraId="2D1ACE5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1120 W. Temple Street</w:t>
      </w:r>
    </w:p>
    <w:p w14:paraId="786B8AD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Houston, TX  77009-5240</w:t>
      </w:r>
    </w:p>
    <w:p w14:paraId="50BB529F"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D5D6DD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Dan P. McCauley, DDS, FAGD</w:t>
      </w:r>
    </w:p>
    <w:p w14:paraId="444C716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1603 N. Jefferson Avenue</w:t>
      </w:r>
    </w:p>
    <w:p w14:paraId="43A8610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Mount Pleasant, TX  75455-2329</w:t>
      </w:r>
    </w:p>
    <w:p w14:paraId="2D9E274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7548B7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Christina Meiners, DDS</w:t>
      </w:r>
    </w:p>
    <w:p w14:paraId="7176CCB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140 Merry Trail</w:t>
      </w:r>
    </w:p>
    <w:p w14:paraId="75994234"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San Antonio, TX  78232-1329</w:t>
      </w:r>
    </w:p>
    <w:p w14:paraId="138DB31D"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E1D1A8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Bryan T. Moore, DDS</w:t>
      </w:r>
    </w:p>
    <w:p w14:paraId="7D8E9ED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800 Timberwood Lane</w:t>
      </w:r>
    </w:p>
    <w:p w14:paraId="63700E4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Fairview, TX  75069-9181</w:t>
      </w:r>
    </w:p>
    <w:p w14:paraId="5CE1470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96E09E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Shane A. Ricci, DDS, FAGD</w:t>
      </w:r>
    </w:p>
    <w:p w14:paraId="1D7F4F5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5132 Village Creek Drive</w:t>
      </w:r>
    </w:p>
    <w:p w14:paraId="00EC04D7" w14:textId="53F0994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Plano, TX  75093-4497</w:t>
      </w:r>
      <w:r w:rsidR="0096133D">
        <w:rPr>
          <w:rFonts w:eastAsia="Times New Roman"/>
          <w:color w:val="000000"/>
        </w:rPr>
        <w:br w:type="column"/>
      </w:r>
      <w:r w:rsidRPr="00280FE1">
        <w:rPr>
          <w:rFonts w:eastAsia="Times New Roman"/>
          <w:color w:val="000000"/>
        </w:rPr>
        <w:lastRenderedPageBreak/>
        <w:t>James D. Speer, DDS, FAGD</w:t>
      </w:r>
    </w:p>
    <w:p w14:paraId="7982619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5945 McArdle Road, Suite 113</w:t>
      </w:r>
    </w:p>
    <w:p w14:paraId="19E7455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Corpus Christi, TX  78412-3491</w:t>
      </w:r>
    </w:p>
    <w:p w14:paraId="585AD08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EFE82F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Sarah Tovar, DDS, FAGD</w:t>
      </w:r>
    </w:p>
    <w:p w14:paraId="74F21E5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7015 Scenic Sunset</w:t>
      </w:r>
    </w:p>
    <w:p w14:paraId="07837BD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San Antonio, TX  78249-3516</w:t>
      </w:r>
    </w:p>
    <w:p w14:paraId="5A331829"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532BF0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Marc J. Worob, DDS, FAGD</w:t>
      </w:r>
    </w:p>
    <w:p w14:paraId="36D82D9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11623 Angus Road, Suite 16</w:t>
      </w:r>
    </w:p>
    <w:p w14:paraId="1E5ABC6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Austin, TX  78759-4041</w:t>
      </w:r>
    </w:p>
    <w:p w14:paraId="19FB53A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9C4EE0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b/>
          <w:i/>
          <w:color w:val="000000"/>
        </w:rPr>
      </w:pPr>
      <w:r w:rsidRPr="00280FE1">
        <w:rPr>
          <w:rFonts w:eastAsia="Times New Roman"/>
          <w:b/>
          <w:i/>
          <w:color w:val="000000"/>
        </w:rPr>
        <w:t>Alternate</w:t>
      </w:r>
    </w:p>
    <w:p w14:paraId="72EC83D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David M. Tillman, DDS, MAGD</w:t>
      </w:r>
    </w:p>
    <w:p w14:paraId="768BC91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747 8</w:t>
      </w:r>
      <w:r w:rsidRPr="00280FE1">
        <w:rPr>
          <w:rFonts w:eastAsia="Times New Roman"/>
          <w:color w:val="000000"/>
          <w:vertAlign w:val="superscript"/>
        </w:rPr>
        <w:t>th</w:t>
      </w:r>
      <w:r w:rsidRPr="00280FE1">
        <w:rPr>
          <w:rFonts w:eastAsia="Times New Roman"/>
          <w:color w:val="000000"/>
        </w:rPr>
        <w:t xml:space="preserve"> Avenue, Suite C</w:t>
      </w:r>
    </w:p>
    <w:p w14:paraId="6BAF6C45"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Ft. Worth, TX  76104-2503</w:t>
      </w:r>
    </w:p>
    <w:p w14:paraId="43D99451"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D1BCE0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b/>
          <w:color w:val="000000"/>
        </w:rPr>
      </w:pPr>
      <w:r w:rsidRPr="00280FE1">
        <w:rPr>
          <w:rFonts w:eastAsia="Times New Roman"/>
          <w:b/>
          <w:color w:val="000000"/>
        </w:rPr>
        <w:t>REGION 19</w:t>
      </w:r>
    </w:p>
    <w:p w14:paraId="7EBAC96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b/>
          <w:color w:val="000000"/>
          <w:u w:val="single"/>
        </w:rPr>
      </w:pPr>
      <w:r w:rsidRPr="00280FE1">
        <w:rPr>
          <w:rFonts w:eastAsia="Times New Roman"/>
          <w:b/>
          <w:color w:val="000000"/>
          <w:u w:val="single"/>
        </w:rPr>
        <w:t>Alabama, Georgia, North Carolina, South Carolina</w:t>
      </w:r>
    </w:p>
    <w:p w14:paraId="5ECCD0AD" w14:textId="77777777" w:rsidR="00DE341A" w:rsidRPr="00280FE1" w:rsidRDefault="00DE341A" w:rsidP="00403FE8">
      <w:pPr>
        <w:rPr>
          <w:rFonts w:eastAsia="Times New Roman"/>
          <w:b/>
          <w:i/>
          <w:color w:val="000000"/>
        </w:rPr>
      </w:pPr>
      <w:r w:rsidRPr="00280FE1">
        <w:rPr>
          <w:rFonts w:eastAsia="Times New Roman"/>
          <w:b/>
          <w:i/>
          <w:color w:val="000000"/>
        </w:rPr>
        <w:t>Delegates</w:t>
      </w:r>
    </w:p>
    <w:p w14:paraId="726E6479" w14:textId="77777777" w:rsidR="00DE341A" w:rsidRPr="00280FE1" w:rsidRDefault="00DE341A" w:rsidP="00403FE8">
      <w:pPr>
        <w:rPr>
          <w:rFonts w:eastAsia="Times New Roman"/>
          <w:color w:val="000000"/>
        </w:rPr>
      </w:pPr>
      <w:r w:rsidRPr="00280FE1">
        <w:rPr>
          <w:rFonts w:eastAsia="Times New Roman"/>
          <w:color w:val="000000"/>
        </w:rPr>
        <w:t>William E. Chesser, DMD, MAGD</w:t>
      </w:r>
    </w:p>
    <w:p w14:paraId="101157D1" w14:textId="77777777" w:rsidR="00DE341A" w:rsidRPr="00280FE1" w:rsidRDefault="00DE341A" w:rsidP="00403FE8">
      <w:pPr>
        <w:rPr>
          <w:rFonts w:eastAsia="Times New Roman"/>
          <w:color w:val="000000"/>
        </w:rPr>
      </w:pPr>
      <w:r w:rsidRPr="00280FE1">
        <w:rPr>
          <w:rFonts w:eastAsia="Times New Roman"/>
          <w:color w:val="000000"/>
        </w:rPr>
        <w:t>P.O. Box 1509</w:t>
      </w:r>
    </w:p>
    <w:p w14:paraId="0462A919" w14:textId="77777777" w:rsidR="00DE341A" w:rsidRPr="00280FE1" w:rsidRDefault="00DE341A" w:rsidP="00403FE8">
      <w:pPr>
        <w:rPr>
          <w:rFonts w:eastAsia="Times New Roman"/>
          <w:color w:val="000000"/>
        </w:rPr>
      </w:pPr>
      <w:r w:rsidRPr="00280FE1">
        <w:rPr>
          <w:rFonts w:eastAsia="Times New Roman"/>
          <w:color w:val="000000"/>
        </w:rPr>
        <w:t>Ozark, AL  36361-1509</w:t>
      </w:r>
    </w:p>
    <w:p w14:paraId="57FDD216"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F718410"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Derrick D. Mendez, DMD</w:t>
      </w:r>
    </w:p>
    <w:p w14:paraId="00E42D2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146 County Road 80</w:t>
      </w:r>
    </w:p>
    <w:p w14:paraId="4CA44A9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Clanton, AL  35045</w:t>
      </w:r>
    </w:p>
    <w:p w14:paraId="55CE698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AB27FAF" w14:textId="77777777" w:rsidR="00DE341A" w:rsidRPr="00280FE1" w:rsidRDefault="00DE341A" w:rsidP="00403FE8">
      <w:pPr>
        <w:rPr>
          <w:rFonts w:eastAsia="Times New Roman"/>
          <w:color w:val="000000"/>
        </w:rPr>
      </w:pPr>
      <w:r w:rsidRPr="00280FE1">
        <w:rPr>
          <w:rFonts w:eastAsia="Times New Roman"/>
          <w:color w:val="000000"/>
        </w:rPr>
        <w:t>Toni T. Neumeier, DMD, MAGD</w:t>
      </w:r>
    </w:p>
    <w:p w14:paraId="5CD94626" w14:textId="77777777" w:rsidR="00DE341A" w:rsidRPr="00280FE1" w:rsidRDefault="00DE341A" w:rsidP="00403FE8">
      <w:pPr>
        <w:rPr>
          <w:rFonts w:eastAsia="Times New Roman"/>
          <w:color w:val="000000"/>
        </w:rPr>
      </w:pPr>
      <w:r w:rsidRPr="00280FE1">
        <w:rPr>
          <w:rFonts w:eastAsia="Times New Roman"/>
          <w:color w:val="000000"/>
        </w:rPr>
        <w:t>1919 7</w:t>
      </w:r>
      <w:r w:rsidRPr="00280FE1">
        <w:rPr>
          <w:rFonts w:eastAsia="Times New Roman"/>
          <w:color w:val="000000"/>
          <w:vertAlign w:val="superscript"/>
        </w:rPr>
        <w:t>th</w:t>
      </w:r>
      <w:r w:rsidRPr="00280FE1">
        <w:rPr>
          <w:rFonts w:eastAsia="Times New Roman"/>
          <w:color w:val="000000"/>
        </w:rPr>
        <w:t xml:space="preserve"> Avenue S - SDB 514</w:t>
      </w:r>
    </w:p>
    <w:p w14:paraId="1664F706" w14:textId="77777777" w:rsidR="00DE341A" w:rsidRPr="00280FE1" w:rsidRDefault="00DE341A" w:rsidP="00403FE8">
      <w:pPr>
        <w:rPr>
          <w:rFonts w:eastAsia="Times New Roman"/>
          <w:color w:val="000000"/>
        </w:rPr>
      </w:pPr>
      <w:r w:rsidRPr="00280FE1">
        <w:rPr>
          <w:rFonts w:eastAsia="Times New Roman"/>
          <w:color w:val="000000"/>
        </w:rPr>
        <w:t>Birmingham, AL  35294-0001</w:t>
      </w:r>
    </w:p>
    <w:p w14:paraId="3A656524" w14:textId="77777777" w:rsidR="00DE341A" w:rsidRPr="00280FE1" w:rsidRDefault="00DE341A" w:rsidP="00403FE8">
      <w:pPr>
        <w:rPr>
          <w:rFonts w:eastAsia="Times New Roman"/>
          <w:color w:val="000000"/>
        </w:rPr>
      </w:pPr>
    </w:p>
    <w:p w14:paraId="5EE5E640" w14:textId="77777777" w:rsidR="00DE341A" w:rsidRPr="00280FE1" w:rsidRDefault="00DE341A" w:rsidP="00403FE8">
      <w:pPr>
        <w:rPr>
          <w:rFonts w:eastAsia="Times New Roman"/>
          <w:color w:val="000000"/>
        </w:rPr>
      </w:pPr>
      <w:r w:rsidRPr="00280FE1">
        <w:rPr>
          <w:rFonts w:eastAsia="Times New Roman"/>
          <w:color w:val="000000"/>
        </w:rPr>
        <w:t>Phillip H. Durden, DMD, MAGD</w:t>
      </w:r>
    </w:p>
    <w:p w14:paraId="34BF0CBA" w14:textId="77777777" w:rsidR="00DE341A" w:rsidRPr="00280FE1" w:rsidRDefault="00DE341A" w:rsidP="00403FE8">
      <w:pPr>
        <w:rPr>
          <w:rFonts w:eastAsia="Times New Roman"/>
          <w:color w:val="000000"/>
        </w:rPr>
      </w:pPr>
      <w:r w:rsidRPr="00280FE1">
        <w:rPr>
          <w:rFonts w:eastAsia="Times New Roman"/>
          <w:color w:val="000000"/>
        </w:rPr>
        <w:t>104 Moores Grove Road</w:t>
      </w:r>
    </w:p>
    <w:p w14:paraId="20580F7E" w14:textId="77777777" w:rsidR="00DE341A" w:rsidRPr="00280FE1" w:rsidRDefault="00DE341A" w:rsidP="00403FE8">
      <w:pPr>
        <w:rPr>
          <w:rFonts w:eastAsia="Times New Roman"/>
          <w:color w:val="000000"/>
        </w:rPr>
      </w:pPr>
      <w:r w:rsidRPr="00280FE1">
        <w:rPr>
          <w:rFonts w:eastAsia="Times New Roman"/>
          <w:color w:val="000000"/>
        </w:rPr>
        <w:t>Winterville, GA  30683-1506</w:t>
      </w:r>
    </w:p>
    <w:p w14:paraId="6D571908" w14:textId="77777777" w:rsidR="00DE341A" w:rsidRDefault="00DE341A" w:rsidP="00403FE8">
      <w:pPr>
        <w:rPr>
          <w:rFonts w:eastAsia="Times New Roman"/>
          <w:color w:val="000000"/>
        </w:rPr>
      </w:pPr>
    </w:p>
    <w:p w14:paraId="416833F4" w14:textId="77777777" w:rsidR="00DE341A" w:rsidRPr="00280FE1" w:rsidRDefault="00DE341A" w:rsidP="00403FE8">
      <w:pPr>
        <w:rPr>
          <w:rFonts w:eastAsia="Times New Roman"/>
          <w:color w:val="000000"/>
        </w:rPr>
      </w:pPr>
      <w:r w:rsidRPr="00280FE1">
        <w:rPr>
          <w:rFonts w:eastAsia="Times New Roman"/>
          <w:color w:val="000000"/>
        </w:rPr>
        <w:t>John P. Gale, DMD</w:t>
      </w:r>
    </w:p>
    <w:p w14:paraId="559DEEC8" w14:textId="77777777" w:rsidR="00DE341A" w:rsidRPr="00280FE1" w:rsidRDefault="00DE341A" w:rsidP="00403FE8">
      <w:pPr>
        <w:rPr>
          <w:rFonts w:eastAsia="Times New Roman"/>
          <w:color w:val="000000"/>
        </w:rPr>
      </w:pPr>
      <w:r w:rsidRPr="00280FE1">
        <w:rPr>
          <w:rFonts w:eastAsia="Times New Roman"/>
          <w:color w:val="000000"/>
        </w:rPr>
        <w:t>3380 Old Jefferson Road</w:t>
      </w:r>
    </w:p>
    <w:p w14:paraId="26DE5203" w14:textId="77777777" w:rsidR="00DE341A" w:rsidRPr="00280FE1" w:rsidRDefault="00DE341A" w:rsidP="00403FE8">
      <w:pPr>
        <w:rPr>
          <w:rFonts w:eastAsia="Times New Roman"/>
          <w:color w:val="000000"/>
        </w:rPr>
      </w:pPr>
      <w:r w:rsidRPr="00280FE1">
        <w:rPr>
          <w:rFonts w:eastAsia="Times New Roman"/>
          <w:color w:val="000000"/>
        </w:rPr>
        <w:t>Athens, GA  30607-1480</w:t>
      </w:r>
    </w:p>
    <w:p w14:paraId="39FD1163" w14:textId="77777777" w:rsidR="00DE341A" w:rsidRPr="00280FE1" w:rsidRDefault="00DE341A" w:rsidP="00403FE8">
      <w:pPr>
        <w:rPr>
          <w:rFonts w:eastAsia="Times New Roman"/>
          <w:color w:val="000000"/>
        </w:rPr>
      </w:pPr>
    </w:p>
    <w:p w14:paraId="3C90C3B4" w14:textId="77777777" w:rsidR="00DE341A" w:rsidRPr="00280FE1" w:rsidRDefault="00DE341A" w:rsidP="00403FE8">
      <w:pPr>
        <w:rPr>
          <w:rFonts w:eastAsia="Times New Roman"/>
          <w:color w:val="000000"/>
        </w:rPr>
      </w:pPr>
      <w:r w:rsidRPr="00280FE1">
        <w:rPr>
          <w:rFonts w:eastAsia="Times New Roman"/>
          <w:color w:val="000000"/>
        </w:rPr>
        <w:t>Kenneth A. Gilbert,</w:t>
      </w:r>
      <w:r w:rsidRPr="00280FE1">
        <w:t xml:space="preserve"> </w:t>
      </w:r>
      <w:r w:rsidRPr="00280FE1">
        <w:rPr>
          <w:rFonts w:eastAsia="Times New Roman"/>
          <w:color w:val="000000"/>
        </w:rPr>
        <w:t>DDS, FAGD</w:t>
      </w:r>
    </w:p>
    <w:p w14:paraId="18B0A7D6" w14:textId="77777777" w:rsidR="00DE341A" w:rsidRPr="00280FE1" w:rsidRDefault="00DE341A" w:rsidP="00403FE8">
      <w:pPr>
        <w:rPr>
          <w:rFonts w:eastAsia="Times New Roman"/>
          <w:color w:val="000000"/>
        </w:rPr>
      </w:pPr>
      <w:r w:rsidRPr="00280FE1">
        <w:rPr>
          <w:rFonts w:eastAsia="Times New Roman"/>
          <w:color w:val="000000"/>
        </w:rPr>
        <w:t>1275 McConnell Drive, Suite G</w:t>
      </w:r>
    </w:p>
    <w:p w14:paraId="75D21A0E" w14:textId="6AC8389C" w:rsidR="00DE341A" w:rsidRPr="00280FE1" w:rsidRDefault="00DE341A" w:rsidP="00403FE8">
      <w:pPr>
        <w:rPr>
          <w:rFonts w:eastAsia="Times New Roman"/>
          <w:color w:val="000000"/>
        </w:rPr>
      </w:pPr>
      <w:r w:rsidRPr="00280FE1">
        <w:rPr>
          <w:rFonts w:eastAsia="Times New Roman"/>
          <w:color w:val="000000"/>
        </w:rPr>
        <w:t>Decatur, GA  30033-3505</w:t>
      </w:r>
      <w:r w:rsidR="0096133D">
        <w:rPr>
          <w:rFonts w:eastAsia="Times New Roman"/>
          <w:color w:val="000000"/>
        </w:rPr>
        <w:br w:type="column"/>
      </w:r>
      <w:r w:rsidRPr="00280FE1">
        <w:rPr>
          <w:rFonts w:eastAsia="Times New Roman"/>
          <w:color w:val="000000"/>
        </w:rPr>
        <w:t>Ricky Lane, DDS, MAGD</w:t>
      </w:r>
    </w:p>
    <w:p w14:paraId="183E84B3" w14:textId="77777777" w:rsidR="00DE341A" w:rsidRPr="00280FE1" w:rsidRDefault="00DE341A" w:rsidP="00403FE8">
      <w:pPr>
        <w:rPr>
          <w:rFonts w:eastAsia="Times New Roman"/>
          <w:color w:val="000000"/>
        </w:rPr>
      </w:pPr>
      <w:r w:rsidRPr="00280FE1">
        <w:rPr>
          <w:rFonts w:eastAsia="Times New Roman"/>
          <w:color w:val="000000"/>
        </w:rPr>
        <w:t>1066 Bermuda Run</w:t>
      </w:r>
    </w:p>
    <w:p w14:paraId="31757303" w14:textId="77777777" w:rsidR="00DE341A" w:rsidRPr="00280FE1" w:rsidRDefault="00DE341A" w:rsidP="00403FE8">
      <w:pPr>
        <w:rPr>
          <w:rFonts w:eastAsia="Times New Roman"/>
          <w:color w:val="000000"/>
        </w:rPr>
      </w:pPr>
      <w:r w:rsidRPr="00280FE1">
        <w:rPr>
          <w:rFonts w:eastAsia="Times New Roman"/>
          <w:color w:val="000000"/>
        </w:rPr>
        <w:t>Statesboro, GA  30458-0858</w:t>
      </w:r>
    </w:p>
    <w:p w14:paraId="01CA0579" w14:textId="77777777" w:rsidR="00DE341A" w:rsidRDefault="00DE341A" w:rsidP="00403FE8">
      <w:pPr>
        <w:rPr>
          <w:rFonts w:eastAsia="Times New Roman"/>
          <w:color w:val="000000"/>
        </w:rPr>
      </w:pPr>
    </w:p>
    <w:p w14:paraId="3E409C18" w14:textId="77777777" w:rsidR="00DE341A" w:rsidRPr="00280FE1" w:rsidRDefault="00DE341A" w:rsidP="00403FE8">
      <w:pPr>
        <w:rPr>
          <w:rFonts w:eastAsia="Times New Roman"/>
          <w:color w:val="000000"/>
        </w:rPr>
      </w:pPr>
      <w:r w:rsidRPr="00280FE1">
        <w:rPr>
          <w:rFonts w:eastAsia="Times New Roman"/>
          <w:color w:val="000000"/>
        </w:rPr>
        <w:t>Amit P. Patel, DMD</w:t>
      </w:r>
    </w:p>
    <w:p w14:paraId="4FB113D8" w14:textId="77777777" w:rsidR="00DE341A" w:rsidRPr="00280FE1" w:rsidRDefault="00DE341A" w:rsidP="00403FE8">
      <w:pPr>
        <w:rPr>
          <w:rFonts w:eastAsia="Times New Roman"/>
          <w:color w:val="000000"/>
        </w:rPr>
      </w:pPr>
      <w:r w:rsidRPr="00280FE1">
        <w:rPr>
          <w:rFonts w:eastAsia="Times New Roman"/>
          <w:color w:val="000000"/>
        </w:rPr>
        <w:t>1874 Chamdun Place</w:t>
      </w:r>
    </w:p>
    <w:p w14:paraId="57532F1E" w14:textId="77777777" w:rsidR="00DE341A" w:rsidRPr="00280FE1" w:rsidRDefault="00DE341A" w:rsidP="00403FE8">
      <w:pPr>
        <w:rPr>
          <w:rFonts w:eastAsia="Times New Roman"/>
          <w:color w:val="000000"/>
        </w:rPr>
      </w:pPr>
      <w:r w:rsidRPr="00280FE1">
        <w:rPr>
          <w:rFonts w:eastAsia="Times New Roman"/>
          <w:color w:val="000000"/>
        </w:rPr>
        <w:t>Atlanta, GA  30341</w:t>
      </w:r>
    </w:p>
    <w:p w14:paraId="2D437016" w14:textId="77777777" w:rsidR="00DE341A" w:rsidRPr="00280FE1" w:rsidRDefault="00DE341A" w:rsidP="00403FE8">
      <w:pPr>
        <w:rPr>
          <w:rFonts w:eastAsia="Times New Roman"/>
          <w:color w:val="000000"/>
        </w:rPr>
      </w:pPr>
    </w:p>
    <w:p w14:paraId="0F2FBBD6" w14:textId="77777777" w:rsidR="00DE341A" w:rsidRPr="00280FE1" w:rsidRDefault="00DE341A" w:rsidP="00403FE8">
      <w:pPr>
        <w:rPr>
          <w:rFonts w:eastAsia="Times New Roman"/>
          <w:color w:val="000000"/>
        </w:rPr>
      </w:pPr>
      <w:r w:rsidRPr="00280FE1">
        <w:rPr>
          <w:rFonts w:eastAsia="Times New Roman"/>
          <w:color w:val="000000"/>
        </w:rPr>
        <w:t>Erin H. Pickwick, DMD</w:t>
      </w:r>
    </w:p>
    <w:p w14:paraId="3545AAEE" w14:textId="77777777" w:rsidR="00DE341A" w:rsidRPr="00280FE1" w:rsidRDefault="00DE341A" w:rsidP="00403FE8">
      <w:pPr>
        <w:rPr>
          <w:rFonts w:eastAsia="Times New Roman"/>
          <w:color w:val="000000"/>
        </w:rPr>
      </w:pPr>
      <w:r w:rsidRPr="00280FE1">
        <w:rPr>
          <w:rFonts w:eastAsia="Times New Roman"/>
          <w:color w:val="000000"/>
        </w:rPr>
        <w:t>1320 Azalea Brook Drive</w:t>
      </w:r>
    </w:p>
    <w:p w14:paraId="4CBB2A0D" w14:textId="77777777" w:rsidR="00DE341A" w:rsidRPr="00280FE1" w:rsidRDefault="00DE341A" w:rsidP="00403FE8">
      <w:pPr>
        <w:rPr>
          <w:rFonts w:eastAsia="Times New Roman"/>
          <w:color w:val="000000"/>
        </w:rPr>
      </w:pPr>
      <w:r w:rsidRPr="00280FE1">
        <w:rPr>
          <w:rFonts w:eastAsia="Times New Roman"/>
          <w:color w:val="000000"/>
        </w:rPr>
        <w:t>Lawrenceville, GA  30043-3210</w:t>
      </w:r>
    </w:p>
    <w:p w14:paraId="43491A67" w14:textId="77777777" w:rsidR="00DE341A" w:rsidRDefault="00DE341A" w:rsidP="00403FE8">
      <w:pPr>
        <w:rPr>
          <w:rFonts w:eastAsia="Times New Roman"/>
          <w:color w:val="000000"/>
        </w:rPr>
      </w:pPr>
    </w:p>
    <w:p w14:paraId="6686A78C" w14:textId="77777777" w:rsidR="00DE341A" w:rsidRPr="00280FE1" w:rsidRDefault="00DE341A" w:rsidP="00403FE8">
      <w:pPr>
        <w:rPr>
          <w:rFonts w:eastAsia="Times New Roman"/>
          <w:color w:val="000000"/>
        </w:rPr>
      </w:pPr>
      <w:r w:rsidRPr="00280FE1">
        <w:rPr>
          <w:rFonts w:eastAsia="Times New Roman"/>
          <w:color w:val="000000"/>
        </w:rPr>
        <w:t>Woodson B. Bolinger, DDS, FAGD</w:t>
      </w:r>
    </w:p>
    <w:p w14:paraId="56D6A6A9" w14:textId="77777777" w:rsidR="00DE341A" w:rsidRPr="00280FE1" w:rsidRDefault="00DE341A" w:rsidP="00403FE8">
      <w:pPr>
        <w:rPr>
          <w:rFonts w:eastAsia="Times New Roman"/>
          <w:color w:val="000000"/>
        </w:rPr>
      </w:pPr>
      <w:r w:rsidRPr="00280FE1">
        <w:rPr>
          <w:rFonts w:eastAsia="Times New Roman"/>
          <w:color w:val="000000"/>
        </w:rPr>
        <w:t>101 N. Main Street</w:t>
      </w:r>
    </w:p>
    <w:p w14:paraId="03C48474" w14:textId="77777777" w:rsidR="00DE341A" w:rsidRPr="00280FE1" w:rsidRDefault="00DE341A" w:rsidP="00403FE8">
      <w:pPr>
        <w:rPr>
          <w:rFonts w:eastAsia="Times New Roman"/>
          <w:color w:val="000000"/>
        </w:rPr>
      </w:pPr>
      <w:r w:rsidRPr="00280FE1">
        <w:rPr>
          <w:rFonts w:eastAsia="Times New Roman"/>
          <w:color w:val="000000"/>
        </w:rPr>
        <w:t>Weaverville, NC  28787-8444</w:t>
      </w:r>
    </w:p>
    <w:p w14:paraId="251A0E90" w14:textId="77777777" w:rsidR="00DE341A" w:rsidRDefault="00DE341A" w:rsidP="00403FE8">
      <w:pPr>
        <w:rPr>
          <w:rFonts w:eastAsia="Times New Roman"/>
          <w:color w:val="000000"/>
        </w:rPr>
      </w:pPr>
    </w:p>
    <w:p w14:paraId="73AD7B88" w14:textId="77777777" w:rsidR="00DE341A" w:rsidRPr="00280FE1" w:rsidRDefault="00DE341A" w:rsidP="00403FE8">
      <w:pPr>
        <w:rPr>
          <w:rFonts w:eastAsia="Times New Roman"/>
          <w:color w:val="000000"/>
        </w:rPr>
      </w:pPr>
      <w:r w:rsidRPr="00280FE1">
        <w:rPr>
          <w:rFonts w:eastAsia="Times New Roman"/>
          <w:color w:val="000000"/>
        </w:rPr>
        <w:t>Barbara B. Bowman-Hensley, DMD, FAGD</w:t>
      </w:r>
    </w:p>
    <w:p w14:paraId="61690CB6" w14:textId="77777777" w:rsidR="00DE341A" w:rsidRPr="00280FE1" w:rsidRDefault="00DE341A" w:rsidP="00403FE8">
      <w:pPr>
        <w:rPr>
          <w:rFonts w:eastAsia="Times New Roman"/>
          <w:color w:val="000000"/>
        </w:rPr>
      </w:pPr>
      <w:r w:rsidRPr="00280FE1">
        <w:rPr>
          <w:rFonts w:eastAsia="Times New Roman"/>
          <w:color w:val="000000"/>
        </w:rPr>
        <w:t>111 Taylor Street</w:t>
      </w:r>
    </w:p>
    <w:p w14:paraId="16198925" w14:textId="77777777" w:rsidR="00DE341A" w:rsidRPr="00280FE1" w:rsidRDefault="00DE341A" w:rsidP="00403FE8">
      <w:pPr>
        <w:rPr>
          <w:rFonts w:eastAsia="Times New Roman"/>
          <w:color w:val="000000"/>
        </w:rPr>
      </w:pPr>
      <w:r w:rsidRPr="00280FE1">
        <w:rPr>
          <w:rFonts w:eastAsia="Times New Roman"/>
          <w:color w:val="000000"/>
        </w:rPr>
        <w:t>Black Mountain, NC  28711-2530</w:t>
      </w:r>
    </w:p>
    <w:p w14:paraId="6CAF20E9" w14:textId="77777777" w:rsidR="00DE341A" w:rsidRPr="00280FE1" w:rsidRDefault="00DE341A" w:rsidP="00403FE8">
      <w:pPr>
        <w:rPr>
          <w:rFonts w:eastAsia="Times New Roman"/>
          <w:color w:val="000000"/>
        </w:rPr>
      </w:pPr>
    </w:p>
    <w:p w14:paraId="158E8DF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Cammie T. Morris, DDS</w:t>
      </w:r>
    </w:p>
    <w:p w14:paraId="18EA332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126 SE 3</w:t>
      </w:r>
      <w:r w:rsidRPr="00280FE1">
        <w:rPr>
          <w:rFonts w:eastAsia="Times New Roman"/>
          <w:color w:val="000000"/>
          <w:vertAlign w:val="superscript"/>
        </w:rPr>
        <w:t>rd</w:t>
      </w:r>
      <w:r w:rsidRPr="00280FE1">
        <w:rPr>
          <w:rFonts w:eastAsia="Times New Roman"/>
          <w:color w:val="000000"/>
        </w:rPr>
        <w:t xml:space="preserve"> Street</w:t>
      </w:r>
    </w:p>
    <w:p w14:paraId="6BB9058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Oak Island, NC  28465-6701</w:t>
      </w:r>
    </w:p>
    <w:p w14:paraId="34160C3F"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CE09EA2" w14:textId="77777777" w:rsidR="00DE341A" w:rsidRPr="00A73235"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A73235">
        <w:rPr>
          <w:rFonts w:eastAsia="Times New Roman"/>
          <w:color w:val="000000"/>
        </w:rPr>
        <w:t>Alex P. Pence, DDS, FAGD</w:t>
      </w:r>
    </w:p>
    <w:p w14:paraId="60328D35" w14:textId="77777777" w:rsidR="00DE341A" w:rsidRPr="00A73235"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A73235">
        <w:rPr>
          <w:rFonts w:eastAsia="Times New Roman"/>
          <w:color w:val="000000"/>
        </w:rPr>
        <w:t>11 Dilworth Circle, Apt. 101</w:t>
      </w:r>
    </w:p>
    <w:p w14:paraId="0E601ABA" w14:textId="77777777" w:rsidR="00DE341A" w:rsidRPr="00A73235"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A73235">
        <w:rPr>
          <w:rFonts w:eastAsia="Times New Roman"/>
          <w:color w:val="000000"/>
        </w:rPr>
        <w:t>Asheville, NC  28806-0122</w:t>
      </w:r>
    </w:p>
    <w:p w14:paraId="17EDF756"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F3666B3" w14:textId="77777777" w:rsidR="00DE341A" w:rsidRPr="00280FE1" w:rsidRDefault="00DE341A" w:rsidP="00403FE8">
      <w:pPr>
        <w:rPr>
          <w:rFonts w:eastAsia="Times New Roman"/>
          <w:color w:val="000000"/>
        </w:rPr>
      </w:pPr>
      <w:r w:rsidRPr="00A73235">
        <w:rPr>
          <w:rFonts w:eastAsia="Times New Roman"/>
          <w:color w:val="000000"/>
        </w:rPr>
        <w:t>Eric J. Roman, DDS, FAGD</w:t>
      </w:r>
    </w:p>
    <w:p w14:paraId="050EAD4F" w14:textId="77777777" w:rsidR="00DE341A" w:rsidRPr="00280FE1" w:rsidRDefault="00DE341A" w:rsidP="00403FE8">
      <w:pPr>
        <w:rPr>
          <w:rFonts w:eastAsia="Times New Roman"/>
          <w:color w:val="000000"/>
        </w:rPr>
      </w:pPr>
      <w:r w:rsidRPr="00280FE1">
        <w:rPr>
          <w:rFonts w:eastAsia="Times New Roman"/>
          <w:color w:val="000000"/>
        </w:rPr>
        <w:t>270 Saint Johns Wood</w:t>
      </w:r>
    </w:p>
    <w:p w14:paraId="1F1B5FBB" w14:textId="77777777" w:rsidR="00DE341A" w:rsidRPr="00280FE1" w:rsidRDefault="00DE341A" w:rsidP="00403FE8">
      <w:pPr>
        <w:rPr>
          <w:rFonts w:eastAsia="Times New Roman"/>
          <w:color w:val="000000"/>
        </w:rPr>
      </w:pPr>
      <w:r w:rsidRPr="00280FE1">
        <w:rPr>
          <w:rFonts w:eastAsia="Times New Roman"/>
          <w:color w:val="000000"/>
        </w:rPr>
        <w:t>Fayetteville, NC  28303-4976</w:t>
      </w:r>
    </w:p>
    <w:p w14:paraId="78344CF7" w14:textId="77777777" w:rsidR="00DE341A" w:rsidRPr="00280FE1" w:rsidRDefault="00DE341A" w:rsidP="00403FE8">
      <w:pPr>
        <w:rPr>
          <w:rFonts w:eastAsia="Times New Roman"/>
          <w:color w:val="000000"/>
        </w:rPr>
      </w:pPr>
    </w:p>
    <w:p w14:paraId="09799D3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Callan D. White, DDS</w:t>
      </w:r>
    </w:p>
    <w:p w14:paraId="1991EA3B"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1011 Tunnel Road, Suite #140</w:t>
      </w:r>
    </w:p>
    <w:p w14:paraId="0DD38E56"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Asheville, NC  28805-2059</w:t>
      </w:r>
    </w:p>
    <w:p w14:paraId="080835DD"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E0710BD"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William A. Burn, DMD, MAGD</w:t>
      </w:r>
    </w:p>
    <w:p w14:paraId="3019F80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P.O. Box 2117</w:t>
      </w:r>
    </w:p>
    <w:p w14:paraId="6F4C13E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Irmo, SC  29063-7117</w:t>
      </w:r>
    </w:p>
    <w:p w14:paraId="54A57BEF" w14:textId="77777777" w:rsidR="00DE341A" w:rsidRPr="00280FE1" w:rsidRDefault="00DE341A" w:rsidP="00403FE8">
      <w:pPr>
        <w:rPr>
          <w:rFonts w:eastAsia="Times New Roman"/>
          <w:color w:val="000000"/>
        </w:rPr>
      </w:pPr>
    </w:p>
    <w:p w14:paraId="6B905E02"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Rocky L. Napier, DMD</w:t>
      </w:r>
    </w:p>
    <w:p w14:paraId="1C7358E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143 Trafalgar Street SW</w:t>
      </w:r>
    </w:p>
    <w:p w14:paraId="65CB72CE" w14:textId="792EAE39"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Aiken, SC  29801-3760</w:t>
      </w:r>
      <w:r w:rsidR="0096133D">
        <w:rPr>
          <w:rFonts w:eastAsia="Times New Roman"/>
          <w:color w:val="000000"/>
        </w:rPr>
        <w:br w:type="column"/>
      </w:r>
      <w:r w:rsidRPr="00280FE1">
        <w:rPr>
          <w:rFonts w:eastAsia="Times New Roman"/>
          <w:color w:val="000000"/>
        </w:rPr>
        <w:lastRenderedPageBreak/>
        <w:t>Ronald S. Wilson, DMD</w:t>
      </w:r>
    </w:p>
    <w:p w14:paraId="49002BF7"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140 Mall Connector Road</w:t>
      </w:r>
    </w:p>
    <w:p w14:paraId="26A3887C"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Greenville, SC  29607-3582</w:t>
      </w:r>
    </w:p>
    <w:p w14:paraId="6AB7CA25"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7D2EA20" w14:textId="77777777" w:rsidR="00DE341A" w:rsidRPr="00280FE1" w:rsidRDefault="00DE341A" w:rsidP="00403FE8">
      <w:pPr>
        <w:rPr>
          <w:rFonts w:eastAsia="Times New Roman"/>
          <w:b/>
          <w:i/>
          <w:color w:val="000000"/>
        </w:rPr>
      </w:pPr>
      <w:r w:rsidRPr="00280FE1">
        <w:rPr>
          <w:rFonts w:eastAsia="Times New Roman"/>
          <w:b/>
          <w:i/>
          <w:color w:val="000000"/>
        </w:rPr>
        <w:t>Alternates</w:t>
      </w:r>
    </w:p>
    <w:p w14:paraId="616C8AB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Gordon R. Isbell, IV</w:t>
      </w:r>
    </w:p>
    <w:p w14:paraId="1C11839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241 S. 4</w:t>
      </w:r>
      <w:r w:rsidRPr="00280FE1">
        <w:rPr>
          <w:rFonts w:eastAsia="Times New Roman"/>
          <w:color w:val="000000"/>
          <w:vertAlign w:val="superscript"/>
        </w:rPr>
        <w:t xml:space="preserve">th </w:t>
      </w:r>
      <w:r w:rsidRPr="00280FE1">
        <w:rPr>
          <w:rFonts w:eastAsia="Times New Roman"/>
          <w:color w:val="000000"/>
        </w:rPr>
        <w:t>Street</w:t>
      </w:r>
    </w:p>
    <w:p w14:paraId="66F10E4A"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Gadsden, AL  35901</w:t>
      </w:r>
    </w:p>
    <w:p w14:paraId="48BE2B10"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286DA28"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Gary L. Myers, DMD, MAGD</w:t>
      </w:r>
    </w:p>
    <w:p w14:paraId="4A6C0619"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531 Creekview Circle</w:t>
      </w:r>
    </w:p>
    <w:p w14:paraId="2D32D78E"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0FE1">
        <w:rPr>
          <w:rFonts w:eastAsia="Times New Roman"/>
          <w:color w:val="000000"/>
        </w:rPr>
        <w:t>Birmingham, AL  35226-3417</w:t>
      </w:r>
    </w:p>
    <w:p w14:paraId="128440B3"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6B2CBE5" w14:textId="77777777" w:rsidR="00DE341A" w:rsidRPr="00280FE1" w:rsidRDefault="00DE341A" w:rsidP="00403FE8">
      <w:pPr>
        <w:rPr>
          <w:rFonts w:eastAsia="Times New Roman"/>
          <w:color w:val="000000"/>
        </w:rPr>
      </w:pPr>
      <w:r w:rsidRPr="00280FE1">
        <w:rPr>
          <w:rFonts w:eastAsia="Times New Roman"/>
          <w:color w:val="000000"/>
        </w:rPr>
        <w:t>Suvidha Sachdeva, DDS</w:t>
      </w:r>
    </w:p>
    <w:p w14:paraId="44450B39" w14:textId="77777777" w:rsidR="00DE341A" w:rsidRPr="00280FE1" w:rsidRDefault="00DE341A" w:rsidP="00403FE8">
      <w:pPr>
        <w:rPr>
          <w:rFonts w:eastAsia="Times New Roman"/>
          <w:color w:val="000000"/>
        </w:rPr>
      </w:pPr>
      <w:r w:rsidRPr="00280FE1">
        <w:rPr>
          <w:rFonts w:eastAsia="Times New Roman"/>
          <w:color w:val="000000"/>
        </w:rPr>
        <w:t>470 Wembley Circle</w:t>
      </w:r>
    </w:p>
    <w:p w14:paraId="27CC6D70" w14:textId="77777777" w:rsidR="00DE341A" w:rsidRPr="00280FE1" w:rsidRDefault="00DE341A" w:rsidP="00403FE8">
      <w:pPr>
        <w:rPr>
          <w:rFonts w:eastAsia="Times New Roman"/>
          <w:color w:val="000000"/>
        </w:rPr>
      </w:pPr>
      <w:r w:rsidRPr="00280FE1">
        <w:rPr>
          <w:rFonts w:eastAsia="Times New Roman"/>
          <w:color w:val="000000"/>
        </w:rPr>
        <w:t>Sandy Springs, GA  30328-7281</w:t>
      </w:r>
    </w:p>
    <w:p w14:paraId="688F3275" w14:textId="77777777" w:rsidR="00DE341A" w:rsidRDefault="00DE341A" w:rsidP="00403FE8">
      <w:pPr>
        <w:rPr>
          <w:rFonts w:eastAsia="Times New Roman"/>
          <w:color w:val="000000"/>
        </w:rPr>
      </w:pPr>
    </w:p>
    <w:p w14:paraId="588FAB5D" w14:textId="77777777" w:rsidR="00DE341A" w:rsidRPr="00280FE1" w:rsidRDefault="00DE341A" w:rsidP="00403FE8">
      <w:pPr>
        <w:rPr>
          <w:rFonts w:eastAsia="Times New Roman"/>
          <w:color w:val="000000"/>
        </w:rPr>
      </w:pPr>
      <w:r w:rsidRPr="00280FE1">
        <w:rPr>
          <w:rFonts w:eastAsia="Times New Roman"/>
          <w:color w:val="000000"/>
        </w:rPr>
        <w:t>Usman U. Sajid, DDS</w:t>
      </w:r>
    </w:p>
    <w:p w14:paraId="1AADE81A" w14:textId="77777777" w:rsidR="00DE341A" w:rsidRPr="00280FE1" w:rsidRDefault="00DE341A" w:rsidP="00403FE8">
      <w:pPr>
        <w:rPr>
          <w:rFonts w:eastAsia="Times New Roman"/>
          <w:color w:val="000000"/>
        </w:rPr>
      </w:pPr>
      <w:r w:rsidRPr="00280FE1">
        <w:rPr>
          <w:rFonts w:eastAsia="Times New Roman"/>
          <w:color w:val="000000"/>
        </w:rPr>
        <w:t>3301 Vintage Circle SE</w:t>
      </w:r>
    </w:p>
    <w:p w14:paraId="1CADF4B4" w14:textId="77777777" w:rsidR="00DE341A" w:rsidRPr="00280FE1" w:rsidRDefault="00DE341A" w:rsidP="00403FE8">
      <w:pPr>
        <w:rPr>
          <w:rFonts w:eastAsia="Times New Roman"/>
          <w:color w:val="000000"/>
        </w:rPr>
      </w:pPr>
      <w:r w:rsidRPr="00280FE1">
        <w:rPr>
          <w:rFonts w:eastAsia="Times New Roman"/>
          <w:color w:val="000000"/>
        </w:rPr>
        <w:t>Smyrna, GA  30080-4596</w:t>
      </w:r>
    </w:p>
    <w:p w14:paraId="58916D43" w14:textId="77777777" w:rsidR="00DE341A" w:rsidRPr="00280FE1" w:rsidRDefault="00DE341A" w:rsidP="00403FE8">
      <w:pPr>
        <w:rPr>
          <w:rFonts w:eastAsia="Times New Roman"/>
          <w:color w:val="000000"/>
        </w:rPr>
      </w:pPr>
    </w:p>
    <w:p w14:paraId="5E19954E" w14:textId="77777777" w:rsidR="00DE341A" w:rsidRPr="00280FE1" w:rsidRDefault="00DE341A" w:rsidP="00403FE8">
      <w:pPr>
        <w:rPr>
          <w:rFonts w:eastAsia="Times New Roman"/>
          <w:color w:val="000000"/>
        </w:rPr>
      </w:pPr>
      <w:r w:rsidRPr="00280FE1">
        <w:rPr>
          <w:rFonts w:eastAsia="Times New Roman"/>
          <w:color w:val="000000"/>
        </w:rPr>
        <w:t>Jennifer S. Bell, DDS, FAGD</w:t>
      </w:r>
    </w:p>
    <w:p w14:paraId="1681B5BE" w14:textId="77777777" w:rsidR="00DE341A" w:rsidRPr="00280FE1" w:rsidRDefault="00DE341A" w:rsidP="00403FE8">
      <w:pPr>
        <w:rPr>
          <w:rFonts w:eastAsia="Times New Roman"/>
          <w:color w:val="000000"/>
        </w:rPr>
      </w:pPr>
      <w:r w:rsidRPr="00280FE1">
        <w:rPr>
          <w:rFonts w:eastAsia="Times New Roman"/>
          <w:color w:val="000000"/>
        </w:rPr>
        <w:t>5245 Sunset Lake Road</w:t>
      </w:r>
    </w:p>
    <w:p w14:paraId="0925FCCA" w14:textId="77777777" w:rsidR="00DE341A" w:rsidRPr="00280FE1" w:rsidRDefault="00DE341A" w:rsidP="00403FE8">
      <w:pPr>
        <w:rPr>
          <w:rFonts w:eastAsia="Times New Roman"/>
          <w:color w:val="000000"/>
        </w:rPr>
      </w:pPr>
      <w:r w:rsidRPr="00280FE1">
        <w:rPr>
          <w:rFonts w:eastAsia="Times New Roman"/>
          <w:color w:val="000000"/>
        </w:rPr>
        <w:t>Holly Springs, NC  27540-3793</w:t>
      </w:r>
    </w:p>
    <w:p w14:paraId="115F7ECB" w14:textId="77777777" w:rsidR="00DE341A" w:rsidRDefault="00DE341A" w:rsidP="00403FE8">
      <w:pPr>
        <w:rPr>
          <w:rFonts w:eastAsia="Times New Roman"/>
          <w:color w:val="000000"/>
        </w:rPr>
      </w:pPr>
    </w:p>
    <w:p w14:paraId="178FE812" w14:textId="77777777" w:rsidR="00DE341A" w:rsidRPr="00280FE1" w:rsidRDefault="00DE341A" w:rsidP="00403FE8">
      <w:pPr>
        <w:rPr>
          <w:rFonts w:eastAsia="Times New Roman"/>
          <w:color w:val="000000"/>
        </w:rPr>
      </w:pPr>
      <w:r w:rsidRPr="00280FE1">
        <w:rPr>
          <w:rFonts w:eastAsia="Times New Roman"/>
          <w:color w:val="000000"/>
        </w:rPr>
        <w:t>Scott R. Cayouette, DMD, FAGD</w:t>
      </w:r>
    </w:p>
    <w:p w14:paraId="06C6C878" w14:textId="77777777" w:rsidR="00DE341A" w:rsidRPr="00280FE1" w:rsidRDefault="00DE341A" w:rsidP="00403FE8">
      <w:pPr>
        <w:rPr>
          <w:rFonts w:eastAsia="Times New Roman"/>
          <w:color w:val="000000"/>
        </w:rPr>
      </w:pPr>
      <w:r w:rsidRPr="00280FE1">
        <w:rPr>
          <w:rFonts w:eastAsia="Times New Roman"/>
          <w:color w:val="000000"/>
        </w:rPr>
        <w:t>1040 Savannah Highway</w:t>
      </w:r>
    </w:p>
    <w:p w14:paraId="1305537A" w14:textId="77777777" w:rsidR="00DE341A" w:rsidRPr="00280FE1" w:rsidRDefault="00DE341A" w:rsidP="00403FE8">
      <w:pPr>
        <w:rPr>
          <w:rFonts w:eastAsia="Times New Roman"/>
          <w:color w:val="000000"/>
        </w:rPr>
      </w:pPr>
      <w:r w:rsidRPr="00280FE1">
        <w:rPr>
          <w:rFonts w:eastAsia="Times New Roman"/>
          <w:color w:val="000000"/>
        </w:rPr>
        <w:t>Charleston, SC  29407-7804</w:t>
      </w:r>
    </w:p>
    <w:p w14:paraId="4E60256B" w14:textId="77777777" w:rsidR="00DE341A" w:rsidRDefault="00DE341A" w:rsidP="00403FE8">
      <w:pPr>
        <w:rPr>
          <w:rFonts w:eastAsia="Times New Roman"/>
          <w:color w:val="000000"/>
        </w:rPr>
      </w:pPr>
    </w:p>
    <w:p w14:paraId="59885941"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b/>
          <w:color w:val="000000"/>
        </w:rPr>
      </w:pPr>
      <w:r w:rsidRPr="00280FE1">
        <w:rPr>
          <w:rFonts w:eastAsia="Times New Roman"/>
          <w:b/>
          <w:color w:val="000000"/>
        </w:rPr>
        <w:t>REGION 20</w:t>
      </w:r>
    </w:p>
    <w:p w14:paraId="5ED4F538" w14:textId="77777777" w:rsidR="00DE341A" w:rsidRPr="00280FE1" w:rsidRDefault="00DE341A" w:rsidP="00403FE8">
      <w:pPr>
        <w:rPr>
          <w:rFonts w:eastAsia="Times New Roman"/>
          <w:b/>
          <w:color w:val="000000"/>
          <w:u w:val="single"/>
        </w:rPr>
      </w:pPr>
      <w:r w:rsidRPr="00280FE1">
        <w:rPr>
          <w:rFonts w:eastAsia="Times New Roman"/>
          <w:b/>
          <w:color w:val="000000"/>
          <w:u w:val="single"/>
        </w:rPr>
        <w:t>Florida, Puerto Rico</w:t>
      </w:r>
    </w:p>
    <w:p w14:paraId="2AD040AF" w14:textId="77777777" w:rsidR="00DE341A" w:rsidRPr="00280FE1" w:rsidRDefault="00DE341A" w:rsidP="00403FE8">
      <w:pPr>
        <w:rPr>
          <w:rFonts w:eastAsia="Times New Roman"/>
          <w:b/>
          <w:i/>
          <w:color w:val="000000"/>
        </w:rPr>
      </w:pPr>
      <w:r w:rsidRPr="00280FE1">
        <w:rPr>
          <w:rFonts w:eastAsia="Times New Roman"/>
          <w:b/>
          <w:i/>
          <w:color w:val="000000"/>
        </w:rPr>
        <w:t>Delegates</w:t>
      </w:r>
    </w:p>
    <w:p w14:paraId="124E3D2A" w14:textId="77777777" w:rsidR="00DE341A" w:rsidRPr="00280FE1" w:rsidRDefault="00DE341A" w:rsidP="00403FE8">
      <w:pPr>
        <w:rPr>
          <w:rFonts w:eastAsia="Times New Roman"/>
          <w:color w:val="000000"/>
        </w:rPr>
      </w:pPr>
      <w:r w:rsidRPr="00280FE1">
        <w:rPr>
          <w:rFonts w:eastAsia="Times New Roman"/>
          <w:color w:val="000000"/>
        </w:rPr>
        <w:t>Tomas J. Ballesteros, DMD, MAGD</w:t>
      </w:r>
    </w:p>
    <w:p w14:paraId="5E8D2197" w14:textId="77777777" w:rsidR="00DE341A" w:rsidRPr="00280FE1" w:rsidRDefault="00DE341A" w:rsidP="00403FE8">
      <w:pPr>
        <w:rPr>
          <w:rFonts w:eastAsia="Times New Roman"/>
          <w:color w:val="000000"/>
        </w:rPr>
      </w:pPr>
      <w:r w:rsidRPr="00280FE1">
        <w:rPr>
          <w:rFonts w:eastAsia="Times New Roman"/>
          <w:color w:val="000000"/>
        </w:rPr>
        <w:t>P.O. Box 121187</w:t>
      </w:r>
    </w:p>
    <w:p w14:paraId="674E7392" w14:textId="77777777" w:rsidR="00DE341A" w:rsidRPr="00280FE1" w:rsidRDefault="00DE341A" w:rsidP="00403FE8">
      <w:pPr>
        <w:rPr>
          <w:rFonts w:eastAsia="Times New Roman"/>
          <w:color w:val="000000"/>
        </w:rPr>
      </w:pPr>
      <w:r w:rsidRPr="00280FE1">
        <w:rPr>
          <w:rFonts w:eastAsia="Times New Roman"/>
          <w:color w:val="000000"/>
        </w:rPr>
        <w:t>Clermont, FL  34712-1187</w:t>
      </w:r>
    </w:p>
    <w:p w14:paraId="47B4A073" w14:textId="77777777" w:rsidR="00DE341A" w:rsidRDefault="00DE341A" w:rsidP="00403FE8">
      <w:pPr>
        <w:rPr>
          <w:rFonts w:eastAsia="Times New Roman"/>
          <w:color w:val="000000"/>
        </w:rPr>
      </w:pPr>
    </w:p>
    <w:p w14:paraId="777C31A4" w14:textId="77777777" w:rsidR="00DE341A" w:rsidRPr="0096507B" w:rsidRDefault="00DE341A" w:rsidP="00403FE8">
      <w:pPr>
        <w:rPr>
          <w:rFonts w:eastAsia="Times New Roman"/>
          <w:color w:val="000000"/>
        </w:rPr>
      </w:pPr>
      <w:r w:rsidRPr="0096507B">
        <w:rPr>
          <w:rFonts w:eastAsia="Times New Roman"/>
          <w:color w:val="000000"/>
        </w:rPr>
        <w:t>Irving N. Carvajal, DDS, FAGD</w:t>
      </w:r>
    </w:p>
    <w:p w14:paraId="728966EC" w14:textId="77777777" w:rsidR="00DE341A" w:rsidRPr="0096507B" w:rsidRDefault="00DE341A" w:rsidP="00403FE8">
      <w:pPr>
        <w:rPr>
          <w:rFonts w:eastAsia="Times New Roman"/>
          <w:color w:val="000000"/>
        </w:rPr>
      </w:pPr>
      <w:r w:rsidRPr="0096507B">
        <w:rPr>
          <w:rFonts w:eastAsia="Times New Roman"/>
          <w:color w:val="000000"/>
        </w:rPr>
        <w:t>10114 SW 107</w:t>
      </w:r>
      <w:r w:rsidRPr="0096507B">
        <w:rPr>
          <w:rFonts w:eastAsia="Times New Roman"/>
          <w:color w:val="000000"/>
          <w:vertAlign w:val="superscript"/>
        </w:rPr>
        <w:t>th</w:t>
      </w:r>
      <w:r w:rsidRPr="0096507B">
        <w:rPr>
          <w:rFonts w:eastAsia="Times New Roman"/>
          <w:color w:val="000000"/>
        </w:rPr>
        <w:t xml:space="preserve"> Avenue</w:t>
      </w:r>
    </w:p>
    <w:p w14:paraId="1C3E5FCD" w14:textId="77777777" w:rsidR="00DE341A" w:rsidRPr="0096507B" w:rsidRDefault="00DE341A" w:rsidP="00403FE8">
      <w:pPr>
        <w:rPr>
          <w:rFonts w:eastAsia="Times New Roman"/>
          <w:color w:val="000000"/>
        </w:rPr>
      </w:pPr>
      <w:r w:rsidRPr="0096507B">
        <w:rPr>
          <w:rFonts w:eastAsia="Times New Roman"/>
          <w:color w:val="000000"/>
        </w:rPr>
        <w:t>Miami, FL  33176-2760</w:t>
      </w:r>
    </w:p>
    <w:p w14:paraId="1FEDFCE3" w14:textId="77777777" w:rsidR="00DE341A" w:rsidRPr="0096507B" w:rsidRDefault="00DE341A" w:rsidP="00403FE8">
      <w:pPr>
        <w:rPr>
          <w:rFonts w:eastAsia="Times New Roman"/>
          <w:color w:val="000000"/>
        </w:rPr>
      </w:pPr>
    </w:p>
    <w:p w14:paraId="080B59E6" w14:textId="77777777" w:rsidR="00DE341A" w:rsidRPr="0096507B" w:rsidRDefault="00DE341A" w:rsidP="00403FE8">
      <w:pPr>
        <w:rPr>
          <w:rFonts w:eastAsia="Times New Roman"/>
          <w:color w:val="000000"/>
        </w:rPr>
      </w:pPr>
      <w:r w:rsidRPr="0096507B">
        <w:rPr>
          <w:rFonts w:eastAsia="Times New Roman"/>
          <w:color w:val="000000"/>
        </w:rPr>
        <w:t>John V. Gammichia, DMD, FAGD</w:t>
      </w:r>
    </w:p>
    <w:p w14:paraId="36848055" w14:textId="77777777" w:rsidR="00DE341A" w:rsidRPr="0096507B" w:rsidRDefault="00DE341A" w:rsidP="00403FE8">
      <w:pPr>
        <w:rPr>
          <w:rFonts w:eastAsia="Times New Roman"/>
          <w:color w:val="000000"/>
        </w:rPr>
      </w:pPr>
      <w:r w:rsidRPr="0096507B">
        <w:rPr>
          <w:rFonts w:eastAsia="Times New Roman"/>
          <w:color w:val="000000"/>
        </w:rPr>
        <w:t>450 Errol Parkway</w:t>
      </w:r>
    </w:p>
    <w:p w14:paraId="53156809" w14:textId="6591B691" w:rsidR="00DE341A" w:rsidRPr="0096507B" w:rsidRDefault="00DE341A" w:rsidP="00403FE8">
      <w:pPr>
        <w:rPr>
          <w:rFonts w:eastAsia="Times New Roman"/>
          <w:color w:val="000000"/>
        </w:rPr>
      </w:pPr>
      <w:r w:rsidRPr="0096507B">
        <w:rPr>
          <w:rFonts w:eastAsia="Times New Roman"/>
          <w:color w:val="000000"/>
        </w:rPr>
        <w:t>Apopka, FL  32712-2627</w:t>
      </w:r>
      <w:r w:rsidR="0096133D">
        <w:rPr>
          <w:rFonts w:eastAsia="Times New Roman"/>
          <w:color w:val="000000"/>
        </w:rPr>
        <w:br w:type="column"/>
      </w:r>
      <w:r w:rsidRPr="0096507B">
        <w:rPr>
          <w:rFonts w:eastAsia="Times New Roman"/>
          <w:color w:val="000000"/>
        </w:rPr>
        <w:t>Harvey P. Gordon, DDS, MAGD</w:t>
      </w:r>
    </w:p>
    <w:p w14:paraId="774509A4" w14:textId="77777777" w:rsidR="00DE341A" w:rsidRPr="0096507B" w:rsidRDefault="00DE341A" w:rsidP="00403FE8">
      <w:pPr>
        <w:rPr>
          <w:rFonts w:eastAsia="Times New Roman"/>
          <w:color w:val="000000"/>
        </w:rPr>
      </w:pPr>
      <w:r w:rsidRPr="0096507B">
        <w:rPr>
          <w:rFonts w:eastAsia="Times New Roman"/>
          <w:color w:val="000000"/>
        </w:rPr>
        <w:t>4949 SW 33</w:t>
      </w:r>
      <w:r w:rsidRPr="0096507B">
        <w:rPr>
          <w:rFonts w:eastAsia="Times New Roman"/>
          <w:color w:val="000000"/>
          <w:vertAlign w:val="superscript"/>
        </w:rPr>
        <w:t>rd</w:t>
      </w:r>
      <w:r w:rsidRPr="0096507B">
        <w:rPr>
          <w:rFonts w:eastAsia="Times New Roman"/>
          <w:color w:val="000000"/>
        </w:rPr>
        <w:t xml:space="preserve"> Way</w:t>
      </w:r>
    </w:p>
    <w:p w14:paraId="2E8FD9C2" w14:textId="77777777" w:rsidR="00DE341A" w:rsidRPr="0096507B" w:rsidRDefault="00DE341A" w:rsidP="00403FE8">
      <w:pPr>
        <w:rPr>
          <w:rFonts w:eastAsia="Times New Roman"/>
          <w:color w:val="000000"/>
        </w:rPr>
      </w:pPr>
      <w:r w:rsidRPr="0096507B">
        <w:rPr>
          <w:rFonts w:eastAsia="Times New Roman"/>
          <w:color w:val="000000"/>
        </w:rPr>
        <w:t>Fort Lauderdale, FL  33312-7927</w:t>
      </w:r>
    </w:p>
    <w:p w14:paraId="5FA1A0A5" w14:textId="77777777" w:rsidR="00DE341A" w:rsidRPr="0096507B" w:rsidRDefault="00DE341A" w:rsidP="00403FE8">
      <w:pPr>
        <w:rPr>
          <w:rFonts w:eastAsia="Times New Roman"/>
          <w:color w:val="000000"/>
        </w:rPr>
      </w:pPr>
    </w:p>
    <w:p w14:paraId="569CCA7C" w14:textId="77777777" w:rsidR="00DE341A" w:rsidRPr="0096507B" w:rsidRDefault="00DE341A" w:rsidP="00403FE8">
      <w:pPr>
        <w:rPr>
          <w:rFonts w:eastAsia="Times New Roman"/>
          <w:color w:val="000000"/>
        </w:rPr>
      </w:pPr>
      <w:r w:rsidRPr="0096507B">
        <w:rPr>
          <w:rFonts w:eastAsia="Times New Roman"/>
          <w:color w:val="000000"/>
        </w:rPr>
        <w:t>Laurence A. Grayhills, DMD, MAGD</w:t>
      </w:r>
    </w:p>
    <w:p w14:paraId="5810CA24" w14:textId="77777777" w:rsidR="00DE341A" w:rsidRPr="0096507B" w:rsidRDefault="00DE341A" w:rsidP="00403FE8">
      <w:pPr>
        <w:rPr>
          <w:rFonts w:eastAsia="Times New Roman"/>
          <w:color w:val="000000"/>
        </w:rPr>
      </w:pPr>
      <w:r w:rsidRPr="0096507B">
        <w:rPr>
          <w:rFonts w:eastAsia="Times New Roman"/>
          <w:color w:val="000000"/>
        </w:rPr>
        <w:t>250 Professional Way</w:t>
      </w:r>
    </w:p>
    <w:p w14:paraId="1727B1C7" w14:textId="77777777" w:rsidR="00DE341A" w:rsidRPr="0096507B" w:rsidRDefault="00DE341A" w:rsidP="00403FE8">
      <w:pPr>
        <w:rPr>
          <w:rFonts w:eastAsia="Times New Roman"/>
          <w:color w:val="000000"/>
        </w:rPr>
      </w:pPr>
      <w:r w:rsidRPr="0096507B">
        <w:rPr>
          <w:rFonts w:eastAsia="Times New Roman"/>
          <w:color w:val="000000"/>
        </w:rPr>
        <w:t>Wellington, FL  33414-6391</w:t>
      </w:r>
    </w:p>
    <w:p w14:paraId="68DBEBF1" w14:textId="77777777" w:rsidR="00DE341A" w:rsidRPr="0096507B" w:rsidRDefault="00DE341A" w:rsidP="00403FE8">
      <w:pPr>
        <w:rPr>
          <w:rFonts w:eastAsia="Times New Roman"/>
          <w:color w:val="000000"/>
        </w:rPr>
      </w:pPr>
    </w:p>
    <w:p w14:paraId="57F775C9" w14:textId="77777777" w:rsidR="00DE341A" w:rsidRPr="0096507B" w:rsidRDefault="00DE341A" w:rsidP="00403FE8">
      <w:pPr>
        <w:rPr>
          <w:rFonts w:eastAsia="Times New Roman"/>
          <w:color w:val="000000"/>
        </w:rPr>
      </w:pPr>
      <w:r w:rsidRPr="0096507B">
        <w:rPr>
          <w:rFonts w:eastAsia="Times New Roman"/>
          <w:color w:val="000000"/>
        </w:rPr>
        <w:t>Naresh A. Kalra,</w:t>
      </w:r>
      <w:r w:rsidRPr="0096507B">
        <w:t xml:space="preserve"> </w:t>
      </w:r>
      <w:r w:rsidRPr="0096507B">
        <w:rPr>
          <w:rFonts w:eastAsia="Times New Roman"/>
          <w:color w:val="000000"/>
        </w:rPr>
        <w:t>DDS</w:t>
      </w:r>
    </w:p>
    <w:p w14:paraId="4B6E75D0" w14:textId="77777777" w:rsidR="00DE341A" w:rsidRPr="0096507B" w:rsidRDefault="00DE341A" w:rsidP="00403FE8">
      <w:pPr>
        <w:rPr>
          <w:rFonts w:eastAsia="Times New Roman"/>
          <w:color w:val="000000"/>
        </w:rPr>
      </w:pPr>
      <w:r w:rsidRPr="0096507B">
        <w:rPr>
          <w:rFonts w:eastAsia="Times New Roman"/>
          <w:color w:val="000000"/>
        </w:rPr>
        <w:t>3306 W. Kennedy Boulevard</w:t>
      </w:r>
    </w:p>
    <w:p w14:paraId="67AA8593" w14:textId="77777777" w:rsidR="00DE341A" w:rsidRPr="0096507B" w:rsidRDefault="00DE341A" w:rsidP="00403FE8">
      <w:pPr>
        <w:rPr>
          <w:rFonts w:eastAsia="Times New Roman"/>
          <w:color w:val="000000"/>
        </w:rPr>
      </w:pPr>
      <w:r w:rsidRPr="0096507B">
        <w:rPr>
          <w:rFonts w:eastAsia="Times New Roman"/>
          <w:color w:val="000000"/>
        </w:rPr>
        <w:t>Tampa, FL  33609-2904</w:t>
      </w:r>
    </w:p>
    <w:p w14:paraId="13D35084" w14:textId="77777777" w:rsidR="00DE341A" w:rsidRPr="0096507B" w:rsidRDefault="00DE341A" w:rsidP="00403FE8">
      <w:pPr>
        <w:rPr>
          <w:rFonts w:eastAsia="Times New Roman"/>
          <w:color w:val="000000"/>
        </w:rPr>
      </w:pPr>
    </w:p>
    <w:p w14:paraId="2CC491F3" w14:textId="77777777" w:rsidR="00DE341A" w:rsidRPr="0096507B" w:rsidRDefault="00DE341A" w:rsidP="00403FE8">
      <w:pPr>
        <w:rPr>
          <w:rFonts w:eastAsia="Times New Roman"/>
          <w:color w:val="000000"/>
        </w:rPr>
      </w:pPr>
      <w:r w:rsidRPr="0096507B">
        <w:rPr>
          <w:rFonts w:eastAsia="Times New Roman"/>
          <w:color w:val="000000"/>
        </w:rPr>
        <w:t>Andrew P. Martin, DMD, MAGD</w:t>
      </w:r>
    </w:p>
    <w:p w14:paraId="0C1FE163" w14:textId="77777777" w:rsidR="00DE341A" w:rsidRPr="0096507B" w:rsidRDefault="00DE341A" w:rsidP="00403FE8">
      <w:pPr>
        <w:rPr>
          <w:rFonts w:eastAsia="Times New Roman"/>
          <w:color w:val="000000"/>
        </w:rPr>
      </w:pPr>
      <w:r w:rsidRPr="0096507B">
        <w:rPr>
          <w:rFonts w:eastAsia="Times New Roman"/>
          <w:color w:val="000000"/>
        </w:rPr>
        <w:t>11626 SW 6</w:t>
      </w:r>
      <w:r w:rsidRPr="0096507B">
        <w:rPr>
          <w:rFonts w:eastAsia="Times New Roman"/>
          <w:color w:val="000000"/>
          <w:vertAlign w:val="superscript"/>
        </w:rPr>
        <w:t>th</w:t>
      </w:r>
      <w:r w:rsidRPr="0096507B">
        <w:rPr>
          <w:rFonts w:eastAsia="Times New Roman"/>
          <w:color w:val="000000"/>
        </w:rPr>
        <w:t xml:space="preserve"> Lane</w:t>
      </w:r>
    </w:p>
    <w:p w14:paraId="3E1638BB" w14:textId="77777777" w:rsidR="00DE341A" w:rsidRPr="0096507B" w:rsidRDefault="00DE341A" w:rsidP="00403FE8">
      <w:pPr>
        <w:rPr>
          <w:rFonts w:eastAsia="Times New Roman"/>
          <w:color w:val="000000"/>
        </w:rPr>
      </w:pPr>
      <w:r w:rsidRPr="0096507B">
        <w:rPr>
          <w:rFonts w:eastAsia="Times New Roman"/>
          <w:color w:val="000000"/>
        </w:rPr>
        <w:t>Gainesville, FL  32607-1139</w:t>
      </w:r>
    </w:p>
    <w:p w14:paraId="758B2663" w14:textId="77777777" w:rsidR="00DE341A" w:rsidRDefault="00DE341A" w:rsidP="00403FE8">
      <w:pPr>
        <w:rPr>
          <w:rFonts w:eastAsia="Times New Roman"/>
          <w:color w:val="000000"/>
        </w:rPr>
      </w:pPr>
    </w:p>
    <w:p w14:paraId="764C969A" w14:textId="77777777" w:rsidR="00DE341A" w:rsidRPr="0096507B" w:rsidRDefault="00DE341A" w:rsidP="00403FE8">
      <w:pPr>
        <w:rPr>
          <w:rFonts w:eastAsia="Times New Roman"/>
          <w:color w:val="000000"/>
        </w:rPr>
      </w:pPr>
      <w:r w:rsidRPr="0096507B">
        <w:rPr>
          <w:rFonts w:eastAsia="Times New Roman"/>
          <w:color w:val="000000"/>
        </w:rPr>
        <w:t>Merlin P. Ohmer, DDS, MAGD</w:t>
      </w:r>
    </w:p>
    <w:p w14:paraId="733A8ED9"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96507B">
        <w:rPr>
          <w:rFonts w:eastAsia="Times New Roman"/>
          <w:color w:val="000000"/>
        </w:rPr>
        <w:t>72 Valencia Street</w:t>
      </w:r>
      <w:r w:rsidRPr="0096507B">
        <w:rPr>
          <w:rFonts w:eastAsia="Times New Roman"/>
          <w:color w:val="000000"/>
        </w:rPr>
        <w:br/>
        <w:t>St. Augustine, FL  32084-3540</w:t>
      </w:r>
    </w:p>
    <w:p w14:paraId="2887133E"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0FA0777" w14:textId="77777777" w:rsidR="00DE341A" w:rsidRPr="0096507B"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96507B">
        <w:rPr>
          <w:rFonts w:eastAsia="Times New Roman"/>
          <w:color w:val="000000"/>
        </w:rPr>
        <w:t>Bipin J. Sheth, DDS, MAGD</w:t>
      </w:r>
    </w:p>
    <w:p w14:paraId="72FD472E" w14:textId="77777777" w:rsidR="00DE341A" w:rsidRPr="0096507B"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96507B">
        <w:rPr>
          <w:rFonts w:eastAsia="Times New Roman"/>
          <w:color w:val="000000"/>
        </w:rPr>
        <w:t>5239 Coconut Creek Parkway</w:t>
      </w:r>
    </w:p>
    <w:p w14:paraId="79A09F93" w14:textId="77777777" w:rsidR="00DE341A" w:rsidRPr="0096507B"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96507B">
        <w:rPr>
          <w:rFonts w:eastAsia="Times New Roman"/>
          <w:color w:val="000000"/>
        </w:rPr>
        <w:t>Margate, FL  33063-3964</w:t>
      </w:r>
    </w:p>
    <w:p w14:paraId="2216D1F3" w14:textId="77777777" w:rsidR="00DE341A" w:rsidRPr="0096507B"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0812161" w14:textId="77777777" w:rsidR="00DE341A" w:rsidRPr="0096507B"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96507B">
        <w:rPr>
          <w:rFonts w:eastAsia="Times New Roman"/>
          <w:color w:val="000000"/>
        </w:rPr>
        <w:t>Linda G. Trotter, DMD, FAGD</w:t>
      </w:r>
    </w:p>
    <w:p w14:paraId="54EA78BA" w14:textId="77777777" w:rsidR="00DE341A" w:rsidRPr="0096507B"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96507B">
        <w:rPr>
          <w:rFonts w:eastAsia="Times New Roman"/>
          <w:color w:val="000000"/>
        </w:rPr>
        <w:t>2522 Oak Street</w:t>
      </w:r>
    </w:p>
    <w:p w14:paraId="42266664" w14:textId="77777777" w:rsidR="00DE341A" w:rsidRPr="0096507B"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96507B">
        <w:rPr>
          <w:rFonts w:eastAsia="Times New Roman"/>
          <w:color w:val="000000"/>
        </w:rPr>
        <w:t>Jacksonville, FL  32204-4504</w:t>
      </w:r>
    </w:p>
    <w:p w14:paraId="5632D69B" w14:textId="77777777" w:rsidR="00DE341A"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75FCEB3" w14:textId="77777777" w:rsidR="00DE341A" w:rsidRPr="0096507B"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96507B">
        <w:rPr>
          <w:rFonts w:eastAsia="Times New Roman"/>
          <w:color w:val="000000"/>
        </w:rPr>
        <w:t>Aldo L. Miranda-Collazo, DMD</w:t>
      </w:r>
    </w:p>
    <w:p w14:paraId="3189936D" w14:textId="77777777" w:rsidR="00DE341A" w:rsidRPr="0096507B"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96507B">
        <w:rPr>
          <w:rFonts w:eastAsia="Times New Roman"/>
          <w:color w:val="000000"/>
        </w:rPr>
        <w:t>Hyde Park</w:t>
      </w:r>
    </w:p>
    <w:p w14:paraId="05E993BE" w14:textId="77777777" w:rsidR="00DE341A" w:rsidRPr="0096507B"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96507B">
        <w:rPr>
          <w:rFonts w:eastAsia="Times New Roman"/>
          <w:color w:val="000000"/>
        </w:rPr>
        <w:t>249 Calle Las Marias</w:t>
      </w:r>
    </w:p>
    <w:p w14:paraId="6CD59D03"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96507B">
        <w:rPr>
          <w:rFonts w:eastAsia="Times New Roman"/>
          <w:color w:val="000000"/>
        </w:rPr>
        <w:t>San Juan, PR  00927-4224</w:t>
      </w:r>
    </w:p>
    <w:p w14:paraId="59F576BF" w14:textId="77777777" w:rsidR="00DE341A" w:rsidRPr="00280FE1" w:rsidRDefault="00DE341A" w:rsidP="00403FE8">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8D96490" w14:textId="77777777" w:rsidR="00DE341A" w:rsidRPr="00280FE1" w:rsidRDefault="00DE341A" w:rsidP="00403FE8">
      <w:pPr>
        <w:rPr>
          <w:rFonts w:eastAsia="Times New Roman"/>
          <w:b/>
          <w:i/>
          <w:color w:val="000000"/>
        </w:rPr>
      </w:pPr>
      <w:r w:rsidRPr="00280FE1">
        <w:rPr>
          <w:rFonts w:eastAsia="Times New Roman"/>
          <w:b/>
          <w:i/>
          <w:color w:val="000000"/>
        </w:rPr>
        <w:t>Alternates</w:t>
      </w:r>
    </w:p>
    <w:p w14:paraId="06F3C6BA" w14:textId="77777777" w:rsidR="00DE341A" w:rsidRPr="00280FE1" w:rsidRDefault="00DE341A" w:rsidP="00403FE8">
      <w:pPr>
        <w:rPr>
          <w:rFonts w:eastAsia="Times New Roman"/>
          <w:color w:val="000000"/>
        </w:rPr>
      </w:pPr>
      <w:r w:rsidRPr="00280FE1">
        <w:rPr>
          <w:rFonts w:eastAsia="Times New Roman"/>
          <w:color w:val="000000"/>
        </w:rPr>
        <w:t>Robert D. Gehrig, DMD, FAGD</w:t>
      </w:r>
    </w:p>
    <w:p w14:paraId="511B7BF3" w14:textId="77777777" w:rsidR="00DE341A" w:rsidRPr="00280FE1" w:rsidRDefault="00DE341A" w:rsidP="00403FE8">
      <w:pPr>
        <w:rPr>
          <w:rFonts w:eastAsia="Times New Roman"/>
          <w:color w:val="000000"/>
        </w:rPr>
      </w:pPr>
      <w:r w:rsidRPr="00280FE1">
        <w:rPr>
          <w:rFonts w:eastAsia="Times New Roman"/>
          <w:color w:val="000000"/>
        </w:rPr>
        <w:t>2902 Serenity Circle S</w:t>
      </w:r>
    </w:p>
    <w:p w14:paraId="266F03D4" w14:textId="77777777" w:rsidR="00DE341A" w:rsidRPr="00280FE1" w:rsidRDefault="00DE341A" w:rsidP="00403FE8">
      <w:pPr>
        <w:rPr>
          <w:rFonts w:eastAsia="Times New Roman"/>
          <w:color w:val="000000"/>
        </w:rPr>
      </w:pPr>
      <w:r w:rsidRPr="00280FE1">
        <w:rPr>
          <w:rFonts w:eastAsia="Times New Roman"/>
          <w:color w:val="000000"/>
        </w:rPr>
        <w:t>Fort Pierce, FL  34981-5055</w:t>
      </w:r>
    </w:p>
    <w:p w14:paraId="0BF29ABC" w14:textId="77777777" w:rsidR="00DE341A" w:rsidRDefault="00DE341A" w:rsidP="00403FE8">
      <w:pPr>
        <w:rPr>
          <w:rFonts w:eastAsia="Times New Roman"/>
          <w:color w:val="000000"/>
        </w:rPr>
      </w:pPr>
    </w:p>
    <w:p w14:paraId="7526D30B" w14:textId="77777777" w:rsidR="00DE341A" w:rsidRPr="00280FE1" w:rsidRDefault="00DE341A" w:rsidP="00403FE8">
      <w:pPr>
        <w:rPr>
          <w:rFonts w:eastAsia="Times New Roman"/>
          <w:color w:val="000000"/>
        </w:rPr>
      </w:pPr>
      <w:r>
        <w:rPr>
          <w:rFonts w:eastAsia="Times New Roman"/>
          <w:color w:val="000000"/>
        </w:rPr>
        <w:t>M</w:t>
      </w:r>
      <w:r w:rsidRPr="00280FE1">
        <w:rPr>
          <w:rFonts w:eastAsia="Times New Roman"/>
          <w:color w:val="000000"/>
        </w:rPr>
        <w:t>elvin L. Kessler, DDS, MAGD</w:t>
      </w:r>
    </w:p>
    <w:p w14:paraId="6D7B4867" w14:textId="77777777" w:rsidR="00DE341A" w:rsidRPr="00280FE1" w:rsidRDefault="00DE341A" w:rsidP="00403FE8">
      <w:pPr>
        <w:rPr>
          <w:rFonts w:eastAsia="Times New Roman"/>
          <w:color w:val="000000"/>
        </w:rPr>
      </w:pPr>
      <w:r w:rsidRPr="00280FE1">
        <w:rPr>
          <w:rFonts w:eastAsia="Times New Roman"/>
          <w:color w:val="000000"/>
        </w:rPr>
        <w:t>8145 SW 128</w:t>
      </w:r>
      <w:r w:rsidRPr="00280FE1">
        <w:rPr>
          <w:rFonts w:eastAsia="Times New Roman"/>
          <w:color w:val="000000"/>
          <w:vertAlign w:val="superscript"/>
        </w:rPr>
        <w:t>th</w:t>
      </w:r>
      <w:r w:rsidRPr="00280FE1">
        <w:rPr>
          <w:rFonts w:eastAsia="Times New Roman"/>
          <w:color w:val="000000"/>
        </w:rPr>
        <w:t xml:space="preserve"> Street</w:t>
      </w:r>
    </w:p>
    <w:p w14:paraId="2D95778D" w14:textId="77777777" w:rsidR="00DE341A" w:rsidRPr="00280FE1" w:rsidRDefault="00DE341A" w:rsidP="00403FE8">
      <w:pPr>
        <w:rPr>
          <w:rFonts w:eastAsia="Times New Roman"/>
          <w:color w:val="000000"/>
        </w:rPr>
      </w:pPr>
      <w:r w:rsidRPr="00280FE1">
        <w:rPr>
          <w:rFonts w:eastAsia="Times New Roman"/>
          <w:color w:val="000000"/>
        </w:rPr>
        <w:t>Miami, FL  33156-6150</w:t>
      </w:r>
    </w:p>
    <w:p w14:paraId="5A1837DC" w14:textId="77777777" w:rsidR="00DE341A" w:rsidRPr="00280FE1" w:rsidRDefault="00DE341A" w:rsidP="00403FE8">
      <w:pPr>
        <w:rPr>
          <w:rFonts w:eastAsia="Times New Roman"/>
          <w:color w:val="000000"/>
        </w:rPr>
      </w:pPr>
    </w:p>
    <w:p w14:paraId="6E23D261" w14:textId="77777777" w:rsidR="00DE341A" w:rsidRPr="00280FE1" w:rsidRDefault="00DE341A" w:rsidP="00403FE8">
      <w:pPr>
        <w:rPr>
          <w:rFonts w:eastAsia="Times New Roman"/>
          <w:color w:val="000000"/>
        </w:rPr>
      </w:pPr>
      <w:r w:rsidRPr="00280FE1">
        <w:rPr>
          <w:rFonts w:eastAsia="Times New Roman"/>
          <w:color w:val="000000"/>
        </w:rPr>
        <w:t>Tony Menendez, DDS, MAGD</w:t>
      </w:r>
    </w:p>
    <w:p w14:paraId="6F4ABCCF" w14:textId="77777777" w:rsidR="00DE341A" w:rsidRPr="00280FE1" w:rsidRDefault="00DE341A" w:rsidP="00403FE8">
      <w:pPr>
        <w:rPr>
          <w:rFonts w:eastAsia="Times New Roman"/>
          <w:color w:val="000000"/>
        </w:rPr>
      </w:pPr>
      <w:r w:rsidRPr="00280FE1">
        <w:rPr>
          <w:rFonts w:eastAsia="Times New Roman"/>
          <w:color w:val="000000"/>
        </w:rPr>
        <w:t>4120 Tamiami Trail, Suite A</w:t>
      </w:r>
    </w:p>
    <w:p w14:paraId="14395156" w14:textId="10119644" w:rsidR="00DE341A" w:rsidRPr="00280FE1" w:rsidRDefault="00DE341A" w:rsidP="00403FE8">
      <w:pPr>
        <w:rPr>
          <w:b/>
          <w:u w:val="single"/>
        </w:rPr>
      </w:pPr>
      <w:r w:rsidRPr="00280FE1">
        <w:rPr>
          <w:rFonts w:eastAsia="Times New Roman"/>
          <w:color w:val="000000"/>
        </w:rPr>
        <w:t>Port Charlotte, FL  33952-9241</w:t>
      </w:r>
      <w:r w:rsidR="0096133D">
        <w:rPr>
          <w:rFonts w:eastAsia="Times New Roman"/>
          <w:color w:val="000000"/>
        </w:rPr>
        <w:br w:type="column"/>
      </w:r>
      <w:r w:rsidRPr="00280FE1">
        <w:rPr>
          <w:b/>
          <w:u w:val="single"/>
        </w:rPr>
        <w:lastRenderedPageBreak/>
        <w:t>ASDA</w:t>
      </w:r>
    </w:p>
    <w:p w14:paraId="75F20D9B" w14:textId="77777777" w:rsidR="00DE341A" w:rsidRPr="00280FE1" w:rsidRDefault="00DE341A" w:rsidP="00403FE8">
      <w:r w:rsidRPr="00280FE1">
        <w:rPr>
          <w:b/>
          <w:i/>
        </w:rPr>
        <w:t>Student Delegates</w:t>
      </w:r>
    </w:p>
    <w:p w14:paraId="6200EA71" w14:textId="77777777" w:rsidR="00DE341A" w:rsidRPr="00842AB9" w:rsidRDefault="00DE341A" w:rsidP="00403FE8">
      <w:pPr>
        <w:rPr>
          <w:rFonts w:eastAsia="Times New Roman"/>
          <w:strike/>
          <w:color w:val="000000"/>
        </w:rPr>
      </w:pPr>
      <w:r w:rsidRPr="00842AB9">
        <w:rPr>
          <w:rFonts w:eastAsia="Times New Roman"/>
          <w:strike/>
          <w:color w:val="000000"/>
        </w:rPr>
        <w:t>Vanessa A. Kristensen</w:t>
      </w:r>
    </w:p>
    <w:p w14:paraId="582EEA0F" w14:textId="77777777" w:rsidR="00DE341A" w:rsidRPr="00842AB9" w:rsidRDefault="00DE341A" w:rsidP="00403FE8">
      <w:pPr>
        <w:rPr>
          <w:rFonts w:eastAsia="Times New Roman"/>
          <w:strike/>
          <w:color w:val="000000"/>
        </w:rPr>
      </w:pPr>
      <w:r w:rsidRPr="00842AB9">
        <w:rPr>
          <w:rFonts w:eastAsia="Times New Roman"/>
          <w:strike/>
          <w:color w:val="000000"/>
        </w:rPr>
        <w:t>1424 S. Rosemont Street</w:t>
      </w:r>
    </w:p>
    <w:p w14:paraId="1AD628B4" w14:textId="77777777" w:rsidR="00DE341A" w:rsidRPr="00842AB9" w:rsidRDefault="00DE341A" w:rsidP="00403FE8">
      <w:pPr>
        <w:rPr>
          <w:rFonts w:eastAsia="Times New Roman"/>
          <w:strike/>
          <w:color w:val="000000"/>
        </w:rPr>
      </w:pPr>
      <w:r w:rsidRPr="00842AB9">
        <w:rPr>
          <w:rFonts w:eastAsia="Times New Roman"/>
          <w:strike/>
          <w:color w:val="000000"/>
        </w:rPr>
        <w:t>Mesa, AZ  85206-3438</w:t>
      </w:r>
    </w:p>
    <w:p w14:paraId="24E44068" w14:textId="77777777" w:rsidR="00DE341A" w:rsidRDefault="00DE341A" w:rsidP="00403FE8">
      <w:pPr>
        <w:rPr>
          <w:rFonts w:eastAsia="Times New Roman"/>
          <w:color w:val="000000"/>
        </w:rPr>
      </w:pPr>
    </w:p>
    <w:p w14:paraId="6387A667" w14:textId="6080BAED" w:rsidR="00DE341A" w:rsidRPr="00280FE1" w:rsidRDefault="0096133D" w:rsidP="00403FE8">
      <w:pPr>
        <w:rPr>
          <w:rFonts w:eastAsia="Times New Roman"/>
          <w:color w:val="000000"/>
        </w:rPr>
      </w:pPr>
      <w:r>
        <w:rPr>
          <w:rFonts w:eastAsia="Times New Roman"/>
          <w:color w:val="000000"/>
        </w:rPr>
        <w:br w:type="column"/>
      </w:r>
      <w:r w:rsidR="00DE341A" w:rsidRPr="00280FE1">
        <w:rPr>
          <w:rFonts w:eastAsia="Times New Roman"/>
          <w:color w:val="000000"/>
        </w:rPr>
        <w:t>Milton E. Ramirez</w:t>
      </w:r>
    </w:p>
    <w:p w14:paraId="6607A857" w14:textId="77777777" w:rsidR="00DE341A" w:rsidRPr="00280FE1" w:rsidRDefault="00DE341A" w:rsidP="00403FE8">
      <w:pPr>
        <w:rPr>
          <w:rFonts w:eastAsia="Times New Roman"/>
          <w:color w:val="000000"/>
        </w:rPr>
      </w:pPr>
      <w:r w:rsidRPr="00280FE1">
        <w:rPr>
          <w:rFonts w:eastAsia="Times New Roman"/>
          <w:color w:val="000000"/>
        </w:rPr>
        <w:t>3272 SW Corbeth Lane</w:t>
      </w:r>
    </w:p>
    <w:p w14:paraId="4ED1F329" w14:textId="77777777" w:rsidR="00DE341A" w:rsidRPr="00280FE1" w:rsidRDefault="00DE341A" w:rsidP="00403FE8">
      <w:pPr>
        <w:rPr>
          <w:rFonts w:eastAsia="Times New Roman"/>
          <w:color w:val="000000"/>
        </w:rPr>
      </w:pPr>
      <w:r w:rsidRPr="00280FE1">
        <w:rPr>
          <w:rFonts w:eastAsia="Times New Roman"/>
          <w:color w:val="000000"/>
        </w:rPr>
        <w:t>Troutdale, OR  97060-3173</w:t>
      </w:r>
    </w:p>
    <w:p w14:paraId="676A58C3" w14:textId="77777777" w:rsidR="00DE341A" w:rsidRDefault="00DE341A" w:rsidP="00403FE8">
      <w:pPr>
        <w:rPr>
          <w:rFonts w:eastAsia="Times New Roman"/>
          <w:color w:val="000000"/>
        </w:rPr>
      </w:pPr>
    </w:p>
    <w:p w14:paraId="75DC2E1E" w14:textId="77777777" w:rsidR="00DE341A" w:rsidRPr="003F0262" w:rsidRDefault="00DE341A" w:rsidP="00403FE8">
      <w:pPr>
        <w:rPr>
          <w:rFonts w:eastAsia="Times New Roman"/>
          <w:color w:val="000000"/>
          <w:highlight w:val="yellow"/>
        </w:rPr>
      </w:pPr>
      <w:r w:rsidRPr="003F0262">
        <w:rPr>
          <w:rFonts w:eastAsia="Times New Roman"/>
          <w:color w:val="000000"/>
          <w:highlight w:val="yellow"/>
        </w:rPr>
        <w:t>Dennis G. Sourvanos</w:t>
      </w:r>
    </w:p>
    <w:p w14:paraId="1AE229B7" w14:textId="77777777" w:rsidR="00DE341A" w:rsidRPr="003F0262" w:rsidRDefault="00DE341A" w:rsidP="00403FE8">
      <w:pPr>
        <w:rPr>
          <w:rFonts w:eastAsia="Times New Roman"/>
          <w:color w:val="000000"/>
          <w:highlight w:val="yellow"/>
        </w:rPr>
      </w:pPr>
      <w:r w:rsidRPr="003F0262">
        <w:rPr>
          <w:rFonts w:eastAsia="Times New Roman"/>
          <w:color w:val="000000"/>
          <w:highlight w:val="yellow"/>
        </w:rPr>
        <w:t>325 W. Adams Boulevard, Unit 6177</w:t>
      </w:r>
    </w:p>
    <w:p w14:paraId="71670BD9" w14:textId="77777777" w:rsidR="00DE341A" w:rsidRPr="00280FE1" w:rsidRDefault="00DE341A" w:rsidP="00403FE8">
      <w:pPr>
        <w:rPr>
          <w:rFonts w:eastAsia="Times New Roman"/>
          <w:color w:val="000000"/>
        </w:rPr>
      </w:pPr>
      <w:r w:rsidRPr="003F0262">
        <w:rPr>
          <w:rFonts w:eastAsia="Times New Roman"/>
          <w:color w:val="000000"/>
          <w:highlight w:val="yellow"/>
        </w:rPr>
        <w:t>Los Angeles, CA  90007</w:t>
      </w:r>
    </w:p>
    <w:p w14:paraId="47FB5C7B" w14:textId="77777777" w:rsidR="00DE341A" w:rsidRDefault="00DE341A">
      <w:pPr>
        <w:sectPr w:rsidR="00DE341A" w:rsidSect="00D81B97">
          <w:type w:val="continuous"/>
          <w:pgSz w:w="12240" w:h="15840"/>
          <w:pgMar w:top="1440" w:right="1440" w:bottom="1440" w:left="1440" w:header="720" w:footer="720" w:gutter="0"/>
          <w:lnNumType w:countBy="1"/>
          <w:cols w:num="2" w:space="720"/>
          <w:docGrid w:linePitch="360"/>
        </w:sectPr>
      </w:pPr>
    </w:p>
    <w:p w14:paraId="55C3BC66" w14:textId="50076D5D" w:rsidR="00DE341A" w:rsidRDefault="00DE341A"/>
    <w:p w14:paraId="586C4EC9" w14:textId="77777777" w:rsidR="00DE341A" w:rsidRDefault="00DE341A"/>
    <w:p w14:paraId="2423466C" w14:textId="77777777" w:rsidR="00DE341A" w:rsidRDefault="00DE341A">
      <w:pPr>
        <w:sectPr w:rsidR="00DE341A" w:rsidSect="00D81B97">
          <w:type w:val="continuous"/>
          <w:pgSz w:w="12240" w:h="15840"/>
          <w:pgMar w:top="1440" w:right="1440" w:bottom="1440" w:left="1440" w:header="720" w:footer="720" w:gutter="0"/>
          <w:lnNumType w:countBy="1"/>
          <w:cols w:space="720"/>
          <w:docGrid w:linePitch="360"/>
        </w:sectPr>
      </w:pPr>
    </w:p>
    <w:p w14:paraId="0E282927" w14:textId="198AA789" w:rsidR="007755C7" w:rsidRDefault="001111C2" w:rsidP="00403FE8">
      <w:pPr>
        <w:jc w:val="center"/>
      </w:pPr>
      <w:r>
        <w:rPr>
          <w:b/>
          <w:bCs/>
          <w:sz w:val="22"/>
          <w:szCs w:val="22"/>
        </w:rPr>
        <w:lastRenderedPageBreak/>
        <w:pict w14:anchorId="20AD2BF9">
          <v:shape id="_x0000_i1038" type="#_x0000_t75" style="width:139.5pt;height:39pt">
            <v:imagedata r:id="rId14" o:title="AGD Logo_MASTER BLACK"/>
          </v:shape>
        </w:pict>
      </w:r>
    </w:p>
    <w:p w14:paraId="35BF7211" w14:textId="77777777" w:rsidR="007755C7" w:rsidRDefault="007755C7" w:rsidP="00403FE8">
      <w:pPr>
        <w:tabs>
          <w:tab w:val="left" w:pos="1080"/>
        </w:tabs>
        <w:rPr>
          <w:b/>
        </w:rPr>
      </w:pPr>
    </w:p>
    <w:p w14:paraId="0C87D929" w14:textId="77777777" w:rsidR="007755C7" w:rsidRDefault="007755C7" w:rsidP="00403FE8">
      <w:pPr>
        <w:tabs>
          <w:tab w:val="left" w:pos="1080"/>
          <w:tab w:val="left" w:pos="4500"/>
          <w:tab w:val="left" w:pos="6120"/>
          <w:tab w:val="left" w:pos="6660"/>
          <w:tab w:val="left" w:pos="7776"/>
        </w:tabs>
        <w:jc w:val="center"/>
        <w:outlineLvl w:val="0"/>
        <w:rPr>
          <w:b/>
          <w:bCs/>
        </w:rPr>
      </w:pPr>
      <w:bookmarkStart w:id="26" w:name="contactinfo"/>
      <w:bookmarkStart w:id="27" w:name="_Toc496519566"/>
      <w:bookmarkEnd w:id="26"/>
      <w:r w:rsidRPr="00500FD0">
        <w:rPr>
          <w:b/>
          <w:bCs/>
        </w:rPr>
        <w:t>2016-2017 Leader Contact Information</w:t>
      </w:r>
      <w:bookmarkEnd w:id="27"/>
    </w:p>
    <w:p w14:paraId="0F2B940B" w14:textId="77777777" w:rsidR="007755C7" w:rsidRPr="00500FD0" w:rsidRDefault="007755C7" w:rsidP="001111C2">
      <w:pPr>
        <w:rPr>
          <w:b/>
          <w:bCs/>
        </w:rPr>
      </w:pPr>
    </w:p>
    <w:p w14:paraId="48B36ECE" w14:textId="77777777" w:rsidR="007755C7" w:rsidRDefault="007755C7" w:rsidP="00403FE8">
      <w:pPr>
        <w:tabs>
          <w:tab w:val="left" w:pos="1080"/>
        </w:tabs>
        <w:rPr>
          <w:b/>
        </w:rPr>
        <w:sectPr w:rsidR="007755C7" w:rsidSect="00D81B97">
          <w:pgSz w:w="12240" w:h="15840"/>
          <w:pgMar w:top="1440" w:right="1440" w:bottom="1440" w:left="1440" w:header="720" w:footer="720" w:gutter="0"/>
          <w:lnNumType w:countBy="1"/>
          <w:cols w:space="720"/>
          <w:docGrid w:linePitch="360"/>
        </w:sectPr>
      </w:pPr>
    </w:p>
    <w:p w14:paraId="6501A46A" w14:textId="77777777" w:rsidR="007755C7" w:rsidRPr="00386223" w:rsidRDefault="007755C7" w:rsidP="00403FE8">
      <w:pPr>
        <w:tabs>
          <w:tab w:val="left" w:pos="1080"/>
        </w:tabs>
        <w:rPr>
          <w:b/>
        </w:rPr>
      </w:pPr>
      <w:r w:rsidRPr="00386223">
        <w:rPr>
          <w:b/>
        </w:rPr>
        <w:t>President</w:t>
      </w:r>
    </w:p>
    <w:p w14:paraId="0B0D60FC" w14:textId="77777777" w:rsidR="007755C7" w:rsidRPr="00386223" w:rsidRDefault="007755C7" w:rsidP="00403FE8">
      <w:pPr>
        <w:tabs>
          <w:tab w:val="left" w:pos="1080"/>
        </w:tabs>
      </w:pPr>
      <w:r w:rsidRPr="00386223">
        <w:t>Maria A. Smith, DMD, MAGD</w:t>
      </w:r>
    </w:p>
    <w:p w14:paraId="1B4E5B4C" w14:textId="77777777" w:rsidR="007755C7" w:rsidRPr="00386223" w:rsidRDefault="007755C7" w:rsidP="00403FE8">
      <w:pPr>
        <w:tabs>
          <w:tab w:val="left" w:pos="1080"/>
        </w:tabs>
      </w:pPr>
      <w:r w:rsidRPr="00386223">
        <w:t>72 Wooster Street</w:t>
      </w:r>
    </w:p>
    <w:p w14:paraId="28112B7B" w14:textId="77777777" w:rsidR="007755C7" w:rsidRPr="00386223" w:rsidRDefault="007755C7" w:rsidP="00403FE8">
      <w:pPr>
        <w:tabs>
          <w:tab w:val="left" w:pos="1080"/>
        </w:tabs>
      </w:pPr>
      <w:r w:rsidRPr="00386223">
        <w:t>P.O. Box 427</w:t>
      </w:r>
    </w:p>
    <w:p w14:paraId="35BDE25B" w14:textId="77777777" w:rsidR="007755C7" w:rsidRPr="00386223" w:rsidRDefault="007755C7" w:rsidP="00403FE8">
      <w:pPr>
        <w:tabs>
          <w:tab w:val="left" w:pos="1080"/>
        </w:tabs>
      </w:pPr>
      <w:r w:rsidRPr="00386223">
        <w:t>Shelton, CT  06484-6055</w:t>
      </w:r>
    </w:p>
    <w:p w14:paraId="50A17A46" w14:textId="77777777" w:rsidR="007755C7" w:rsidRPr="00386223" w:rsidRDefault="007755C7" w:rsidP="00403FE8">
      <w:pPr>
        <w:tabs>
          <w:tab w:val="left" w:pos="1080"/>
        </w:tabs>
      </w:pPr>
      <w:r w:rsidRPr="00386223">
        <w:t xml:space="preserve">Office: </w:t>
      </w:r>
      <w:r w:rsidRPr="00386223">
        <w:tab/>
        <w:t>203.924.1613</w:t>
      </w:r>
    </w:p>
    <w:p w14:paraId="5DDCB8A1" w14:textId="77777777" w:rsidR="007755C7" w:rsidRPr="00386223" w:rsidRDefault="007755C7" w:rsidP="00403FE8">
      <w:pPr>
        <w:tabs>
          <w:tab w:val="left" w:pos="1080"/>
        </w:tabs>
      </w:pPr>
      <w:r w:rsidRPr="00386223">
        <w:t>Email:</w:t>
      </w:r>
      <w:r w:rsidRPr="00386223">
        <w:tab/>
        <w:t>president@agd.org</w:t>
      </w:r>
    </w:p>
    <w:p w14:paraId="77A3D339" w14:textId="77777777" w:rsidR="007755C7" w:rsidRPr="00386223" w:rsidRDefault="007755C7" w:rsidP="00403FE8">
      <w:pPr>
        <w:tabs>
          <w:tab w:val="left" w:pos="1080"/>
        </w:tabs>
        <w:rPr>
          <w:b/>
        </w:rPr>
      </w:pPr>
      <w:r w:rsidRPr="00386223">
        <w:tab/>
      </w:r>
      <w:r w:rsidRPr="00386223">
        <w:tab/>
      </w:r>
    </w:p>
    <w:p w14:paraId="62EB30A2" w14:textId="77777777" w:rsidR="007755C7" w:rsidRPr="00386223" w:rsidRDefault="007755C7" w:rsidP="00403FE8">
      <w:pPr>
        <w:tabs>
          <w:tab w:val="left" w:pos="1080"/>
        </w:tabs>
        <w:rPr>
          <w:b/>
        </w:rPr>
      </w:pPr>
      <w:r w:rsidRPr="00386223">
        <w:rPr>
          <w:b/>
        </w:rPr>
        <w:t>President-Elect</w:t>
      </w:r>
    </w:p>
    <w:p w14:paraId="73B5ABA9" w14:textId="77777777" w:rsidR="007755C7" w:rsidRPr="00386223" w:rsidRDefault="007755C7" w:rsidP="00403FE8">
      <w:pPr>
        <w:tabs>
          <w:tab w:val="left" w:pos="1080"/>
        </w:tabs>
      </w:pPr>
      <w:r w:rsidRPr="00386223">
        <w:t>Manuel A. Cordero, DDS, CPH, MAGD</w:t>
      </w:r>
    </w:p>
    <w:p w14:paraId="1B87796B" w14:textId="77777777" w:rsidR="007755C7" w:rsidRPr="00386223" w:rsidRDefault="007755C7" w:rsidP="00403FE8">
      <w:pPr>
        <w:tabs>
          <w:tab w:val="left" w:pos="1080"/>
        </w:tabs>
      </w:pPr>
      <w:r w:rsidRPr="00386223">
        <w:t>2 Talon Court</w:t>
      </w:r>
    </w:p>
    <w:p w14:paraId="3749BDA3" w14:textId="77777777" w:rsidR="007755C7" w:rsidRPr="00386223" w:rsidRDefault="007755C7" w:rsidP="00403FE8">
      <w:pPr>
        <w:tabs>
          <w:tab w:val="left" w:pos="1080"/>
        </w:tabs>
      </w:pPr>
      <w:r w:rsidRPr="00386223">
        <w:t>Sewell, NJ  08080-1680</w:t>
      </w:r>
    </w:p>
    <w:p w14:paraId="22FCDFCC" w14:textId="77777777" w:rsidR="007755C7" w:rsidRPr="00386223" w:rsidRDefault="007755C7" w:rsidP="00403FE8">
      <w:pPr>
        <w:tabs>
          <w:tab w:val="left" w:pos="1080"/>
        </w:tabs>
      </w:pPr>
      <w:r w:rsidRPr="00386223">
        <w:t xml:space="preserve">Office: </w:t>
      </w:r>
      <w:r w:rsidRPr="00386223">
        <w:tab/>
        <w:t>856.589.8533</w:t>
      </w:r>
    </w:p>
    <w:p w14:paraId="5A2256D2" w14:textId="77777777" w:rsidR="007755C7" w:rsidRPr="00386223" w:rsidRDefault="007755C7" w:rsidP="00403FE8">
      <w:pPr>
        <w:tabs>
          <w:tab w:val="left" w:pos="1080"/>
        </w:tabs>
      </w:pPr>
      <w:r w:rsidRPr="00386223">
        <w:t>Email:</w:t>
      </w:r>
      <w:r w:rsidRPr="00386223">
        <w:tab/>
        <w:t>president-elect@agd.org</w:t>
      </w:r>
    </w:p>
    <w:p w14:paraId="72699B97" w14:textId="77777777" w:rsidR="007755C7" w:rsidRPr="00386223" w:rsidRDefault="007755C7" w:rsidP="00403FE8">
      <w:pPr>
        <w:tabs>
          <w:tab w:val="left" w:pos="1080"/>
        </w:tabs>
      </w:pPr>
      <w:r w:rsidRPr="00386223">
        <w:t xml:space="preserve"> </w:t>
      </w:r>
      <w:r w:rsidRPr="00386223">
        <w:tab/>
      </w:r>
      <w:r w:rsidRPr="00386223">
        <w:tab/>
      </w:r>
    </w:p>
    <w:p w14:paraId="5882DFDF" w14:textId="77777777" w:rsidR="007755C7" w:rsidRPr="00386223" w:rsidRDefault="007755C7" w:rsidP="00403FE8">
      <w:pPr>
        <w:tabs>
          <w:tab w:val="left" w:pos="1080"/>
        </w:tabs>
        <w:rPr>
          <w:b/>
        </w:rPr>
      </w:pPr>
      <w:r w:rsidRPr="00386223">
        <w:rPr>
          <w:b/>
        </w:rPr>
        <w:t>Vice President</w:t>
      </w:r>
    </w:p>
    <w:p w14:paraId="2FD35D22" w14:textId="77777777" w:rsidR="007755C7" w:rsidRPr="00386223" w:rsidRDefault="007755C7" w:rsidP="00403FE8">
      <w:pPr>
        <w:tabs>
          <w:tab w:val="left" w:pos="1080"/>
        </w:tabs>
      </w:pPr>
      <w:r w:rsidRPr="00386223">
        <w:t>Neil J. Gajjar, DDS, MAGD</w:t>
      </w:r>
    </w:p>
    <w:p w14:paraId="5AA8A323" w14:textId="77777777" w:rsidR="007755C7" w:rsidRPr="00386223" w:rsidRDefault="007755C7" w:rsidP="00403FE8">
      <w:pPr>
        <w:tabs>
          <w:tab w:val="left" w:pos="1080"/>
        </w:tabs>
      </w:pPr>
      <w:r w:rsidRPr="00386223">
        <w:t>16-735 Twain Avenue</w:t>
      </w:r>
    </w:p>
    <w:p w14:paraId="128761FD" w14:textId="77777777" w:rsidR="007755C7" w:rsidRPr="00386223" w:rsidRDefault="007755C7" w:rsidP="00403FE8">
      <w:pPr>
        <w:tabs>
          <w:tab w:val="left" w:pos="1080"/>
        </w:tabs>
      </w:pPr>
      <w:r w:rsidRPr="00386223">
        <w:t>Mississauga, ON L5W 1X1</w:t>
      </w:r>
    </w:p>
    <w:p w14:paraId="6EC6EC71" w14:textId="77777777" w:rsidR="007755C7" w:rsidRPr="00386223" w:rsidRDefault="007755C7" w:rsidP="00403FE8">
      <w:pPr>
        <w:tabs>
          <w:tab w:val="left" w:pos="1080"/>
        </w:tabs>
      </w:pPr>
      <w:r w:rsidRPr="00386223">
        <w:t>Office:</w:t>
      </w:r>
      <w:r w:rsidRPr="00386223">
        <w:tab/>
        <w:t>905.564.2021</w:t>
      </w:r>
    </w:p>
    <w:p w14:paraId="60699A78" w14:textId="77777777" w:rsidR="007755C7" w:rsidRPr="00386223" w:rsidRDefault="007755C7" w:rsidP="00403FE8">
      <w:pPr>
        <w:tabs>
          <w:tab w:val="left" w:pos="1080"/>
        </w:tabs>
      </w:pPr>
      <w:r w:rsidRPr="00386223">
        <w:t>Email:</w:t>
      </w:r>
      <w:r w:rsidRPr="00386223">
        <w:tab/>
        <w:t>vice-president@agd.org</w:t>
      </w:r>
    </w:p>
    <w:p w14:paraId="4E57CB54" w14:textId="77777777" w:rsidR="007755C7" w:rsidRPr="00386223" w:rsidRDefault="007755C7" w:rsidP="00403FE8">
      <w:pPr>
        <w:tabs>
          <w:tab w:val="left" w:pos="1080"/>
        </w:tabs>
        <w:rPr>
          <w:color w:val="000000"/>
        </w:rPr>
      </w:pPr>
      <w:r w:rsidRPr="00386223">
        <w:tab/>
      </w:r>
      <w:r w:rsidRPr="00386223">
        <w:tab/>
      </w:r>
    </w:p>
    <w:p w14:paraId="19203846" w14:textId="77777777" w:rsidR="007755C7" w:rsidRPr="00386223" w:rsidRDefault="007755C7" w:rsidP="00403FE8">
      <w:pPr>
        <w:tabs>
          <w:tab w:val="left" w:pos="1080"/>
        </w:tabs>
        <w:rPr>
          <w:b/>
        </w:rPr>
      </w:pPr>
      <w:r w:rsidRPr="00386223">
        <w:rPr>
          <w:b/>
        </w:rPr>
        <w:t>Secretary</w:t>
      </w:r>
    </w:p>
    <w:p w14:paraId="041B9858" w14:textId="77777777" w:rsidR="007755C7" w:rsidRPr="00386223" w:rsidRDefault="007755C7" w:rsidP="00403FE8">
      <w:pPr>
        <w:tabs>
          <w:tab w:val="left" w:pos="1080"/>
        </w:tabs>
      </w:pPr>
      <w:r w:rsidRPr="00386223">
        <w:t>Connie L. White, DDS, FAGD</w:t>
      </w:r>
    </w:p>
    <w:p w14:paraId="31B02350" w14:textId="77777777" w:rsidR="007755C7" w:rsidRPr="00386223" w:rsidRDefault="007755C7" w:rsidP="00403FE8">
      <w:pPr>
        <w:tabs>
          <w:tab w:val="left" w:pos="1080"/>
        </w:tabs>
      </w:pPr>
      <w:r w:rsidRPr="00386223">
        <w:t>650 E. 25</w:t>
      </w:r>
      <w:r w:rsidRPr="00386223">
        <w:rPr>
          <w:vertAlign w:val="superscript"/>
        </w:rPr>
        <w:t xml:space="preserve">th </w:t>
      </w:r>
      <w:r w:rsidRPr="00386223">
        <w:t>Street</w:t>
      </w:r>
    </w:p>
    <w:p w14:paraId="4D478882" w14:textId="77777777" w:rsidR="007755C7" w:rsidRPr="00386223" w:rsidRDefault="007755C7" w:rsidP="00403FE8">
      <w:pPr>
        <w:tabs>
          <w:tab w:val="left" w:pos="1080"/>
        </w:tabs>
      </w:pPr>
      <w:r w:rsidRPr="00386223">
        <w:t>UMKC School of Dentistry</w:t>
      </w:r>
    </w:p>
    <w:p w14:paraId="4C4CB1E7" w14:textId="77777777" w:rsidR="007755C7" w:rsidRPr="00386223" w:rsidRDefault="007755C7" w:rsidP="00403FE8">
      <w:pPr>
        <w:tabs>
          <w:tab w:val="left" w:pos="1080"/>
        </w:tabs>
      </w:pPr>
      <w:r w:rsidRPr="00386223">
        <w:t>Kansas City, MO  64108-2716</w:t>
      </w:r>
    </w:p>
    <w:p w14:paraId="3551BA1E" w14:textId="77777777" w:rsidR="007755C7" w:rsidRPr="00386223" w:rsidRDefault="007755C7" w:rsidP="00403FE8">
      <w:pPr>
        <w:tabs>
          <w:tab w:val="left" w:pos="1080"/>
        </w:tabs>
      </w:pPr>
      <w:r w:rsidRPr="00386223">
        <w:t>Office:</w:t>
      </w:r>
      <w:r w:rsidRPr="00386223">
        <w:tab/>
        <w:t>816.235.2135</w:t>
      </w:r>
    </w:p>
    <w:p w14:paraId="1B5DEA84" w14:textId="77777777" w:rsidR="007755C7" w:rsidRPr="00386223" w:rsidRDefault="007755C7" w:rsidP="00403FE8">
      <w:pPr>
        <w:tabs>
          <w:tab w:val="left" w:pos="1080"/>
        </w:tabs>
      </w:pPr>
      <w:r w:rsidRPr="00386223">
        <w:t>Email:</w:t>
      </w:r>
      <w:r w:rsidRPr="00386223">
        <w:tab/>
        <w:t>secretary@agd.org</w:t>
      </w:r>
    </w:p>
    <w:p w14:paraId="7CFA86B7" w14:textId="77777777" w:rsidR="007755C7" w:rsidRPr="00386223" w:rsidRDefault="007755C7" w:rsidP="00403FE8">
      <w:pPr>
        <w:tabs>
          <w:tab w:val="left" w:pos="1080"/>
        </w:tabs>
        <w:rPr>
          <w:b/>
        </w:rPr>
      </w:pPr>
      <w:r w:rsidRPr="00386223">
        <w:tab/>
      </w:r>
      <w:r w:rsidRPr="00386223">
        <w:tab/>
      </w:r>
    </w:p>
    <w:p w14:paraId="320F2699" w14:textId="77777777" w:rsidR="007755C7" w:rsidRPr="00386223" w:rsidRDefault="007755C7" w:rsidP="00403FE8">
      <w:pPr>
        <w:tabs>
          <w:tab w:val="left" w:pos="1080"/>
        </w:tabs>
        <w:rPr>
          <w:b/>
        </w:rPr>
      </w:pPr>
      <w:r w:rsidRPr="00386223">
        <w:rPr>
          <w:b/>
        </w:rPr>
        <w:t>Treasurer</w:t>
      </w:r>
    </w:p>
    <w:p w14:paraId="0A4888D6" w14:textId="77777777" w:rsidR="007755C7" w:rsidRPr="00386223" w:rsidRDefault="007755C7" w:rsidP="00403FE8">
      <w:pPr>
        <w:tabs>
          <w:tab w:val="left" w:pos="1080"/>
        </w:tabs>
      </w:pPr>
      <w:r w:rsidRPr="00386223">
        <w:t>Mohamed</w:t>
      </w:r>
      <w:r>
        <w:t xml:space="preserve"> </w:t>
      </w:r>
      <w:r w:rsidRPr="00386223">
        <w:t>F. Harunani, DDS, MAGD</w:t>
      </w:r>
    </w:p>
    <w:p w14:paraId="1BB637A3" w14:textId="77777777" w:rsidR="007755C7" w:rsidRPr="00386223" w:rsidRDefault="007755C7" w:rsidP="00403FE8">
      <w:pPr>
        <w:tabs>
          <w:tab w:val="left" w:pos="1080"/>
        </w:tabs>
      </w:pPr>
      <w:r w:rsidRPr="00386223">
        <w:t>5215 Forest Trail Drive</w:t>
      </w:r>
    </w:p>
    <w:p w14:paraId="38811D0A" w14:textId="77777777" w:rsidR="007755C7" w:rsidRPr="00386223" w:rsidRDefault="007755C7" w:rsidP="00403FE8">
      <w:pPr>
        <w:tabs>
          <w:tab w:val="left" w:pos="1080"/>
        </w:tabs>
      </w:pPr>
      <w:r w:rsidRPr="00386223">
        <w:t>Rockford, IL  61109-6516</w:t>
      </w:r>
    </w:p>
    <w:p w14:paraId="4C43E4A5" w14:textId="77777777" w:rsidR="007755C7" w:rsidRPr="00386223" w:rsidRDefault="007755C7" w:rsidP="00403FE8">
      <w:pPr>
        <w:tabs>
          <w:tab w:val="left" w:pos="1080"/>
        </w:tabs>
      </w:pPr>
      <w:r w:rsidRPr="00386223">
        <w:t>Email:</w:t>
      </w:r>
      <w:r w:rsidRPr="00386223">
        <w:tab/>
        <w:t>treasurer@agd.org</w:t>
      </w:r>
    </w:p>
    <w:p w14:paraId="63A769E0" w14:textId="77777777" w:rsidR="007755C7" w:rsidRPr="00386223" w:rsidRDefault="007755C7" w:rsidP="00403FE8">
      <w:pPr>
        <w:rPr>
          <w:b/>
        </w:rPr>
      </w:pPr>
    </w:p>
    <w:p w14:paraId="2895B1B5" w14:textId="000E73BB" w:rsidR="007755C7" w:rsidRPr="00386223" w:rsidRDefault="00EF40DD" w:rsidP="00403FE8">
      <w:pPr>
        <w:tabs>
          <w:tab w:val="left" w:pos="1080"/>
        </w:tabs>
        <w:rPr>
          <w:b/>
        </w:rPr>
      </w:pPr>
      <w:r>
        <w:rPr>
          <w:b/>
        </w:rPr>
        <w:br w:type="column"/>
      </w:r>
      <w:r w:rsidR="007755C7" w:rsidRPr="00386223">
        <w:rPr>
          <w:b/>
        </w:rPr>
        <w:t>Editor</w:t>
      </w:r>
    </w:p>
    <w:p w14:paraId="11CF45D9" w14:textId="77777777" w:rsidR="007755C7" w:rsidRPr="00386223" w:rsidRDefault="007755C7" w:rsidP="00403FE8">
      <w:pPr>
        <w:tabs>
          <w:tab w:val="left" w:pos="1080"/>
        </w:tabs>
      </w:pPr>
      <w:r w:rsidRPr="00386223">
        <w:t>Roger D. Winland, DDS, MS, MAGD</w:t>
      </w:r>
    </w:p>
    <w:p w14:paraId="57B7482F" w14:textId="77777777" w:rsidR="007755C7" w:rsidRPr="00386223" w:rsidRDefault="007755C7" w:rsidP="00403FE8">
      <w:pPr>
        <w:tabs>
          <w:tab w:val="left" w:pos="1080"/>
        </w:tabs>
      </w:pPr>
      <w:r w:rsidRPr="00386223">
        <w:t>715 W. Union Street</w:t>
      </w:r>
    </w:p>
    <w:p w14:paraId="2D590F50" w14:textId="77777777" w:rsidR="007755C7" w:rsidRPr="00386223" w:rsidRDefault="007755C7" w:rsidP="00403FE8">
      <w:pPr>
        <w:tabs>
          <w:tab w:val="left" w:pos="1080"/>
        </w:tabs>
      </w:pPr>
      <w:r w:rsidRPr="00386223">
        <w:t xml:space="preserve">Athens, OH  45701-9410 </w:t>
      </w:r>
    </w:p>
    <w:p w14:paraId="4CAD3A8A" w14:textId="77777777" w:rsidR="007755C7" w:rsidRPr="00386223" w:rsidRDefault="007755C7" w:rsidP="00403FE8">
      <w:pPr>
        <w:tabs>
          <w:tab w:val="left" w:pos="1080"/>
        </w:tabs>
      </w:pPr>
      <w:r w:rsidRPr="00386223">
        <w:t xml:space="preserve">Office: </w:t>
      </w:r>
      <w:r w:rsidRPr="00386223">
        <w:tab/>
        <w:t>740.592.3018</w:t>
      </w:r>
    </w:p>
    <w:p w14:paraId="2CABAF1A" w14:textId="77777777" w:rsidR="007755C7" w:rsidRPr="00386223" w:rsidRDefault="007755C7" w:rsidP="00403FE8">
      <w:pPr>
        <w:tabs>
          <w:tab w:val="left" w:pos="1080"/>
        </w:tabs>
      </w:pPr>
      <w:r w:rsidRPr="00386223">
        <w:t>Email:</w:t>
      </w:r>
      <w:r w:rsidRPr="00386223">
        <w:tab/>
        <w:t>editor@agd.org</w:t>
      </w:r>
    </w:p>
    <w:p w14:paraId="5094EB8B" w14:textId="77777777" w:rsidR="007755C7" w:rsidRDefault="007755C7" w:rsidP="00403FE8">
      <w:pPr>
        <w:tabs>
          <w:tab w:val="left" w:pos="1080"/>
        </w:tabs>
        <w:rPr>
          <w:b/>
        </w:rPr>
      </w:pPr>
    </w:p>
    <w:p w14:paraId="7C1D1EA4" w14:textId="77777777" w:rsidR="007755C7" w:rsidRPr="00386223" w:rsidRDefault="007755C7" w:rsidP="00403FE8">
      <w:pPr>
        <w:tabs>
          <w:tab w:val="left" w:pos="1080"/>
        </w:tabs>
        <w:rPr>
          <w:b/>
        </w:rPr>
      </w:pPr>
      <w:r w:rsidRPr="00386223">
        <w:rPr>
          <w:b/>
        </w:rPr>
        <w:t>Speaker of the House</w:t>
      </w:r>
    </w:p>
    <w:p w14:paraId="042D700B" w14:textId="77777777" w:rsidR="007755C7" w:rsidRPr="00386223" w:rsidRDefault="007755C7" w:rsidP="00403FE8">
      <w:pPr>
        <w:tabs>
          <w:tab w:val="left" w:pos="1080"/>
        </w:tabs>
      </w:pPr>
      <w:r w:rsidRPr="00386223">
        <w:t>Bryan C. Edgar, DDS, MAGD</w:t>
      </w:r>
    </w:p>
    <w:p w14:paraId="5E301037" w14:textId="77777777" w:rsidR="007755C7" w:rsidRPr="00386223" w:rsidRDefault="007755C7" w:rsidP="00403FE8">
      <w:pPr>
        <w:tabs>
          <w:tab w:val="left" w:pos="1080"/>
        </w:tabs>
      </w:pPr>
      <w:r w:rsidRPr="00386223">
        <w:t>32114 1</w:t>
      </w:r>
      <w:r w:rsidRPr="00386223">
        <w:rPr>
          <w:vertAlign w:val="superscript"/>
        </w:rPr>
        <w:t>st</w:t>
      </w:r>
      <w:r w:rsidRPr="00386223">
        <w:t xml:space="preserve"> Avenue S, Suite 200</w:t>
      </w:r>
    </w:p>
    <w:p w14:paraId="74EAECFD" w14:textId="77777777" w:rsidR="007755C7" w:rsidRPr="00386223" w:rsidRDefault="007755C7" w:rsidP="00403FE8">
      <w:pPr>
        <w:tabs>
          <w:tab w:val="left" w:pos="1080"/>
        </w:tabs>
      </w:pPr>
      <w:r w:rsidRPr="00386223">
        <w:t>Federal Way, WA  98003-5760</w:t>
      </w:r>
    </w:p>
    <w:p w14:paraId="73928C09" w14:textId="77777777" w:rsidR="007755C7" w:rsidRPr="00386223" w:rsidRDefault="007755C7" w:rsidP="00403FE8">
      <w:pPr>
        <w:tabs>
          <w:tab w:val="left" w:pos="1080"/>
        </w:tabs>
      </w:pPr>
      <w:r w:rsidRPr="00386223">
        <w:t xml:space="preserve">Office: </w:t>
      </w:r>
      <w:r w:rsidRPr="00386223">
        <w:tab/>
        <w:t>253.838.9333</w:t>
      </w:r>
    </w:p>
    <w:p w14:paraId="58132549" w14:textId="77777777" w:rsidR="007755C7" w:rsidRPr="00386223" w:rsidRDefault="007755C7" w:rsidP="00403FE8">
      <w:pPr>
        <w:tabs>
          <w:tab w:val="left" w:pos="1080"/>
        </w:tabs>
      </w:pPr>
      <w:r w:rsidRPr="00386223">
        <w:t>Email:</w:t>
      </w:r>
      <w:r w:rsidRPr="00386223">
        <w:tab/>
        <w:t>speaker@agd.org</w:t>
      </w:r>
    </w:p>
    <w:p w14:paraId="718A50A3" w14:textId="77777777" w:rsidR="007755C7" w:rsidRPr="00386223" w:rsidRDefault="007755C7" w:rsidP="00403FE8">
      <w:pPr>
        <w:tabs>
          <w:tab w:val="left" w:pos="1080"/>
        </w:tabs>
      </w:pPr>
    </w:p>
    <w:p w14:paraId="6244655D" w14:textId="77777777" w:rsidR="007755C7" w:rsidRPr="00386223" w:rsidRDefault="007755C7" w:rsidP="00403FE8">
      <w:pPr>
        <w:tabs>
          <w:tab w:val="left" w:pos="1080"/>
        </w:tabs>
        <w:rPr>
          <w:b/>
        </w:rPr>
      </w:pPr>
      <w:r w:rsidRPr="00386223">
        <w:rPr>
          <w:b/>
        </w:rPr>
        <w:t>Immediate Past President</w:t>
      </w:r>
    </w:p>
    <w:p w14:paraId="74F18D34" w14:textId="77777777" w:rsidR="007755C7" w:rsidRPr="00386223" w:rsidRDefault="007755C7" w:rsidP="00403FE8">
      <w:pPr>
        <w:tabs>
          <w:tab w:val="left" w:pos="540"/>
          <w:tab w:val="left" w:pos="1080"/>
        </w:tabs>
      </w:pPr>
      <w:r w:rsidRPr="00386223">
        <w:t>W. Mark Donald, DMD, MAGD</w:t>
      </w:r>
    </w:p>
    <w:p w14:paraId="71C2FDB9" w14:textId="77777777" w:rsidR="007755C7" w:rsidRPr="00386223" w:rsidRDefault="007755C7" w:rsidP="00403FE8">
      <w:pPr>
        <w:tabs>
          <w:tab w:val="left" w:pos="1080"/>
        </w:tabs>
      </w:pPr>
      <w:r w:rsidRPr="00386223">
        <w:t>90 N. Columbus Avenue</w:t>
      </w:r>
    </w:p>
    <w:p w14:paraId="608C8988" w14:textId="77777777" w:rsidR="007755C7" w:rsidRPr="00386223" w:rsidRDefault="007755C7" w:rsidP="00403FE8">
      <w:pPr>
        <w:tabs>
          <w:tab w:val="left" w:pos="1080"/>
        </w:tabs>
      </w:pPr>
      <w:r w:rsidRPr="00386223">
        <w:t>Louisville, MS  39339-2600</w:t>
      </w:r>
    </w:p>
    <w:p w14:paraId="0A8512D5" w14:textId="77777777" w:rsidR="007755C7" w:rsidRPr="00386223" w:rsidRDefault="007755C7" w:rsidP="00403FE8">
      <w:pPr>
        <w:tabs>
          <w:tab w:val="left" w:pos="1080"/>
        </w:tabs>
      </w:pPr>
      <w:r w:rsidRPr="00386223">
        <w:t>Office:</w:t>
      </w:r>
      <w:r w:rsidRPr="00386223">
        <w:tab/>
        <w:t>662.773.8304</w:t>
      </w:r>
    </w:p>
    <w:p w14:paraId="2E30227D" w14:textId="77777777" w:rsidR="007755C7" w:rsidRPr="00386223" w:rsidRDefault="007755C7" w:rsidP="00403FE8">
      <w:pPr>
        <w:tabs>
          <w:tab w:val="left" w:pos="1080"/>
        </w:tabs>
      </w:pPr>
      <w:r w:rsidRPr="00386223">
        <w:t>Email:</w:t>
      </w:r>
      <w:r w:rsidRPr="00386223">
        <w:tab/>
        <w:t>past-president@agd.org</w:t>
      </w:r>
    </w:p>
    <w:p w14:paraId="07A7D63A" w14:textId="77777777" w:rsidR="007755C7" w:rsidRPr="00386223" w:rsidRDefault="007755C7" w:rsidP="00403FE8">
      <w:pPr>
        <w:tabs>
          <w:tab w:val="left" w:pos="1080"/>
        </w:tabs>
      </w:pPr>
    </w:p>
    <w:p w14:paraId="4CD2271E" w14:textId="77777777" w:rsidR="007755C7" w:rsidRPr="00D81B97" w:rsidRDefault="007755C7" w:rsidP="00D81B97">
      <w:pPr>
        <w:rPr>
          <w:b/>
        </w:rPr>
      </w:pPr>
      <w:r w:rsidRPr="00D81B97">
        <w:rPr>
          <w:b/>
        </w:rPr>
        <w:t>Interim Executive Director</w:t>
      </w:r>
    </w:p>
    <w:p w14:paraId="35337EA5" w14:textId="77777777" w:rsidR="007755C7" w:rsidRDefault="007755C7" w:rsidP="00403FE8">
      <w:pPr>
        <w:pStyle w:val="BodyText"/>
      </w:pPr>
      <w:r>
        <w:t>Associate Executive Director, Public Affairs</w:t>
      </w:r>
    </w:p>
    <w:p w14:paraId="138E4421" w14:textId="77777777" w:rsidR="007755C7" w:rsidRPr="00CC4B5E" w:rsidRDefault="007755C7" w:rsidP="00403FE8">
      <w:pPr>
        <w:tabs>
          <w:tab w:val="left" w:pos="1080"/>
        </w:tabs>
      </w:pPr>
      <w:r w:rsidRPr="00CC4B5E">
        <w:t>Daniel Buksa, JD, CAE</w:t>
      </w:r>
    </w:p>
    <w:p w14:paraId="53D864B4" w14:textId="77777777" w:rsidR="007755C7" w:rsidRPr="00386223" w:rsidRDefault="007755C7" w:rsidP="00403FE8">
      <w:pPr>
        <w:tabs>
          <w:tab w:val="left" w:pos="1080"/>
        </w:tabs>
      </w:pPr>
      <w:r w:rsidRPr="00386223">
        <w:t>560 W. Lake Street, Sixth Floor</w:t>
      </w:r>
    </w:p>
    <w:p w14:paraId="2F9C2881" w14:textId="77777777" w:rsidR="007755C7" w:rsidRPr="00386223" w:rsidRDefault="007755C7" w:rsidP="00403FE8">
      <w:pPr>
        <w:tabs>
          <w:tab w:val="left" w:pos="1080"/>
        </w:tabs>
      </w:pPr>
      <w:r w:rsidRPr="00386223">
        <w:t>Chicago, IL  60661-6600</w:t>
      </w:r>
    </w:p>
    <w:p w14:paraId="14CAB1E9" w14:textId="77777777" w:rsidR="007755C7" w:rsidRDefault="007755C7" w:rsidP="00403FE8">
      <w:pPr>
        <w:tabs>
          <w:tab w:val="left" w:pos="1080"/>
        </w:tabs>
      </w:pPr>
      <w:r w:rsidRPr="00386223">
        <w:t>Office:</w:t>
      </w:r>
      <w:r w:rsidRPr="00386223">
        <w:tab/>
        <w:t>312.440.43</w:t>
      </w:r>
      <w:r>
        <w:t>28</w:t>
      </w:r>
    </w:p>
    <w:p w14:paraId="3F17F157" w14:textId="77777777" w:rsidR="007755C7" w:rsidRPr="00386223" w:rsidRDefault="007755C7" w:rsidP="00403FE8">
      <w:pPr>
        <w:tabs>
          <w:tab w:val="left" w:pos="1080"/>
        </w:tabs>
      </w:pPr>
      <w:r>
        <w:t>Email:</w:t>
      </w:r>
      <w:r>
        <w:tab/>
        <w:t>daniel.buksa@agd.org</w:t>
      </w:r>
    </w:p>
    <w:p w14:paraId="14926B34" w14:textId="77777777" w:rsidR="007755C7" w:rsidRDefault="007755C7" w:rsidP="00403FE8">
      <w:pPr>
        <w:tabs>
          <w:tab w:val="left" w:pos="1080"/>
        </w:tabs>
        <w:rPr>
          <w:b/>
        </w:rPr>
      </w:pPr>
    </w:p>
    <w:p w14:paraId="50276023" w14:textId="77777777" w:rsidR="007755C7" w:rsidRPr="00D81B97" w:rsidRDefault="007755C7" w:rsidP="00D81B97">
      <w:pPr>
        <w:rPr>
          <w:b/>
        </w:rPr>
      </w:pPr>
      <w:r w:rsidRPr="00D81B97">
        <w:rPr>
          <w:b/>
        </w:rPr>
        <w:t>Interim Executive Director</w:t>
      </w:r>
    </w:p>
    <w:p w14:paraId="11A00C0A" w14:textId="77777777" w:rsidR="007755C7" w:rsidRDefault="007755C7" w:rsidP="00403FE8">
      <w:pPr>
        <w:pStyle w:val="BodyText"/>
      </w:pPr>
      <w:r>
        <w:t>Associate Executive Director, Member Services</w:t>
      </w:r>
    </w:p>
    <w:p w14:paraId="43FA8FA2" w14:textId="77777777" w:rsidR="007755C7" w:rsidRPr="00CC4B5E" w:rsidRDefault="007755C7" w:rsidP="00403FE8">
      <w:pPr>
        <w:tabs>
          <w:tab w:val="left" w:pos="1080"/>
        </w:tabs>
      </w:pPr>
      <w:r>
        <w:t>Thomas Killam, CAE</w:t>
      </w:r>
    </w:p>
    <w:p w14:paraId="7E6515EF" w14:textId="77777777" w:rsidR="007755C7" w:rsidRPr="00386223" w:rsidRDefault="007755C7" w:rsidP="00403FE8">
      <w:pPr>
        <w:tabs>
          <w:tab w:val="left" w:pos="1080"/>
        </w:tabs>
      </w:pPr>
      <w:r w:rsidRPr="00386223">
        <w:t>560 W. Lake Street, Sixth Floor</w:t>
      </w:r>
    </w:p>
    <w:p w14:paraId="07077B19" w14:textId="77777777" w:rsidR="007755C7" w:rsidRPr="00386223" w:rsidRDefault="007755C7" w:rsidP="00403FE8">
      <w:pPr>
        <w:tabs>
          <w:tab w:val="left" w:pos="1080"/>
        </w:tabs>
      </w:pPr>
      <w:r w:rsidRPr="00386223">
        <w:t>Chicago, IL  60661-6600</w:t>
      </w:r>
    </w:p>
    <w:p w14:paraId="450A1891" w14:textId="77777777" w:rsidR="007755C7" w:rsidRDefault="007755C7" w:rsidP="00403FE8">
      <w:pPr>
        <w:tabs>
          <w:tab w:val="left" w:pos="1080"/>
        </w:tabs>
      </w:pPr>
      <w:r w:rsidRPr="00386223">
        <w:t>Office:</w:t>
      </w:r>
      <w:r w:rsidRPr="00386223">
        <w:tab/>
        <w:t>312.440.4</w:t>
      </w:r>
      <w:r>
        <w:t>966</w:t>
      </w:r>
    </w:p>
    <w:p w14:paraId="6AAF030F" w14:textId="2074A32B" w:rsidR="007755C7" w:rsidRPr="00386223" w:rsidRDefault="007755C7" w:rsidP="00403FE8">
      <w:pPr>
        <w:tabs>
          <w:tab w:val="left" w:pos="1080"/>
        </w:tabs>
        <w:rPr>
          <w:b/>
        </w:rPr>
      </w:pPr>
      <w:r>
        <w:t>Email:</w:t>
      </w:r>
      <w:r>
        <w:tab/>
        <w:t>thomas.killam@agd.org</w:t>
      </w:r>
      <w:r w:rsidR="00EF40DD">
        <w:br w:type="column"/>
      </w:r>
      <w:r w:rsidRPr="00386223">
        <w:rPr>
          <w:b/>
        </w:rPr>
        <w:lastRenderedPageBreak/>
        <w:t>Trustee, Region 1</w:t>
      </w:r>
    </w:p>
    <w:p w14:paraId="5715492A" w14:textId="77777777" w:rsidR="007755C7" w:rsidRPr="00386223" w:rsidRDefault="007755C7" w:rsidP="00403FE8">
      <w:pPr>
        <w:tabs>
          <w:tab w:val="left" w:pos="1080"/>
        </w:tabs>
      </w:pPr>
      <w:r w:rsidRPr="00386223">
        <w:t>Thomas (Tom) F. Gorman, DDS, MAGD</w:t>
      </w:r>
    </w:p>
    <w:p w14:paraId="66A4AD9E" w14:textId="77777777" w:rsidR="007755C7" w:rsidRPr="00386223" w:rsidRDefault="007755C7" w:rsidP="00403FE8">
      <w:pPr>
        <w:tabs>
          <w:tab w:val="left" w:pos="1080"/>
        </w:tabs>
      </w:pPr>
      <w:r w:rsidRPr="00386223">
        <w:t>54 Lafayette Place</w:t>
      </w:r>
    </w:p>
    <w:p w14:paraId="56A56CAD" w14:textId="77777777" w:rsidR="007755C7" w:rsidRPr="00386223" w:rsidRDefault="007755C7" w:rsidP="00403FE8">
      <w:pPr>
        <w:tabs>
          <w:tab w:val="left" w:pos="1080"/>
        </w:tabs>
      </w:pPr>
      <w:r w:rsidRPr="00386223">
        <w:t>Greenwich, CT  06830-5443</w:t>
      </w:r>
    </w:p>
    <w:p w14:paraId="2347005E" w14:textId="77777777" w:rsidR="007755C7" w:rsidRPr="00386223" w:rsidRDefault="007755C7" w:rsidP="00403FE8">
      <w:pPr>
        <w:tabs>
          <w:tab w:val="left" w:pos="1080"/>
        </w:tabs>
      </w:pPr>
      <w:r w:rsidRPr="00386223">
        <w:t>Office:</w:t>
      </w:r>
      <w:r w:rsidRPr="00386223">
        <w:tab/>
        <w:t>203.869.6129</w:t>
      </w:r>
    </w:p>
    <w:p w14:paraId="75E5CF9E" w14:textId="77777777" w:rsidR="007755C7" w:rsidRPr="00386223" w:rsidRDefault="007755C7" w:rsidP="00403FE8">
      <w:pPr>
        <w:tabs>
          <w:tab w:val="left" w:pos="1080"/>
        </w:tabs>
      </w:pPr>
      <w:r w:rsidRPr="00386223">
        <w:t>Email:</w:t>
      </w:r>
      <w:r w:rsidRPr="00386223">
        <w:tab/>
        <w:t>tfgormandds@sbcglobal.net</w:t>
      </w:r>
    </w:p>
    <w:p w14:paraId="0C5AC674" w14:textId="77777777" w:rsidR="007755C7" w:rsidRDefault="007755C7" w:rsidP="00403FE8">
      <w:pPr>
        <w:tabs>
          <w:tab w:val="left" w:pos="1080"/>
        </w:tabs>
      </w:pPr>
    </w:p>
    <w:p w14:paraId="64B4A731" w14:textId="77777777" w:rsidR="007755C7" w:rsidRPr="00386223" w:rsidRDefault="007755C7" w:rsidP="00403FE8">
      <w:pPr>
        <w:tabs>
          <w:tab w:val="left" w:pos="1080"/>
        </w:tabs>
        <w:rPr>
          <w:b/>
        </w:rPr>
      </w:pPr>
      <w:r w:rsidRPr="00386223">
        <w:rPr>
          <w:b/>
        </w:rPr>
        <w:t>Trustee, Region 2</w:t>
      </w:r>
    </w:p>
    <w:p w14:paraId="017EE230" w14:textId="77777777" w:rsidR="007755C7" w:rsidRPr="00386223" w:rsidRDefault="007755C7" w:rsidP="00403FE8">
      <w:pPr>
        <w:tabs>
          <w:tab w:val="left" w:pos="1080"/>
        </w:tabs>
      </w:pPr>
      <w:r w:rsidRPr="00386223">
        <w:t>Abe Dyzenhaus, DDS, FAGD</w:t>
      </w:r>
    </w:p>
    <w:p w14:paraId="7BB807AD" w14:textId="77777777" w:rsidR="007755C7" w:rsidRPr="00386223" w:rsidRDefault="007755C7" w:rsidP="00403FE8">
      <w:pPr>
        <w:tabs>
          <w:tab w:val="left" w:pos="1080"/>
        </w:tabs>
      </w:pPr>
      <w:r w:rsidRPr="00386223">
        <w:t>84-09 35</w:t>
      </w:r>
      <w:r w:rsidRPr="00386223">
        <w:rPr>
          <w:vertAlign w:val="superscript"/>
        </w:rPr>
        <w:t>th</w:t>
      </w:r>
      <w:r w:rsidRPr="00386223">
        <w:t xml:space="preserve"> Avenue, #1F</w:t>
      </w:r>
    </w:p>
    <w:p w14:paraId="5E0B798C" w14:textId="77777777" w:rsidR="007755C7" w:rsidRPr="00386223" w:rsidRDefault="007755C7" w:rsidP="00403FE8">
      <w:pPr>
        <w:tabs>
          <w:tab w:val="left" w:pos="1080"/>
        </w:tabs>
      </w:pPr>
      <w:r w:rsidRPr="00386223">
        <w:t>Jackson Heights, NY  11372-5401</w:t>
      </w:r>
    </w:p>
    <w:p w14:paraId="7942E56B" w14:textId="77777777" w:rsidR="007755C7" w:rsidRPr="00386223" w:rsidRDefault="007755C7" w:rsidP="00403FE8">
      <w:pPr>
        <w:tabs>
          <w:tab w:val="left" w:pos="1080"/>
        </w:tabs>
      </w:pPr>
      <w:r w:rsidRPr="00386223">
        <w:t>Office:</w:t>
      </w:r>
      <w:r w:rsidRPr="00386223">
        <w:tab/>
        <w:t>718.446.3219</w:t>
      </w:r>
    </w:p>
    <w:p w14:paraId="166839DA" w14:textId="77777777" w:rsidR="007755C7" w:rsidRPr="00386223" w:rsidRDefault="007755C7" w:rsidP="00403FE8">
      <w:pPr>
        <w:tabs>
          <w:tab w:val="left" w:pos="1080"/>
        </w:tabs>
      </w:pPr>
      <w:r w:rsidRPr="00386223">
        <w:t>Email:</w:t>
      </w:r>
      <w:r w:rsidRPr="00386223">
        <w:tab/>
        <w:t>abedyzenhaus@gmail.com</w:t>
      </w:r>
    </w:p>
    <w:p w14:paraId="37801CF7" w14:textId="77777777" w:rsidR="007755C7" w:rsidRPr="00386223" w:rsidRDefault="007755C7" w:rsidP="00403FE8">
      <w:pPr>
        <w:tabs>
          <w:tab w:val="left" w:pos="1080"/>
        </w:tabs>
      </w:pPr>
    </w:p>
    <w:p w14:paraId="48E3EF1F" w14:textId="77777777" w:rsidR="007755C7" w:rsidRPr="00386223" w:rsidRDefault="007755C7" w:rsidP="00403FE8">
      <w:pPr>
        <w:tabs>
          <w:tab w:val="left" w:pos="1080"/>
        </w:tabs>
        <w:rPr>
          <w:b/>
        </w:rPr>
      </w:pPr>
      <w:r w:rsidRPr="00386223">
        <w:rPr>
          <w:b/>
        </w:rPr>
        <w:t>Trustee, Region 3</w:t>
      </w:r>
    </w:p>
    <w:p w14:paraId="6B59455C" w14:textId="77777777" w:rsidR="007755C7" w:rsidRPr="00386223" w:rsidRDefault="007755C7" w:rsidP="00403FE8">
      <w:pPr>
        <w:tabs>
          <w:tab w:val="left" w:pos="1080"/>
        </w:tabs>
        <w:rPr>
          <w:b/>
        </w:rPr>
      </w:pPr>
      <w:r w:rsidRPr="00386223">
        <w:rPr>
          <w:b/>
        </w:rPr>
        <w:t>Chair, Advocacy Committee</w:t>
      </w:r>
    </w:p>
    <w:p w14:paraId="5AC6D71A" w14:textId="77777777" w:rsidR="007755C7" w:rsidRPr="00386223" w:rsidRDefault="007755C7" w:rsidP="00403FE8">
      <w:pPr>
        <w:tabs>
          <w:tab w:val="left" w:pos="1080"/>
        </w:tabs>
      </w:pPr>
      <w:r w:rsidRPr="00386223">
        <w:t>Eric N. Shelly, DMD, MAGD</w:t>
      </w:r>
    </w:p>
    <w:p w14:paraId="1936E3E1" w14:textId="77777777" w:rsidR="007755C7" w:rsidRPr="00386223" w:rsidRDefault="007755C7" w:rsidP="00403FE8">
      <w:pPr>
        <w:tabs>
          <w:tab w:val="left" w:pos="1080"/>
        </w:tabs>
      </w:pPr>
      <w:r w:rsidRPr="00386223">
        <w:t>403 N. Five Points Road</w:t>
      </w:r>
    </w:p>
    <w:p w14:paraId="69D0E3A3" w14:textId="77777777" w:rsidR="007755C7" w:rsidRPr="00386223" w:rsidRDefault="007755C7" w:rsidP="00403FE8">
      <w:pPr>
        <w:tabs>
          <w:tab w:val="left" w:pos="1080"/>
        </w:tabs>
      </w:pPr>
      <w:r w:rsidRPr="00386223">
        <w:t>West Chester, PA  19380-4632</w:t>
      </w:r>
    </w:p>
    <w:p w14:paraId="0DB9C733" w14:textId="77777777" w:rsidR="007755C7" w:rsidRPr="00386223" w:rsidRDefault="007755C7" w:rsidP="00403FE8">
      <w:pPr>
        <w:tabs>
          <w:tab w:val="left" w:pos="1080"/>
        </w:tabs>
      </w:pPr>
      <w:r w:rsidRPr="00386223">
        <w:t>Office:</w:t>
      </w:r>
      <w:r w:rsidRPr="00386223">
        <w:tab/>
        <w:t>610.696.3371</w:t>
      </w:r>
    </w:p>
    <w:p w14:paraId="2B1BA0FB" w14:textId="77777777" w:rsidR="007755C7" w:rsidRPr="00386223" w:rsidRDefault="007755C7" w:rsidP="00403FE8">
      <w:pPr>
        <w:tabs>
          <w:tab w:val="left" w:pos="1080"/>
        </w:tabs>
      </w:pPr>
      <w:r w:rsidRPr="00386223">
        <w:t>Email:</w:t>
      </w:r>
      <w:r w:rsidRPr="00386223">
        <w:tab/>
        <w:t>ericshelly@verizon.net</w:t>
      </w:r>
    </w:p>
    <w:p w14:paraId="5DFB9287" w14:textId="77777777" w:rsidR="007755C7" w:rsidRDefault="007755C7" w:rsidP="00403FE8">
      <w:pPr>
        <w:tabs>
          <w:tab w:val="left" w:pos="1080"/>
        </w:tabs>
        <w:rPr>
          <w:b/>
        </w:rPr>
      </w:pPr>
    </w:p>
    <w:p w14:paraId="17311A9D" w14:textId="77777777" w:rsidR="007755C7" w:rsidRPr="00386223" w:rsidRDefault="007755C7" w:rsidP="00403FE8">
      <w:pPr>
        <w:tabs>
          <w:tab w:val="left" w:pos="1080"/>
        </w:tabs>
        <w:rPr>
          <w:b/>
        </w:rPr>
      </w:pPr>
      <w:r w:rsidRPr="00386223">
        <w:rPr>
          <w:b/>
        </w:rPr>
        <w:t>Trustee, Region 4</w:t>
      </w:r>
    </w:p>
    <w:p w14:paraId="51D6BD25" w14:textId="77777777" w:rsidR="007755C7" w:rsidRPr="00386223" w:rsidRDefault="007755C7" w:rsidP="00403FE8">
      <w:pPr>
        <w:tabs>
          <w:tab w:val="left" w:pos="1080"/>
        </w:tabs>
      </w:pPr>
      <w:r w:rsidRPr="00386223">
        <w:t>Scott M. Dubowsky, DMD, FAGD</w:t>
      </w:r>
    </w:p>
    <w:p w14:paraId="3623128D" w14:textId="77777777" w:rsidR="007755C7" w:rsidRPr="00386223" w:rsidRDefault="007755C7" w:rsidP="00403FE8">
      <w:pPr>
        <w:tabs>
          <w:tab w:val="left" w:pos="1080"/>
        </w:tabs>
      </w:pPr>
      <w:r w:rsidRPr="00386223">
        <w:t>12 W. 22</w:t>
      </w:r>
      <w:r w:rsidRPr="00386223">
        <w:rPr>
          <w:vertAlign w:val="superscript"/>
        </w:rPr>
        <w:t>nd</w:t>
      </w:r>
      <w:r w:rsidRPr="00386223">
        <w:t xml:space="preserve"> Street</w:t>
      </w:r>
    </w:p>
    <w:p w14:paraId="7A8B8A74" w14:textId="77777777" w:rsidR="007755C7" w:rsidRPr="00386223" w:rsidRDefault="007755C7" w:rsidP="00403FE8">
      <w:pPr>
        <w:tabs>
          <w:tab w:val="left" w:pos="1080"/>
        </w:tabs>
      </w:pPr>
      <w:r w:rsidRPr="00386223">
        <w:t>Bayonne, NJ  07002-3616</w:t>
      </w:r>
    </w:p>
    <w:p w14:paraId="564B7F2C" w14:textId="77777777" w:rsidR="007755C7" w:rsidRPr="00386223" w:rsidRDefault="007755C7" w:rsidP="00403FE8">
      <w:pPr>
        <w:tabs>
          <w:tab w:val="left" w:pos="1080"/>
        </w:tabs>
      </w:pPr>
      <w:r w:rsidRPr="00386223">
        <w:t>Office:</w:t>
      </w:r>
      <w:r w:rsidRPr="00386223">
        <w:tab/>
        <w:t>201.339.1486</w:t>
      </w:r>
    </w:p>
    <w:p w14:paraId="295A9EB7" w14:textId="77777777" w:rsidR="007755C7" w:rsidRPr="00386223" w:rsidRDefault="007755C7" w:rsidP="00403FE8">
      <w:pPr>
        <w:tabs>
          <w:tab w:val="left" w:pos="1080"/>
        </w:tabs>
      </w:pPr>
      <w:r w:rsidRPr="00386223">
        <w:t>Email:</w:t>
      </w:r>
      <w:r w:rsidRPr="00386223">
        <w:tab/>
        <w:t>scottd3811@gmail.com</w:t>
      </w:r>
    </w:p>
    <w:p w14:paraId="1487A342" w14:textId="77777777" w:rsidR="007755C7" w:rsidRPr="00386223" w:rsidRDefault="007755C7" w:rsidP="00403FE8">
      <w:pPr>
        <w:tabs>
          <w:tab w:val="left" w:pos="1080"/>
        </w:tabs>
      </w:pPr>
    </w:p>
    <w:p w14:paraId="328EC71C" w14:textId="77777777" w:rsidR="007755C7" w:rsidRPr="00386223" w:rsidRDefault="007755C7" w:rsidP="00403FE8">
      <w:pPr>
        <w:tabs>
          <w:tab w:val="left" w:pos="1080"/>
        </w:tabs>
        <w:rPr>
          <w:b/>
          <w:color w:val="000000"/>
        </w:rPr>
      </w:pPr>
      <w:r w:rsidRPr="00386223">
        <w:rPr>
          <w:b/>
          <w:color w:val="000000"/>
        </w:rPr>
        <w:t>Trustee, Region 5</w:t>
      </w:r>
    </w:p>
    <w:p w14:paraId="2A79567D" w14:textId="77777777" w:rsidR="007755C7" w:rsidRPr="00386223" w:rsidRDefault="007755C7" w:rsidP="00403FE8">
      <w:pPr>
        <w:tabs>
          <w:tab w:val="left" w:pos="1080"/>
        </w:tabs>
      </w:pPr>
      <w:r w:rsidRPr="00386223">
        <w:t>George R. Shepley, DDS, MAGD</w:t>
      </w:r>
    </w:p>
    <w:p w14:paraId="0BF7C0AC" w14:textId="77777777" w:rsidR="007755C7" w:rsidRPr="00386223" w:rsidRDefault="007755C7" w:rsidP="00403FE8">
      <w:pPr>
        <w:tabs>
          <w:tab w:val="left" w:pos="1080"/>
        </w:tabs>
      </w:pPr>
      <w:r w:rsidRPr="00386223">
        <w:t>711 W. 40</w:t>
      </w:r>
      <w:r w:rsidRPr="00386223">
        <w:rPr>
          <w:vertAlign w:val="superscript"/>
        </w:rPr>
        <w:t>th</w:t>
      </w:r>
      <w:r w:rsidRPr="00386223">
        <w:t xml:space="preserve"> Street, Suite 213</w:t>
      </w:r>
    </w:p>
    <w:p w14:paraId="3AA72FFF" w14:textId="77777777" w:rsidR="007755C7" w:rsidRPr="00386223" w:rsidRDefault="007755C7" w:rsidP="00403FE8">
      <w:pPr>
        <w:tabs>
          <w:tab w:val="left" w:pos="1080"/>
        </w:tabs>
      </w:pPr>
      <w:r w:rsidRPr="00386223">
        <w:t>Baltimore, MD  21211-2108</w:t>
      </w:r>
    </w:p>
    <w:p w14:paraId="3AE9153D" w14:textId="77777777" w:rsidR="007755C7" w:rsidRPr="00386223" w:rsidRDefault="007755C7" w:rsidP="00403FE8">
      <w:pPr>
        <w:tabs>
          <w:tab w:val="left" w:pos="1080"/>
        </w:tabs>
      </w:pPr>
      <w:r w:rsidRPr="00386223">
        <w:t>Office:</w:t>
      </w:r>
      <w:r w:rsidRPr="00386223">
        <w:tab/>
        <w:t>410.889.7100</w:t>
      </w:r>
    </w:p>
    <w:p w14:paraId="1AE0A991" w14:textId="77777777" w:rsidR="007755C7" w:rsidRPr="00386223" w:rsidRDefault="007755C7" w:rsidP="00403FE8">
      <w:pPr>
        <w:tabs>
          <w:tab w:val="left" w:pos="1080"/>
        </w:tabs>
      </w:pPr>
      <w:r w:rsidRPr="00386223">
        <w:t>Email:</w:t>
      </w:r>
      <w:r w:rsidRPr="00386223">
        <w:tab/>
        <w:t>gshepley@comcast.net</w:t>
      </w:r>
    </w:p>
    <w:p w14:paraId="37D5E270" w14:textId="77777777" w:rsidR="007755C7" w:rsidRPr="00386223" w:rsidRDefault="007755C7" w:rsidP="00403FE8">
      <w:pPr>
        <w:tabs>
          <w:tab w:val="left" w:pos="1080"/>
        </w:tabs>
      </w:pPr>
    </w:p>
    <w:p w14:paraId="235CB676" w14:textId="77777777" w:rsidR="007755C7" w:rsidRPr="00386223" w:rsidRDefault="007755C7" w:rsidP="00403FE8">
      <w:pPr>
        <w:tabs>
          <w:tab w:val="left" w:pos="1080"/>
        </w:tabs>
        <w:rPr>
          <w:b/>
        </w:rPr>
      </w:pPr>
      <w:r w:rsidRPr="00386223">
        <w:rPr>
          <w:b/>
        </w:rPr>
        <w:t>Trustee, Region 6</w:t>
      </w:r>
    </w:p>
    <w:p w14:paraId="36D08331" w14:textId="77777777" w:rsidR="007755C7" w:rsidRPr="00386223" w:rsidRDefault="007755C7" w:rsidP="00403FE8">
      <w:pPr>
        <w:tabs>
          <w:tab w:val="left" w:pos="1080"/>
        </w:tabs>
      </w:pPr>
      <w:r w:rsidRPr="00386223">
        <w:t>David</w:t>
      </w:r>
      <w:r>
        <w:t xml:space="preserve"> </w:t>
      </w:r>
      <w:r w:rsidRPr="00386223">
        <w:t>J. Dear, DDS, MAGD</w:t>
      </w:r>
    </w:p>
    <w:p w14:paraId="7845BCB9" w14:textId="77777777" w:rsidR="007755C7" w:rsidRPr="00386223" w:rsidRDefault="007755C7" w:rsidP="00403FE8">
      <w:pPr>
        <w:tabs>
          <w:tab w:val="left" w:pos="1080"/>
        </w:tabs>
      </w:pPr>
      <w:r w:rsidRPr="00386223">
        <w:t>130 N. Monroe Street</w:t>
      </w:r>
    </w:p>
    <w:p w14:paraId="266601D1" w14:textId="77777777" w:rsidR="007755C7" w:rsidRPr="00386223" w:rsidRDefault="007755C7" w:rsidP="00403FE8">
      <w:pPr>
        <w:tabs>
          <w:tab w:val="left" w:pos="1080"/>
        </w:tabs>
      </w:pPr>
      <w:r w:rsidRPr="00386223">
        <w:t>Versailles, MO  65084-1288</w:t>
      </w:r>
      <w:r w:rsidRPr="00386223">
        <w:br/>
        <w:t>Office:</w:t>
      </w:r>
      <w:r w:rsidRPr="00386223">
        <w:tab/>
        <w:t>573.378.5488</w:t>
      </w:r>
      <w:r w:rsidRPr="00386223">
        <w:tab/>
      </w:r>
    </w:p>
    <w:p w14:paraId="3260651A" w14:textId="77777777" w:rsidR="007755C7" w:rsidRPr="00386223" w:rsidRDefault="007755C7" w:rsidP="00403FE8">
      <w:pPr>
        <w:tabs>
          <w:tab w:val="left" w:pos="1080"/>
        </w:tabs>
      </w:pPr>
      <w:r w:rsidRPr="00386223">
        <w:t>Email:</w:t>
      </w:r>
      <w:r w:rsidRPr="00386223">
        <w:tab/>
        <w:t>deardav1@sbcglobal.net</w:t>
      </w:r>
    </w:p>
    <w:p w14:paraId="3713566F" w14:textId="77777777" w:rsidR="007755C7" w:rsidRPr="00386223" w:rsidRDefault="007755C7" w:rsidP="00403FE8">
      <w:pPr>
        <w:tabs>
          <w:tab w:val="left" w:pos="1080"/>
        </w:tabs>
      </w:pPr>
    </w:p>
    <w:p w14:paraId="7BE7BECE" w14:textId="3FC6D7D3" w:rsidR="007755C7" w:rsidRPr="00386223" w:rsidRDefault="00EF40DD" w:rsidP="00403FE8">
      <w:pPr>
        <w:tabs>
          <w:tab w:val="left" w:pos="1080"/>
        </w:tabs>
        <w:rPr>
          <w:b/>
        </w:rPr>
      </w:pPr>
      <w:r>
        <w:rPr>
          <w:b/>
        </w:rPr>
        <w:br w:type="column"/>
      </w:r>
      <w:r w:rsidR="007755C7" w:rsidRPr="00386223">
        <w:rPr>
          <w:b/>
        </w:rPr>
        <w:t>Trustee, Region 7</w:t>
      </w:r>
    </w:p>
    <w:p w14:paraId="048FE6EA" w14:textId="77777777" w:rsidR="007755C7" w:rsidRPr="00386223" w:rsidRDefault="007755C7" w:rsidP="00403FE8">
      <w:pPr>
        <w:tabs>
          <w:tab w:val="left" w:pos="1080"/>
        </w:tabs>
      </w:pPr>
      <w:r w:rsidRPr="00386223">
        <w:t>Hans P. Guter, DDS</w:t>
      </w:r>
    </w:p>
    <w:p w14:paraId="1F9A5F13" w14:textId="77777777" w:rsidR="007755C7" w:rsidRPr="00386223" w:rsidRDefault="007755C7" w:rsidP="00403FE8">
      <w:pPr>
        <w:tabs>
          <w:tab w:val="left" w:pos="1080"/>
        </w:tabs>
      </w:pPr>
      <w:r w:rsidRPr="00386223">
        <w:t>598 Northridge Road</w:t>
      </w:r>
    </w:p>
    <w:p w14:paraId="003E1AFF" w14:textId="77777777" w:rsidR="007755C7" w:rsidRPr="00386223" w:rsidRDefault="007755C7" w:rsidP="00403FE8">
      <w:pPr>
        <w:tabs>
          <w:tab w:val="left" w:pos="1080"/>
        </w:tabs>
      </w:pPr>
      <w:r w:rsidRPr="00386223">
        <w:t>Circleville, OH  43113-1150</w:t>
      </w:r>
    </w:p>
    <w:p w14:paraId="699E59DD" w14:textId="77777777" w:rsidR="007755C7" w:rsidRPr="00386223" w:rsidRDefault="007755C7" w:rsidP="00403FE8">
      <w:pPr>
        <w:tabs>
          <w:tab w:val="left" w:pos="1080"/>
        </w:tabs>
      </w:pPr>
      <w:r w:rsidRPr="00386223">
        <w:t>Office:</w:t>
      </w:r>
      <w:r w:rsidRPr="00386223">
        <w:tab/>
        <w:t>740.474.4396</w:t>
      </w:r>
    </w:p>
    <w:p w14:paraId="7AEA5A16" w14:textId="77777777" w:rsidR="007755C7" w:rsidRPr="00386223" w:rsidRDefault="007755C7" w:rsidP="00403FE8">
      <w:pPr>
        <w:tabs>
          <w:tab w:val="left" w:pos="1080"/>
        </w:tabs>
      </w:pPr>
      <w:r w:rsidRPr="00386223">
        <w:t>Email:</w:t>
      </w:r>
      <w:r w:rsidRPr="00386223">
        <w:tab/>
        <w:t>docguter@yahoo.com</w:t>
      </w:r>
    </w:p>
    <w:p w14:paraId="0B8EEE50" w14:textId="77777777" w:rsidR="007755C7" w:rsidRDefault="007755C7" w:rsidP="00403FE8">
      <w:pPr>
        <w:tabs>
          <w:tab w:val="left" w:pos="1080"/>
        </w:tabs>
      </w:pPr>
    </w:p>
    <w:p w14:paraId="5A3601F6" w14:textId="77777777" w:rsidR="007755C7" w:rsidRPr="00386223" w:rsidRDefault="007755C7" w:rsidP="00403FE8">
      <w:pPr>
        <w:tabs>
          <w:tab w:val="left" w:pos="1080"/>
        </w:tabs>
        <w:rPr>
          <w:b/>
        </w:rPr>
      </w:pPr>
      <w:r w:rsidRPr="00386223">
        <w:rPr>
          <w:b/>
        </w:rPr>
        <w:t>Trustee, Region 8</w:t>
      </w:r>
    </w:p>
    <w:p w14:paraId="64F631A7" w14:textId="77777777" w:rsidR="007755C7" w:rsidRPr="00386223" w:rsidRDefault="007755C7" w:rsidP="00403FE8">
      <w:pPr>
        <w:tabs>
          <w:tab w:val="left" w:pos="1080"/>
        </w:tabs>
      </w:pPr>
      <w:r w:rsidRPr="00386223">
        <w:t>Susan (Sue) Bordenave-Bishop, DMD, MAGD</w:t>
      </w:r>
    </w:p>
    <w:p w14:paraId="53DBB41A" w14:textId="77777777" w:rsidR="007755C7" w:rsidRPr="00386223" w:rsidRDefault="007755C7" w:rsidP="00403FE8">
      <w:pPr>
        <w:tabs>
          <w:tab w:val="left" w:pos="1080"/>
        </w:tabs>
      </w:pPr>
      <w:r w:rsidRPr="00386223">
        <w:t>7314 N. Edgewild Drive</w:t>
      </w:r>
    </w:p>
    <w:p w14:paraId="2E991A85" w14:textId="77777777" w:rsidR="007755C7" w:rsidRPr="00386223" w:rsidRDefault="007755C7" w:rsidP="00403FE8">
      <w:pPr>
        <w:tabs>
          <w:tab w:val="left" w:pos="1080"/>
        </w:tabs>
      </w:pPr>
      <w:r w:rsidRPr="00386223">
        <w:t>Peoria, IL  61614-2114</w:t>
      </w:r>
    </w:p>
    <w:p w14:paraId="429B2853" w14:textId="77777777" w:rsidR="007755C7" w:rsidRPr="00386223" w:rsidRDefault="007755C7" w:rsidP="00403FE8">
      <w:pPr>
        <w:tabs>
          <w:tab w:val="left" w:pos="1170"/>
        </w:tabs>
        <w:rPr>
          <w:color w:val="000000"/>
        </w:rPr>
      </w:pPr>
      <w:r w:rsidRPr="00386223">
        <w:t>Office:</w:t>
      </w:r>
      <w:r w:rsidRPr="00386223">
        <w:tab/>
      </w:r>
      <w:r w:rsidRPr="00386223">
        <w:rPr>
          <w:color w:val="000000"/>
        </w:rPr>
        <w:t>309.679.6141</w:t>
      </w:r>
    </w:p>
    <w:p w14:paraId="5566C0FB" w14:textId="77777777" w:rsidR="007755C7" w:rsidRPr="00386223" w:rsidRDefault="007755C7" w:rsidP="00403FE8">
      <w:pPr>
        <w:tabs>
          <w:tab w:val="left" w:pos="1170"/>
        </w:tabs>
      </w:pPr>
      <w:r>
        <w:t>Email:</w:t>
      </w:r>
      <w:r>
        <w:tab/>
      </w:r>
      <w:r w:rsidRPr="00386223">
        <w:t>sbishop@peoriacounty.org</w:t>
      </w:r>
    </w:p>
    <w:p w14:paraId="62064C4D" w14:textId="77777777" w:rsidR="007755C7" w:rsidRPr="00386223" w:rsidRDefault="007755C7" w:rsidP="00403FE8">
      <w:pPr>
        <w:tabs>
          <w:tab w:val="left" w:pos="1080"/>
        </w:tabs>
        <w:rPr>
          <w:b/>
        </w:rPr>
      </w:pPr>
    </w:p>
    <w:p w14:paraId="26AA0E20" w14:textId="77777777" w:rsidR="007755C7" w:rsidRPr="00386223" w:rsidRDefault="007755C7" w:rsidP="00403FE8">
      <w:pPr>
        <w:tabs>
          <w:tab w:val="left" w:pos="1080"/>
        </w:tabs>
        <w:rPr>
          <w:b/>
        </w:rPr>
      </w:pPr>
      <w:r w:rsidRPr="00386223">
        <w:rPr>
          <w:b/>
        </w:rPr>
        <w:t>Trustee, Region 9</w:t>
      </w:r>
    </w:p>
    <w:p w14:paraId="64ECA788" w14:textId="77777777" w:rsidR="007755C7" w:rsidRPr="00386223" w:rsidRDefault="007755C7" w:rsidP="00403FE8">
      <w:pPr>
        <w:tabs>
          <w:tab w:val="left" w:pos="1080"/>
        </w:tabs>
      </w:pPr>
      <w:r w:rsidRPr="00386223">
        <w:t>Samer (Sam) G. Shamoon, DDS, MAGD</w:t>
      </w:r>
    </w:p>
    <w:p w14:paraId="65E3F84D" w14:textId="77777777" w:rsidR="007755C7" w:rsidRPr="00386223" w:rsidRDefault="007755C7" w:rsidP="00403FE8">
      <w:pPr>
        <w:tabs>
          <w:tab w:val="left" w:pos="1080"/>
        </w:tabs>
      </w:pPr>
      <w:r w:rsidRPr="00386223">
        <w:t>600 W. Eleven Mile Road</w:t>
      </w:r>
    </w:p>
    <w:p w14:paraId="75B99163" w14:textId="77777777" w:rsidR="007755C7" w:rsidRPr="00386223" w:rsidRDefault="007755C7" w:rsidP="00403FE8">
      <w:pPr>
        <w:tabs>
          <w:tab w:val="left" w:pos="1080"/>
        </w:tabs>
      </w:pPr>
      <w:r w:rsidRPr="00386223">
        <w:t>Berkley, MI  48072-3027</w:t>
      </w:r>
    </w:p>
    <w:p w14:paraId="6B0B86FC" w14:textId="77777777" w:rsidR="007755C7" w:rsidRPr="00386223" w:rsidRDefault="007755C7" w:rsidP="00403FE8">
      <w:pPr>
        <w:tabs>
          <w:tab w:val="left" w:pos="1080"/>
        </w:tabs>
      </w:pPr>
      <w:r w:rsidRPr="00386223">
        <w:t>Office:</w:t>
      </w:r>
      <w:r w:rsidRPr="00386223">
        <w:tab/>
        <w:t>248.543.1778</w:t>
      </w:r>
    </w:p>
    <w:p w14:paraId="344673D9" w14:textId="77777777" w:rsidR="007755C7" w:rsidRPr="00386223" w:rsidRDefault="007755C7" w:rsidP="00403FE8">
      <w:pPr>
        <w:tabs>
          <w:tab w:val="left" w:pos="1080"/>
        </w:tabs>
      </w:pPr>
      <w:r w:rsidRPr="00386223">
        <w:t>Email:</w:t>
      </w:r>
      <w:r w:rsidRPr="00386223">
        <w:tab/>
        <w:t>sgs337@sbcglobal.net</w:t>
      </w:r>
    </w:p>
    <w:p w14:paraId="0DD720E1" w14:textId="77777777" w:rsidR="007755C7" w:rsidRDefault="007755C7" w:rsidP="00403FE8">
      <w:pPr>
        <w:tabs>
          <w:tab w:val="left" w:pos="1080"/>
        </w:tabs>
        <w:rPr>
          <w:b/>
        </w:rPr>
      </w:pPr>
    </w:p>
    <w:p w14:paraId="11151170" w14:textId="77777777" w:rsidR="007755C7" w:rsidRPr="00386223" w:rsidRDefault="007755C7" w:rsidP="00403FE8">
      <w:pPr>
        <w:tabs>
          <w:tab w:val="left" w:pos="1080"/>
        </w:tabs>
        <w:rPr>
          <w:b/>
        </w:rPr>
      </w:pPr>
      <w:r w:rsidRPr="00386223">
        <w:rPr>
          <w:b/>
        </w:rPr>
        <w:t>Trustee, Region 10</w:t>
      </w:r>
    </w:p>
    <w:p w14:paraId="704AA3EA" w14:textId="77777777" w:rsidR="007755C7" w:rsidRPr="00386223" w:rsidRDefault="007755C7" w:rsidP="00403FE8">
      <w:pPr>
        <w:tabs>
          <w:tab w:val="left" w:pos="1080"/>
        </w:tabs>
      </w:pPr>
      <w:r w:rsidRPr="00386223">
        <w:t>Mark I. Malterud, DDS, MAGD</w:t>
      </w:r>
    </w:p>
    <w:p w14:paraId="7A7F4AFB" w14:textId="77777777" w:rsidR="007755C7" w:rsidRPr="00386223" w:rsidRDefault="007755C7" w:rsidP="00403FE8">
      <w:pPr>
        <w:tabs>
          <w:tab w:val="left" w:pos="1080"/>
        </w:tabs>
      </w:pPr>
      <w:r w:rsidRPr="00386223">
        <w:t>770 Mount Curve Boulevard</w:t>
      </w:r>
    </w:p>
    <w:p w14:paraId="006C6C82" w14:textId="77777777" w:rsidR="007755C7" w:rsidRPr="00386223" w:rsidRDefault="007755C7" w:rsidP="00403FE8">
      <w:pPr>
        <w:tabs>
          <w:tab w:val="left" w:pos="1080"/>
        </w:tabs>
      </w:pPr>
      <w:r w:rsidRPr="00386223">
        <w:t>Saint Paul, MN  55116-1165</w:t>
      </w:r>
    </w:p>
    <w:p w14:paraId="5A8B6B4D" w14:textId="77777777" w:rsidR="007755C7" w:rsidRPr="00386223" w:rsidRDefault="007755C7" w:rsidP="00403FE8">
      <w:pPr>
        <w:tabs>
          <w:tab w:val="left" w:pos="1080"/>
        </w:tabs>
      </w:pPr>
      <w:r w:rsidRPr="00386223">
        <w:t>Office:</w:t>
      </w:r>
      <w:r w:rsidRPr="00386223">
        <w:tab/>
        <w:t>651.699.2822</w:t>
      </w:r>
    </w:p>
    <w:p w14:paraId="31A04C08" w14:textId="77777777" w:rsidR="007755C7" w:rsidRPr="00386223" w:rsidRDefault="007755C7" w:rsidP="00403FE8">
      <w:pPr>
        <w:tabs>
          <w:tab w:val="left" w:pos="1080"/>
        </w:tabs>
      </w:pPr>
      <w:r w:rsidRPr="00386223">
        <w:t>Email:</w:t>
      </w:r>
      <w:r w:rsidRPr="00386223">
        <w:tab/>
        <w:t>mark@drmalterud.com</w:t>
      </w:r>
    </w:p>
    <w:p w14:paraId="6D9192CA" w14:textId="77777777" w:rsidR="007755C7" w:rsidRPr="00CC4B5E" w:rsidRDefault="007755C7" w:rsidP="00403FE8">
      <w:pPr>
        <w:pStyle w:val="Footer"/>
        <w:tabs>
          <w:tab w:val="clear" w:pos="4680"/>
          <w:tab w:val="clear" w:pos="9360"/>
          <w:tab w:val="left" w:pos="1080"/>
        </w:tabs>
      </w:pPr>
    </w:p>
    <w:p w14:paraId="04B93EF4" w14:textId="77777777" w:rsidR="007755C7" w:rsidRPr="00386223" w:rsidRDefault="007755C7" w:rsidP="00403FE8">
      <w:pPr>
        <w:tabs>
          <w:tab w:val="left" w:pos="1080"/>
        </w:tabs>
        <w:rPr>
          <w:b/>
        </w:rPr>
      </w:pPr>
      <w:r w:rsidRPr="00386223">
        <w:rPr>
          <w:b/>
        </w:rPr>
        <w:t>Trustee, Region 11</w:t>
      </w:r>
    </w:p>
    <w:p w14:paraId="51B0DBF3" w14:textId="77777777" w:rsidR="007755C7" w:rsidRPr="00386223" w:rsidRDefault="007755C7" w:rsidP="00403FE8">
      <w:pPr>
        <w:tabs>
          <w:tab w:val="left" w:pos="1080"/>
        </w:tabs>
      </w:pPr>
      <w:r w:rsidRPr="00386223">
        <w:t>Guy M. Hanson, DDS, MBA, MAGD</w:t>
      </w:r>
    </w:p>
    <w:p w14:paraId="08F2D3CB" w14:textId="77777777" w:rsidR="007755C7" w:rsidRPr="00386223" w:rsidRDefault="007755C7" w:rsidP="00403FE8">
      <w:pPr>
        <w:tabs>
          <w:tab w:val="left" w:pos="1080"/>
        </w:tabs>
      </w:pPr>
      <w:r w:rsidRPr="00386223">
        <w:t>1825 S. Toluka Way</w:t>
      </w:r>
    </w:p>
    <w:p w14:paraId="66B3D668" w14:textId="77777777" w:rsidR="007755C7" w:rsidRPr="00386223" w:rsidRDefault="007755C7" w:rsidP="00403FE8">
      <w:pPr>
        <w:tabs>
          <w:tab w:val="left" w:pos="1080"/>
        </w:tabs>
      </w:pPr>
      <w:r w:rsidRPr="00386223">
        <w:t>Boise, ID  83712-8913</w:t>
      </w:r>
    </w:p>
    <w:p w14:paraId="1C352E72" w14:textId="77777777" w:rsidR="007755C7" w:rsidRPr="00386223" w:rsidRDefault="007755C7" w:rsidP="00403FE8">
      <w:pPr>
        <w:tabs>
          <w:tab w:val="left" w:pos="1080"/>
        </w:tabs>
      </w:pPr>
      <w:r w:rsidRPr="00386223">
        <w:t>Email:</w:t>
      </w:r>
      <w:r w:rsidRPr="00386223">
        <w:tab/>
        <w:t>guy@drguy.com</w:t>
      </w:r>
    </w:p>
    <w:p w14:paraId="3F439D03" w14:textId="77777777" w:rsidR="007755C7" w:rsidRPr="00386223" w:rsidRDefault="007755C7" w:rsidP="00403FE8">
      <w:pPr>
        <w:tabs>
          <w:tab w:val="left" w:pos="1080"/>
        </w:tabs>
      </w:pPr>
    </w:p>
    <w:p w14:paraId="1FEB4E83" w14:textId="77777777" w:rsidR="007755C7" w:rsidRPr="00386223" w:rsidRDefault="007755C7" w:rsidP="00403FE8">
      <w:pPr>
        <w:tabs>
          <w:tab w:val="left" w:pos="1080"/>
        </w:tabs>
        <w:rPr>
          <w:b/>
        </w:rPr>
      </w:pPr>
      <w:r w:rsidRPr="00386223">
        <w:rPr>
          <w:b/>
        </w:rPr>
        <w:t>Trustee, Region 12</w:t>
      </w:r>
    </w:p>
    <w:p w14:paraId="212FC9F0" w14:textId="77777777" w:rsidR="007755C7" w:rsidRPr="00386223" w:rsidRDefault="007755C7" w:rsidP="00403FE8">
      <w:pPr>
        <w:tabs>
          <w:tab w:val="left" w:pos="1080"/>
        </w:tabs>
      </w:pPr>
      <w:r w:rsidRPr="00386223">
        <w:t>K. David Stillwell, DDS, MAGD</w:t>
      </w:r>
    </w:p>
    <w:p w14:paraId="4162C791" w14:textId="77777777" w:rsidR="007755C7" w:rsidRPr="00386223" w:rsidRDefault="007755C7" w:rsidP="00403FE8">
      <w:pPr>
        <w:tabs>
          <w:tab w:val="left" w:pos="1080"/>
        </w:tabs>
      </w:pPr>
      <w:r w:rsidRPr="00386223">
        <w:t>108 Marseille Drive</w:t>
      </w:r>
    </w:p>
    <w:p w14:paraId="058ED52E" w14:textId="77777777" w:rsidR="007755C7" w:rsidRPr="00386223" w:rsidRDefault="007755C7" w:rsidP="00403FE8">
      <w:pPr>
        <w:tabs>
          <w:tab w:val="left" w:pos="1080"/>
        </w:tabs>
      </w:pPr>
      <w:r w:rsidRPr="00386223">
        <w:t>Maumelle, AR  72113-7246</w:t>
      </w:r>
    </w:p>
    <w:p w14:paraId="5394EE79" w14:textId="77777777" w:rsidR="007755C7" w:rsidRPr="00386223" w:rsidRDefault="007755C7" w:rsidP="00403FE8">
      <w:pPr>
        <w:tabs>
          <w:tab w:val="left" w:pos="1080"/>
        </w:tabs>
      </w:pPr>
      <w:r w:rsidRPr="00386223">
        <w:t>Email:</w:t>
      </w:r>
      <w:r w:rsidRPr="00386223">
        <w:tab/>
        <w:t>stillwelld@bellsouth.net</w:t>
      </w:r>
    </w:p>
    <w:p w14:paraId="138D6A9B" w14:textId="77777777" w:rsidR="007755C7" w:rsidRPr="00386223" w:rsidRDefault="007755C7" w:rsidP="00403FE8">
      <w:pPr>
        <w:tabs>
          <w:tab w:val="left" w:pos="1080"/>
        </w:tabs>
      </w:pPr>
    </w:p>
    <w:p w14:paraId="333F7D33" w14:textId="77777777" w:rsidR="007755C7" w:rsidRPr="00386223" w:rsidRDefault="007755C7" w:rsidP="00403FE8">
      <w:pPr>
        <w:tabs>
          <w:tab w:val="left" w:pos="1080"/>
        </w:tabs>
        <w:rPr>
          <w:b/>
        </w:rPr>
      </w:pPr>
      <w:r w:rsidRPr="00386223">
        <w:rPr>
          <w:b/>
        </w:rPr>
        <w:t>Trustee, Region 13</w:t>
      </w:r>
    </w:p>
    <w:p w14:paraId="25B2CC8B" w14:textId="77777777" w:rsidR="007755C7" w:rsidRPr="00386223" w:rsidRDefault="007755C7" w:rsidP="00403FE8">
      <w:pPr>
        <w:tabs>
          <w:tab w:val="left" w:pos="1080"/>
        </w:tabs>
      </w:pPr>
      <w:r w:rsidRPr="00386223">
        <w:t>Michael W. Lew, DMD, MAGD</w:t>
      </w:r>
    </w:p>
    <w:p w14:paraId="575DC11E" w14:textId="77777777" w:rsidR="007755C7" w:rsidRPr="00386223" w:rsidRDefault="007755C7" w:rsidP="00403FE8">
      <w:pPr>
        <w:tabs>
          <w:tab w:val="left" w:pos="1080"/>
        </w:tabs>
      </w:pPr>
      <w:r w:rsidRPr="00386223">
        <w:t>15 Elderberry Court</w:t>
      </w:r>
    </w:p>
    <w:p w14:paraId="42C686D2" w14:textId="77777777" w:rsidR="007755C7" w:rsidRPr="00386223" w:rsidRDefault="007755C7" w:rsidP="00403FE8">
      <w:pPr>
        <w:tabs>
          <w:tab w:val="left" w:pos="1080"/>
        </w:tabs>
      </w:pPr>
      <w:r w:rsidRPr="00386223">
        <w:t>Novato, CA  94945-2723</w:t>
      </w:r>
    </w:p>
    <w:p w14:paraId="06C79E87" w14:textId="13979908" w:rsidR="007755C7" w:rsidRPr="00386223" w:rsidRDefault="007755C7" w:rsidP="00403FE8">
      <w:pPr>
        <w:tabs>
          <w:tab w:val="left" w:pos="1080"/>
        </w:tabs>
        <w:rPr>
          <w:b/>
        </w:rPr>
      </w:pPr>
      <w:r w:rsidRPr="00386223">
        <w:t>Email:</w:t>
      </w:r>
      <w:r w:rsidRPr="00386223">
        <w:tab/>
      </w:r>
      <w:r w:rsidRPr="00492390">
        <w:rPr>
          <w:rFonts w:eastAsia="Times New Roman"/>
          <w:sz w:val="22"/>
          <w:szCs w:val="22"/>
        </w:rPr>
        <w:t>MLEWMAGD83@GMAIL.COM</w:t>
      </w:r>
      <w:r w:rsidR="00EF40DD">
        <w:rPr>
          <w:rFonts w:eastAsia="Times New Roman"/>
          <w:sz w:val="22"/>
          <w:szCs w:val="22"/>
        </w:rPr>
        <w:br w:type="column"/>
      </w:r>
      <w:r w:rsidRPr="00386223">
        <w:rPr>
          <w:b/>
        </w:rPr>
        <w:lastRenderedPageBreak/>
        <w:t>Trustee, Region 14</w:t>
      </w:r>
    </w:p>
    <w:p w14:paraId="33194921" w14:textId="77777777" w:rsidR="007755C7" w:rsidRPr="00386223" w:rsidRDefault="007755C7" w:rsidP="00403FE8">
      <w:pPr>
        <w:tabs>
          <w:tab w:val="left" w:pos="1080"/>
        </w:tabs>
      </w:pPr>
      <w:r w:rsidRPr="00386223">
        <w:t>J.C. Cheney, DMD</w:t>
      </w:r>
    </w:p>
    <w:p w14:paraId="6C1757A5" w14:textId="77777777" w:rsidR="007755C7" w:rsidRPr="00386223" w:rsidRDefault="007755C7" w:rsidP="00403FE8">
      <w:pPr>
        <w:tabs>
          <w:tab w:val="left" w:pos="1080"/>
        </w:tabs>
      </w:pPr>
      <w:r w:rsidRPr="00386223">
        <w:t>P.O. Box 57528</w:t>
      </w:r>
    </w:p>
    <w:p w14:paraId="568A3AEB" w14:textId="77777777" w:rsidR="007755C7" w:rsidRPr="00386223" w:rsidRDefault="007755C7" w:rsidP="00403FE8">
      <w:pPr>
        <w:tabs>
          <w:tab w:val="left" w:pos="1080"/>
        </w:tabs>
      </w:pPr>
      <w:r w:rsidRPr="00386223">
        <w:t>Murray, UT  84157-0528</w:t>
      </w:r>
    </w:p>
    <w:p w14:paraId="10032B75" w14:textId="77777777" w:rsidR="007755C7" w:rsidRPr="00386223" w:rsidRDefault="007755C7" w:rsidP="00403FE8">
      <w:pPr>
        <w:tabs>
          <w:tab w:val="left" w:pos="1080"/>
        </w:tabs>
        <w:rPr>
          <w:b/>
        </w:rPr>
      </w:pPr>
      <w:r w:rsidRPr="00386223">
        <w:t>Office:</w:t>
      </w:r>
      <w:r w:rsidRPr="00386223">
        <w:tab/>
        <w:t>801.580.1787</w:t>
      </w:r>
    </w:p>
    <w:p w14:paraId="64A6D210" w14:textId="77777777" w:rsidR="007755C7" w:rsidRPr="00386223" w:rsidRDefault="007755C7" w:rsidP="00403FE8">
      <w:pPr>
        <w:tabs>
          <w:tab w:val="left" w:pos="1080"/>
        </w:tabs>
      </w:pPr>
      <w:r w:rsidRPr="00386223">
        <w:t>Email:</w:t>
      </w:r>
      <w:r w:rsidRPr="00386223">
        <w:tab/>
        <w:t>drjccheney@aol.com</w:t>
      </w:r>
    </w:p>
    <w:p w14:paraId="6ED5903E" w14:textId="77777777" w:rsidR="007755C7" w:rsidRDefault="007755C7" w:rsidP="00403FE8">
      <w:pPr>
        <w:tabs>
          <w:tab w:val="left" w:pos="1080"/>
        </w:tabs>
        <w:rPr>
          <w:b/>
        </w:rPr>
      </w:pPr>
    </w:p>
    <w:p w14:paraId="3EC9B572" w14:textId="77777777" w:rsidR="007755C7" w:rsidRPr="00386223" w:rsidRDefault="007755C7" w:rsidP="00403FE8">
      <w:pPr>
        <w:tabs>
          <w:tab w:val="left" w:pos="1080"/>
        </w:tabs>
        <w:rPr>
          <w:b/>
        </w:rPr>
      </w:pPr>
      <w:r w:rsidRPr="00386223">
        <w:rPr>
          <w:b/>
        </w:rPr>
        <w:t xml:space="preserve">Trustee, Region 15-16 </w:t>
      </w:r>
    </w:p>
    <w:p w14:paraId="5B42BD4A" w14:textId="77777777" w:rsidR="007755C7" w:rsidRPr="00386223" w:rsidRDefault="007755C7" w:rsidP="00403FE8">
      <w:pPr>
        <w:tabs>
          <w:tab w:val="left" w:pos="1080"/>
        </w:tabs>
      </w:pPr>
      <w:r w:rsidRPr="00386223">
        <w:t>Sanjay Uppal, DDS, FAGD</w:t>
      </w:r>
    </w:p>
    <w:p w14:paraId="2A64A8C9" w14:textId="77777777" w:rsidR="007755C7" w:rsidRPr="00386223" w:rsidRDefault="007755C7" w:rsidP="00403FE8">
      <w:pPr>
        <w:tabs>
          <w:tab w:val="left" w:pos="1080"/>
        </w:tabs>
      </w:pPr>
      <w:r w:rsidRPr="00386223">
        <w:t>900 Jamieson Parkway, Unit 3</w:t>
      </w:r>
    </w:p>
    <w:p w14:paraId="72ABE5E2" w14:textId="77777777" w:rsidR="007755C7" w:rsidRPr="00386223" w:rsidRDefault="007755C7" w:rsidP="00403FE8">
      <w:pPr>
        <w:tabs>
          <w:tab w:val="left" w:pos="1080"/>
        </w:tabs>
      </w:pPr>
      <w:r w:rsidRPr="00386223">
        <w:t>Cambridge, ON N3C 4N6</w:t>
      </w:r>
    </w:p>
    <w:p w14:paraId="479EF827" w14:textId="77777777" w:rsidR="007755C7" w:rsidRPr="00386223" w:rsidRDefault="007755C7" w:rsidP="00403FE8">
      <w:pPr>
        <w:tabs>
          <w:tab w:val="left" w:pos="1080"/>
        </w:tabs>
      </w:pPr>
      <w:r w:rsidRPr="00386223">
        <w:t>Office:</w:t>
      </w:r>
      <w:r w:rsidRPr="00386223">
        <w:tab/>
        <w:t>519.654.9419</w:t>
      </w:r>
    </w:p>
    <w:p w14:paraId="38A2BD1F" w14:textId="77777777" w:rsidR="007755C7" w:rsidRPr="00386223" w:rsidRDefault="007755C7" w:rsidP="00403FE8">
      <w:pPr>
        <w:tabs>
          <w:tab w:val="left" w:pos="1080"/>
        </w:tabs>
      </w:pPr>
      <w:r w:rsidRPr="00386223">
        <w:t>Email:</w:t>
      </w:r>
      <w:r w:rsidRPr="00386223">
        <w:tab/>
        <w:t>sanjayuppal@yahoo.com</w:t>
      </w:r>
    </w:p>
    <w:p w14:paraId="563E16A4" w14:textId="77777777" w:rsidR="007755C7" w:rsidRDefault="007755C7" w:rsidP="00403FE8">
      <w:pPr>
        <w:tabs>
          <w:tab w:val="left" w:pos="1080"/>
        </w:tabs>
        <w:rPr>
          <w:b/>
        </w:rPr>
      </w:pPr>
    </w:p>
    <w:p w14:paraId="26F77D40" w14:textId="77777777" w:rsidR="007755C7" w:rsidRPr="00386223" w:rsidRDefault="007755C7" w:rsidP="00403FE8">
      <w:pPr>
        <w:tabs>
          <w:tab w:val="left" w:pos="1080"/>
        </w:tabs>
        <w:rPr>
          <w:b/>
        </w:rPr>
      </w:pPr>
      <w:r w:rsidRPr="00386223">
        <w:rPr>
          <w:b/>
        </w:rPr>
        <w:t>Trustee, Region 17</w:t>
      </w:r>
    </w:p>
    <w:p w14:paraId="7F8CDAC3" w14:textId="77777777" w:rsidR="007755C7" w:rsidRPr="00386223" w:rsidRDefault="007755C7" w:rsidP="00403FE8">
      <w:pPr>
        <w:tabs>
          <w:tab w:val="left" w:pos="1080"/>
        </w:tabs>
        <w:rPr>
          <w:b/>
        </w:rPr>
      </w:pPr>
      <w:r w:rsidRPr="00386223">
        <w:rPr>
          <w:b/>
        </w:rPr>
        <w:t>Chair, Budget &amp; Finance Committee</w:t>
      </w:r>
    </w:p>
    <w:p w14:paraId="59B154DD" w14:textId="77777777" w:rsidR="007755C7" w:rsidRPr="00386223" w:rsidRDefault="007755C7" w:rsidP="00403FE8">
      <w:pPr>
        <w:tabs>
          <w:tab w:val="left" w:pos="1080"/>
        </w:tabs>
      </w:pPr>
      <w:r w:rsidRPr="00386223">
        <w:t>Donald (Don) A. Worm, Jr., DDS, MAGD, ABGD</w:t>
      </w:r>
    </w:p>
    <w:p w14:paraId="03117D07" w14:textId="77777777" w:rsidR="007755C7" w:rsidRPr="00386223" w:rsidRDefault="007755C7" w:rsidP="00403FE8">
      <w:pPr>
        <w:tabs>
          <w:tab w:val="left" w:pos="1080"/>
        </w:tabs>
      </w:pPr>
      <w:r w:rsidRPr="00386223">
        <w:t>632 Thomas Way</w:t>
      </w:r>
    </w:p>
    <w:p w14:paraId="50F627BF" w14:textId="77777777" w:rsidR="007755C7" w:rsidRPr="00386223" w:rsidRDefault="007755C7" w:rsidP="00403FE8">
      <w:pPr>
        <w:tabs>
          <w:tab w:val="left" w:pos="1080"/>
        </w:tabs>
      </w:pPr>
      <w:r w:rsidRPr="00386223">
        <w:t>Severna Park, MD  21146-2832</w:t>
      </w:r>
    </w:p>
    <w:p w14:paraId="0E5F98B1" w14:textId="77777777" w:rsidR="007755C7" w:rsidRPr="00386223" w:rsidRDefault="007755C7" w:rsidP="00403FE8">
      <w:pPr>
        <w:tabs>
          <w:tab w:val="left" w:pos="1080"/>
        </w:tabs>
      </w:pPr>
      <w:r w:rsidRPr="00386223">
        <w:t>Office:</w:t>
      </w:r>
      <w:r w:rsidRPr="00386223">
        <w:tab/>
      </w:r>
      <w:r w:rsidRPr="008C759F">
        <w:t>410</w:t>
      </w:r>
      <w:r>
        <w:t>.</w:t>
      </w:r>
      <w:r w:rsidRPr="008C759F">
        <w:t>293</w:t>
      </w:r>
      <w:r>
        <w:t>.</w:t>
      </w:r>
      <w:r w:rsidRPr="008C759F">
        <w:t>3936</w:t>
      </w:r>
    </w:p>
    <w:p w14:paraId="047181AA" w14:textId="77777777" w:rsidR="007755C7" w:rsidRDefault="007755C7" w:rsidP="00403FE8">
      <w:pPr>
        <w:tabs>
          <w:tab w:val="left" w:pos="1080"/>
        </w:tabs>
      </w:pPr>
      <w:r w:rsidRPr="00386223">
        <w:t>Email:</w:t>
      </w:r>
      <w:r w:rsidRPr="00386223">
        <w:tab/>
      </w:r>
      <w:r w:rsidRPr="00EC39C6">
        <w:t>dontheworm@yahoo.com</w:t>
      </w:r>
    </w:p>
    <w:p w14:paraId="1188158D" w14:textId="77777777" w:rsidR="007755C7" w:rsidRPr="007D30DF" w:rsidRDefault="007755C7" w:rsidP="00403FE8">
      <w:pPr>
        <w:tabs>
          <w:tab w:val="left" w:pos="1080"/>
        </w:tabs>
        <w:rPr>
          <w:strike/>
        </w:rPr>
      </w:pPr>
      <w:r>
        <w:tab/>
      </w:r>
      <w:r w:rsidRPr="007D30DF">
        <w:rPr>
          <w:strike/>
        </w:rPr>
        <w:t>donald.a.worm.mil@mail.mil</w:t>
      </w:r>
    </w:p>
    <w:p w14:paraId="2CAF7DF1" w14:textId="77777777" w:rsidR="007755C7" w:rsidRPr="00386223" w:rsidRDefault="007755C7" w:rsidP="00403FE8">
      <w:pPr>
        <w:tabs>
          <w:tab w:val="left" w:pos="1080"/>
        </w:tabs>
        <w:rPr>
          <w:b/>
        </w:rPr>
      </w:pPr>
    </w:p>
    <w:p w14:paraId="637F5779" w14:textId="77777777" w:rsidR="007755C7" w:rsidRPr="00386223" w:rsidRDefault="007755C7" w:rsidP="00403FE8">
      <w:pPr>
        <w:tabs>
          <w:tab w:val="left" w:pos="1080"/>
        </w:tabs>
        <w:rPr>
          <w:b/>
        </w:rPr>
      </w:pPr>
      <w:r w:rsidRPr="00386223">
        <w:rPr>
          <w:b/>
        </w:rPr>
        <w:t>Trustee, Region 18</w:t>
      </w:r>
    </w:p>
    <w:p w14:paraId="274B9D64" w14:textId="77777777" w:rsidR="007755C7" w:rsidRPr="00386223" w:rsidRDefault="007755C7" w:rsidP="00403FE8">
      <w:pPr>
        <w:tabs>
          <w:tab w:val="left" w:pos="1080"/>
        </w:tabs>
      </w:pPr>
      <w:r w:rsidRPr="00386223">
        <w:t>David D. Tillman, DDS, MAGD</w:t>
      </w:r>
    </w:p>
    <w:p w14:paraId="1AE1D667" w14:textId="77777777" w:rsidR="007755C7" w:rsidRPr="00386223" w:rsidRDefault="007755C7" w:rsidP="00403FE8">
      <w:pPr>
        <w:tabs>
          <w:tab w:val="left" w:pos="1080"/>
        </w:tabs>
      </w:pPr>
      <w:r w:rsidRPr="00386223">
        <w:t>747 8</w:t>
      </w:r>
      <w:r w:rsidRPr="00386223">
        <w:rPr>
          <w:vertAlign w:val="superscript"/>
        </w:rPr>
        <w:t>th</w:t>
      </w:r>
      <w:r w:rsidRPr="00386223">
        <w:t xml:space="preserve"> Avenue, Suite C</w:t>
      </w:r>
    </w:p>
    <w:p w14:paraId="64EAF56C" w14:textId="77777777" w:rsidR="007755C7" w:rsidRPr="00386223" w:rsidRDefault="007755C7" w:rsidP="00403FE8">
      <w:pPr>
        <w:tabs>
          <w:tab w:val="left" w:pos="1080"/>
        </w:tabs>
      </w:pPr>
      <w:r w:rsidRPr="00386223">
        <w:t>Fort Worth, TX  76104-2503</w:t>
      </w:r>
    </w:p>
    <w:p w14:paraId="24D61F6E" w14:textId="77777777" w:rsidR="007755C7" w:rsidRPr="00386223" w:rsidRDefault="007755C7" w:rsidP="00403FE8">
      <w:pPr>
        <w:tabs>
          <w:tab w:val="left" w:pos="1080"/>
        </w:tabs>
      </w:pPr>
      <w:r w:rsidRPr="00386223">
        <w:t>Office:</w:t>
      </w:r>
      <w:r w:rsidRPr="00386223">
        <w:tab/>
        <w:t>817.332.9303</w:t>
      </w:r>
    </w:p>
    <w:p w14:paraId="458087B7" w14:textId="77777777" w:rsidR="007755C7" w:rsidRPr="00386223" w:rsidRDefault="007755C7" w:rsidP="00403FE8">
      <w:pPr>
        <w:tabs>
          <w:tab w:val="left" w:pos="1080"/>
        </w:tabs>
      </w:pPr>
      <w:r w:rsidRPr="00386223">
        <w:t>Email:</w:t>
      </w:r>
      <w:r w:rsidRPr="00386223">
        <w:tab/>
        <w:t>mdavidtillman@hotmail.com</w:t>
      </w:r>
    </w:p>
    <w:p w14:paraId="6EE35FA1" w14:textId="77777777" w:rsidR="007755C7" w:rsidRDefault="007755C7" w:rsidP="00403FE8">
      <w:pPr>
        <w:tabs>
          <w:tab w:val="left" w:pos="1080"/>
        </w:tabs>
      </w:pPr>
    </w:p>
    <w:p w14:paraId="23D88FC3" w14:textId="77777777" w:rsidR="007755C7" w:rsidRPr="00386223" w:rsidRDefault="007755C7" w:rsidP="00403FE8">
      <w:pPr>
        <w:tabs>
          <w:tab w:val="left" w:pos="1080"/>
        </w:tabs>
        <w:rPr>
          <w:b/>
        </w:rPr>
      </w:pPr>
      <w:r w:rsidRPr="00386223">
        <w:rPr>
          <w:b/>
        </w:rPr>
        <w:t>Trustee, Region 19</w:t>
      </w:r>
    </w:p>
    <w:p w14:paraId="460FF173" w14:textId="77777777" w:rsidR="007755C7" w:rsidRPr="00386223" w:rsidRDefault="007755C7" w:rsidP="00403FE8">
      <w:pPr>
        <w:tabs>
          <w:tab w:val="left" w:pos="1080"/>
        </w:tabs>
      </w:pPr>
      <w:r w:rsidRPr="00386223">
        <w:t>Carol A. Wooden, DDS, MAGD</w:t>
      </w:r>
    </w:p>
    <w:p w14:paraId="6CAE98CC" w14:textId="77777777" w:rsidR="007755C7" w:rsidRPr="00386223" w:rsidRDefault="007755C7" w:rsidP="00403FE8">
      <w:pPr>
        <w:tabs>
          <w:tab w:val="left" w:pos="1080"/>
        </w:tabs>
      </w:pPr>
      <w:r w:rsidRPr="00386223">
        <w:t>192 Covered Bridge Drive SW</w:t>
      </w:r>
    </w:p>
    <w:p w14:paraId="0128CA04" w14:textId="77777777" w:rsidR="007755C7" w:rsidRPr="00386223" w:rsidRDefault="007755C7" w:rsidP="00403FE8">
      <w:pPr>
        <w:tabs>
          <w:tab w:val="left" w:pos="1080"/>
        </w:tabs>
      </w:pPr>
      <w:r w:rsidRPr="00386223">
        <w:t>Smyrna, GA  30082-4513</w:t>
      </w:r>
    </w:p>
    <w:p w14:paraId="14DAB154" w14:textId="77777777" w:rsidR="007755C7" w:rsidRPr="00386223" w:rsidRDefault="007755C7" w:rsidP="00403FE8">
      <w:pPr>
        <w:tabs>
          <w:tab w:val="left" w:pos="1080"/>
        </w:tabs>
      </w:pPr>
      <w:r w:rsidRPr="00386223">
        <w:t>Email:</w:t>
      </w:r>
      <w:r w:rsidRPr="00386223">
        <w:tab/>
        <w:t>cawooden@mindspring.com</w:t>
      </w:r>
    </w:p>
    <w:p w14:paraId="24D1ADFF" w14:textId="77777777" w:rsidR="007755C7" w:rsidRPr="00386223" w:rsidRDefault="007755C7" w:rsidP="00403FE8">
      <w:pPr>
        <w:tabs>
          <w:tab w:val="left" w:pos="1080"/>
        </w:tabs>
      </w:pPr>
    </w:p>
    <w:p w14:paraId="1B0CE3BF" w14:textId="77777777" w:rsidR="007755C7" w:rsidRPr="00386223" w:rsidRDefault="007755C7" w:rsidP="00403FE8">
      <w:pPr>
        <w:tabs>
          <w:tab w:val="left" w:pos="1080"/>
        </w:tabs>
        <w:rPr>
          <w:b/>
        </w:rPr>
      </w:pPr>
      <w:r w:rsidRPr="00386223">
        <w:rPr>
          <w:b/>
        </w:rPr>
        <w:t>Trustee, Region 20</w:t>
      </w:r>
    </w:p>
    <w:p w14:paraId="5889D8E2" w14:textId="77777777" w:rsidR="007755C7" w:rsidRPr="00386223" w:rsidRDefault="007755C7" w:rsidP="00403FE8">
      <w:pPr>
        <w:tabs>
          <w:tab w:val="left" w:pos="1080"/>
        </w:tabs>
        <w:rPr>
          <w:b/>
        </w:rPr>
      </w:pPr>
      <w:r w:rsidRPr="00386223">
        <w:rPr>
          <w:b/>
        </w:rPr>
        <w:t xml:space="preserve">Chair, Compensation Committee </w:t>
      </w:r>
    </w:p>
    <w:p w14:paraId="3B524B07" w14:textId="77777777" w:rsidR="007755C7" w:rsidRPr="00386223" w:rsidRDefault="007755C7" w:rsidP="00403FE8">
      <w:pPr>
        <w:tabs>
          <w:tab w:val="left" w:pos="1080"/>
        </w:tabs>
      </w:pPr>
      <w:r w:rsidRPr="00386223">
        <w:t>Robert (Bob) D. Gehrig, DMD, FAGD</w:t>
      </w:r>
    </w:p>
    <w:p w14:paraId="5F152382" w14:textId="77777777" w:rsidR="007755C7" w:rsidRPr="00386223" w:rsidRDefault="007755C7" w:rsidP="00403FE8">
      <w:pPr>
        <w:tabs>
          <w:tab w:val="left" w:pos="1080"/>
        </w:tabs>
      </w:pPr>
      <w:r w:rsidRPr="00386223">
        <w:t>2902 Serenity Circle S</w:t>
      </w:r>
    </w:p>
    <w:p w14:paraId="49001582" w14:textId="77777777" w:rsidR="007755C7" w:rsidRPr="00386223" w:rsidRDefault="007755C7" w:rsidP="00403FE8">
      <w:pPr>
        <w:tabs>
          <w:tab w:val="left" w:pos="1080"/>
        </w:tabs>
      </w:pPr>
      <w:r w:rsidRPr="00386223">
        <w:t>Fort Pierce, FL  34981-5055</w:t>
      </w:r>
    </w:p>
    <w:p w14:paraId="2345E98E" w14:textId="77777777" w:rsidR="007755C7" w:rsidRPr="00386223" w:rsidRDefault="007755C7" w:rsidP="00403FE8">
      <w:pPr>
        <w:tabs>
          <w:tab w:val="left" w:pos="1080"/>
        </w:tabs>
      </w:pPr>
      <w:r w:rsidRPr="00386223">
        <w:t>Office:</w:t>
      </w:r>
      <w:r w:rsidRPr="00386223">
        <w:tab/>
        <w:t>772.465.4545</w:t>
      </w:r>
    </w:p>
    <w:p w14:paraId="24030012" w14:textId="23EEACD3" w:rsidR="007755C7" w:rsidRDefault="007755C7" w:rsidP="00403FE8">
      <w:pPr>
        <w:tabs>
          <w:tab w:val="left" w:pos="1080"/>
        </w:tabs>
        <w:rPr>
          <w:b/>
        </w:rPr>
      </w:pPr>
      <w:r w:rsidRPr="00386223">
        <w:t>Email:</w:t>
      </w:r>
      <w:r w:rsidRPr="00386223">
        <w:tab/>
        <w:t>rdgehrig@comcast.net</w:t>
      </w:r>
      <w:r w:rsidR="00EF40DD">
        <w:br w:type="column"/>
      </w:r>
      <w:r w:rsidRPr="00386223">
        <w:rPr>
          <w:b/>
        </w:rPr>
        <w:t>Division Coordinator</w:t>
      </w:r>
    </w:p>
    <w:p w14:paraId="22268AF5" w14:textId="77777777" w:rsidR="007755C7" w:rsidRPr="00386223" w:rsidRDefault="007755C7" w:rsidP="00403FE8">
      <w:pPr>
        <w:tabs>
          <w:tab w:val="left" w:pos="1080"/>
        </w:tabs>
        <w:rPr>
          <w:b/>
        </w:rPr>
      </w:pPr>
      <w:r w:rsidRPr="00386223">
        <w:rPr>
          <w:b/>
        </w:rPr>
        <w:t xml:space="preserve">Public &amp; Professional Relations </w:t>
      </w:r>
    </w:p>
    <w:p w14:paraId="3BAD995E" w14:textId="77777777" w:rsidR="007755C7" w:rsidRPr="00386223" w:rsidRDefault="007755C7" w:rsidP="00403FE8">
      <w:pPr>
        <w:tabs>
          <w:tab w:val="left" w:pos="1080"/>
        </w:tabs>
      </w:pPr>
      <w:r w:rsidRPr="00386223">
        <w:t>Myron (Mike) J. Bromberg, DDS</w:t>
      </w:r>
    </w:p>
    <w:p w14:paraId="0DE1861D" w14:textId="77777777" w:rsidR="007755C7" w:rsidRPr="00386223" w:rsidRDefault="007755C7" w:rsidP="00403FE8">
      <w:pPr>
        <w:tabs>
          <w:tab w:val="left" w:pos="1080"/>
        </w:tabs>
      </w:pPr>
      <w:r w:rsidRPr="00386223">
        <w:t>7012 Reseda Boulevard, Suite G</w:t>
      </w:r>
    </w:p>
    <w:p w14:paraId="1FE2CDA5" w14:textId="77777777" w:rsidR="007755C7" w:rsidRPr="00386223" w:rsidRDefault="007755C7" w:rsidP="00403FE8">
      <w:pPr>
        <w:tabs>
          <w:tab w:val="left" w:pos="1080"/>
        </w:tabs>
      </w:pPr>
      <w:r w:rsidRPr="00386223">
        <w:t>Reseda, CA  91335-4281</w:t>
      </w:r>
    </w:p>
    <w:p w14:paraId="5AF7F4E1" w14:textId="77777777" w:rsidR="007755C7" w:rsidRPr="00386223" w:rsidRDefault="007755C7" w:rsidP="00403FE8">
      <w:pPr>
        <w:tabs>
          <w:tab w:val="left" w:pos="1080"/>
        </w:tabs>
      </w:pPr>
      <w:r w:rsidRPr="00386223">
        <w:t>Office:</w:t>
      </w:r>
      <w:r w:rsidRPr="00386223">
        <w:tab/>
        <w:t>818.345.3366</w:t>
      </w:r>
    </w:p>
    <w:p w14:paraId="757A2F95" w14:textId="77777777" w:rsidR="007755C7" w:rsidRPr="00386223" w:rsidRDefault="007755C7" w:rsidP="00403FE8">
      <w:pPr>
        <w:tabs>
          <w:tab w:val="left" w:pos="1080"/>
        </w:tabs>
      </w:pPr>
      <w:r w:rsidRPr="00386223">
        <w:t>Email:</w:t>
      </w:r>
      <w:r w:rsidRPr="00386223">
        <w:tab/>
        <w:t>drmikebromberg@gmail.com</w:t>
      </w:r>
    </w:p>
    <w:p w14:paraId="6B804AC8" w14:textId="77777777" w:rsidR="007755C7" w:rsidRDefault="007755C7" w:rsidP="00403FE8">
      <w:pPr>
        <w:tabs>
          <w:tab w:val="left" w:pos="1080"/>
        </w:tabs>
        <w:rPr>
          <w:b/>
        </w:rPr>
      </w:pPr>
    </w:p>
    <w:p w14:paraId="325A60CD" w14:textId="77777777" w:rsidR="007755C7" w:rsidRDefault="007755C7" w:rsidP="00403FE8">
      <w:pPr>
        <w:tabs>
          <w:tab w:val="left" w:pos="1080"/>
        </w:tabs>
        <w:rPr>
          <w:b/>
        </w:rPr>
      </w:pPr>
      <w:r w:rsidRPr="00386223">
        <w:rPr>
          <w:b/>
        </w:rPr>
        <w:t xml:space="preserve">Division Coordinator </w:t>
      </w:r>
    </w:p>
    <w:p w14:paraId="50407648" w14:textId="77777777" w:rsidR="007755C7" w:rsidRPr="00386223" w:rsidRDefault="007755C7" w:rsidP="00403FE8">
      <w:pPr>
        <w:tabs>
          <w:tab w:val="left" w:pos="1080"/>
        </w:tabs>
        <w:rPr>
          <w:b/>
        </w:rPr>
      </w:pPr>
      <w:r w:rsidRPr="00386223">
        <w:rPr>
          <w:b/>
        </w:rPr>
        <w:t xml:space="preserve">Continuing Education </w:t>
      </w:r>
    </w:p>
    <w:p w14:paraId="540691E1" w14:textId="77777777" w:rsidR="007755C7" w:rsidRPr="00386223" w:rsidRDefault="007755C7" w:rsidP="00403FE8">
      <w:pPr>
        <w:tabs>
          <w:tab w:val="left" w:pos="1080"/>
        </w:tabs>
      </w:pPr>
      <w:r w:rsidRPr="00386223">
        <w:t>Dennis G. Charnesky, DDS, MAGD</w:t>
      </w:r>
    </w:p>
    <w:p w14:paraId="1B1749E5" w14:textId="77777777" w:rsidR="007755C7" w:rsidRPr="00386223" w:rsidRDefault="007755C7" w:rsidP="00403FE8">
      <w:pPr>
        <w:tabs>
          <w:tab w:val="left" w:pos="1080"/>
        </w:tabs>
      </w:pPr>
      <w:r w:rsidRPr="00386223">
        <w:t>4101 John R. Road, Suite 100</w:t>
      </w:r>
    </w:p>
    <w:p w14:paraId="677A91E8" w14:textId="77777777" w:rsidR="007755C7" w:rsidRPr="00386223" w:rsidRDefault="007755C7" w:rsidP="00403FE8">
      <w:pPr>
        <w:tabs>
          <w:tab w:val="left" w:pos="1080"/>
        </w:tabs>
      </w:pPr>
      <w:r w:rsidRPr="00386223">
        <w:t>Troy, MI  48085-3647</w:t>
      </w:r>
    </w:p>
    <w:p w14:paraId="643C6891" w14:textId="77777777" w:rsidR="007755C7" w:rsidRPr="00386223" w:rsidRDefault="007755C7" w:rsidP="00403FE8">
      <w:pPr>
        <w:tabs>
          <w:tab w:val="left" w:pos="1080"/>
        </w:tabs>
      </w:pPr>
      <w:r w:rsidRPr="00386223">
        <w:t xml:space="preserve">Office: </w:t>
      </w:r>
      <w:r w:rsidRPr="00386223">
        <w:tab/>
        <w:t>248.680.0775</w:t>
      </w:r>
    </w:p>
    <w:p w14:paraId="7C84631B" w14:textId="77777777" w:rsidR="007755C7" w:rsidRPr="00386223" w:rsidRDefault="007755C7" w:rsidP="00403FE8">
      <w:pPr>
        <w:tabs>
          <w:tab w:val="left" w:pos="1080"/>
        </w:tabs>
      </w:pPr>
      <w:r w:rsidRPr="00386223">
        <w:t xml:space="preserve">Email: </w:t>
      </w:r>
      <w:r w:rsidRPr="00386223">
        <w:tab/>
        <w:t>dgcharnesky@ameritech.net</w:t>
      </w:r>
    </w:p>
    <w:p w14:paraId="7DDAFA3E" w14:textId="77777777" w:rsidR="007755C7" w:rsidRDefault="007755C7" w:rsidP="00403FE8"/>
    <w:p w14:paraId="54BF0B0B" w14:textId="77777777" w:rsidR="007755C7" w:rsidRPr="00386223" w:rsidRDefault="007755C7" w:rsidP="00403FE8">
      <w:pPr>
        <w:tabs>
          <w:tab w:val="left" w:pos="1080"/>
        </w:tabs>
        <w:rPr>
          <w:b/>
        </w:rPr>
      </w:pPr>
      <w:r w:rsidRPr="00386223">
        <w:rPr>
          <w:b/>
        </w:rPr>
        <w:t xml:space="preserve">Division Coordinator </w:t>
      </w:r>
    </w:p>
    <w:p w14:paraId="40177BD7" w14:textId="77777777" w:rsidR="007755C7" w:rsidRPr="00386223" w:rsidRDefault="007755C7" w:rsidP="00403FE8">
      <w:pPr>
        <w:tabs>
          <w:tab w:val="left" w:pos="1080"/>
        </w:tabs>
        <w:rPr>
          <w:b/>
        </w:rPr>
      </w:pPr>
      <w:r w:rsidRPr="00386223">
        <w:rPr>
          <w:b/>
        </w:rPr>
        <w:t xml:space="preserve">Membership Services </w:t>
      </w:r>
    </w:p>
    <w:p w14:paraId="5FF6AE96" w14:textId="77777777" w:rsidR="007755C7" w:rsidRPr="00386223" w:rsidRDefault="007755C7" w:rsidP="00403FE8">
      <w:pPr>
        <w:tabs>
          <w:tab w:val="left" w:pos="1080"/>
        </w:tabs>
      </w:pPr>
      <w:r w:rsidRPr="00386223">
        <w:t>Elizabeth (Beth) A. Clemente, DDS, MAGD</w:t>
      </w:r>
    </w:p>
    <w:p w14:paraId="15949546" w14:textId="77777777" w:rsidR="007755C7" w:rsidRPr="00386223" w:rsidRDefault="007755C7" w:rsidP="00403FE8">
      <w:pPr>
        <w:tabs>
          <w:tab w:val="left" w:pos="1080"/>
        </w:tabs>
      </w:pPr>
      <w:r w:rsidRPr="00C42237">
        <w:t>15 Milford Place</w:t>
      </w:r>
    </w:p>
    <w:p w14:paraId="002F5DAC" w14:textId="77777777" w:rsidR="007755C7" w:rsidRPr="00386223" w:rsidRDefault="007755C7" w:rsidP="00403FE8">
      <w:pPr>
        <w:tabs>
          <w:tab w:val="left" w:pos="1080"/>
        </w:tabs>
      </w:pPr>
      <w:r w:rsidRPr="00386223">
        <w:t>Skillman, NJ  08558-2335</w:t>
      </w:r>
    </w:p>
    <w:p w14:paraId="34294EA6" w14:textId="77777777" w:rsidR="007755C7" w:rsidRPr="00386223" w:rsidRDefault="007755C7" w:rsidP="00403FE8">
      <w:pPr>
        <w:tabs>
          <w:tab w:val="left" w:pos="1080"/>
        </w:tabs>
      </w:pPr>
      <w:r w:rsidRPr="00386223">
        <w:t>Office:</w:t>
      </w:r>
      <w:r w:rsidRPr="00386223">
        <w:tab/>
        <w:t>973.971.4114</w:t>
      </w:r>
    </w:p>
    <w:p w14:paraId="2FBB14DE" w14:textId="77777777" w:rsidR="007755C7" w:rsidRPr="00A473B7" w:rsidRDefault="007755C7" w:rsidP="00403FE8">
      <w:pPr>
        <w:tabs>
          <w:tab w:val="left" w:pos="1080"/>
        </w:tabs>
      </w:pPr>
      <w:r w:rsidRPr="00A473B7">
        <w:t>Email:</w:t>
      </w:r>
      <w:r w:rsidRPr="00A473B7">
        <w:tab/>
        <w:t>elizabeth.clemente@</w:t>
      </w:r>
      <w:r w:rsidRPr="00A473B7">
        <w:tab/>
        <w:t>atlantichealth.org</w:t>
      </w:r>
    </w:p>
    <w:p w14:paraId="371C535A" w14:textId="77777777" w:rsidR="007755C7" w:rsidRPr="00386223" w:rsidRDefault="007755C7" w:rsidP="00403FE8">
      <w:pPr>
        <w:tabs>
          <w:tab w:val="left" w:pos="1080"/>
        </w:tabs>
        <w:rPr>
          <w:b/>
        </w:rPr>
      </w:pPr>
    </w:p>
    <w:p w14:paraId="54B68134" w14:textId="77777777" w:rsidR="007755C7" w:rsidRPr="00386223" w:rsidRDefault="007755C7" w:rsidP="00403FE8">
      <w:pPr>
        <w:tabs>
          <w:tab w:val="left" w:pos="1080"/>
        </w:tabs>
        <w:rPr>
          <w:b/>
        </w:rPr>
      </w:pPr>
      <w:r w:rsidRPr="00386223">
        <w:rPr>
          <w:b/>
        </w:rPr>
        <w:t>Division Coordinator</w:t>
      </w:r>
    </w:p>
    <w:p w14:paraId="78879C1A" w14:textId="77777777" w:rsidR="007755C7" w:rsidRPr="00386223" w:rsidRDefault="007755C7" w:rsidP="00403FE8">
      <w:pPr>
        <w:tabs>
          <w:tab w:val="left" w:pos="1080"/>
        </w:tabs>
        <w:rPr>
          <w:b/>
        </w:rPr>
      </w:pPr>
      <w:r w:rsidRPr="00386223">
        <w:rPr>
          <w:b/>
        </w:rPr>
        <w:t>Public &amp; Professional Relations</w:t>
      </w:r>
    </w:p>
    <w:p w14:paraId="057C8716" w14:textId="77777777" w:rsidR="007755C7" w:rsidRPr="00386223" w:rsidRDefault="007755C7" w:rsidP="00403FE8">
      <w:pPr>
        <w:tabs>
          <w:tab w:val="left" w:pos="1080"/>
        </w:tabs>
        <w:rPr>
          <w:b/>
        </w:rPr>
      </w:pPr>
      <w:r w:rsidRPr="00386223">
        <w:rPr>
          <w:b/>
        </w:rPr>
        <w:t>Chair, Policy Review Committee</w:t>
      </w:r>
    </w:p>
    <w:p w14:paraId="1557115D" w14:textId="77777777" w:rsidR="007755C7" w:rsidRPr="00386223" w:rsidRDefault="007755C7" w:rsidP="00403FE8">
      <w:pPr>
        <w:tabs>
          <w:tab w:val="left" w:pos="1080"/>
        </w:tabs>
      </w:pPr>
      <w:r w:rsidRPr="00386223">
        <w:t>Anita Rathee, DDS</w:t>
      </w:r>
    </w:p>
    <w:p w14:paraId="4841E35E" w14:textId="77777777" w:rsidR="007755C7" w:rsidRPr="00386223" w:rsidRDefault="007755C7" w:rsidP="00403FE8">
      <w:pPr>
        <w:tabs>
          <w:tab w:val="left" w:pos="1080"/>
        </w:tabs>
      </w:pPr>
      <w:r w:rsidRPr="00386223">
        <w:t>23101 Sherman Place, Suite 415</w:t>
      </w:r>
    </w:p>
    <w:p w14:paraId="22BC6B09" w14:textId="77777777" w:rsidR="007755C7" w:rsidRPr="00386223" w:rsidRDefault="007755C7" w:rsidP="00403FE8">
      <w:pPr>
        <w:tabs>
          <w:tab w:val="left" w:pos="1080"/>
        </w:tabs>
      </w:pPr>
      <w:r w:rsidRPr="00BF3BAE">
        <w:t>Calabasas</w:t>
      </w:r>
      <w:r w:rsidRPr="00386223">
        <w:t>, CA  91307-2037</w:t>
      </w:r>
    </w:p>
    <w:p w14:paraId="3163029A" w14:textId="77777777" w:rsidR="007755C7" w:rsidRPr="00386223" w:rsidRDefault="007755C7" w:rsidP="00403FE8">
      <w:pPr>
        <w:tabs>
          <w:tab w:val="left" w:pos="1080"/>
        </w:tabs>
      </w:pPr>
      <w:r w:rsidRPr="00386223">
        <w:t>Office:</w:t>
      </w:r>
      <w:r w:rsidRPr="00386223">
        <w:tab/>
        <w:t>818.348.8898</w:t>
      </w:r>
    </w:p>
    <w:p w14:paraId="3E67889D" w14:textId="77777777" w:rsidR="007755C7" w:rsidRPr="00386223" w:rsidRDefault="007755C7" w:rsidP="00403FE8">
      <w:pPr>
        <w:tabs>
          <w:tab w:val="left" w:pos="1080"/>
        </w:tabs>
      </w:pPr>
      <w:r w:rsidRPr="00386223">
        <w:t>Email:</w:t>
      </w:r>
      <w:r w:rsidRPr="00386223">
        <w:tab/>
        <w:t>ratheedds@gmail.com</w:t>
      </w:r>
    </w:p>
    <w:p w14:paraId="24F0D17E" w14:textId="77777777" w:rsidR="007755C7" w:rsidRDefault="007755C7" w:rsidP="00403FE8">
      <w:pPr>
        <w:tabs>
          <w:tab w:val="left" w:pos="1080"/>
        </w:tabs>
      </w:pPr>
    </w:p>
    <w:p w14:paraId="45A19C2D" w14:textId="77777777" w:rsidR="007755C7" w:rsidRPr="00386223" w:rsidRDefault="007755C7" w:rsidP="00403FE8">
      <w:pPr>
        <w:rPr>
          <w:b/>
        </w:rPr>
      </w:pPr>
      <w:r w:rsidRPr="00386223">
        <w:rPr>
          <w:b/>
        </w:rPr>
        <w:t>Regional Director, Region 1</w:t>
      </w:r>
    </w:p>
    <w:p w14:paraId="63F1362C" w14:textId="77777777" w:rsidR="007755C7" w:rsidRPr="00386223" w:rsidRDefault="007755C7" w:rsidP="00403FE8">
      <w:r w:rsidRPr="00386223">
        <w:t>Bettina D. Laidley, DMD, FAGD</w:t>
      </w:r>
    </w:p>
    <w:p w14:paraId="37B82F4B" w14:textId="77777777" w:rsidR="007755C7" w:rsidRPr="00386223" w:rsidRDefault="007755C7" w:rsidP="00403FE8">
      <w:r w:rsidRPr="00386223">
        <w:t>P.O. Box 157</w:t>
      </w:r>
    </w:p>
    <w:p w14:paraId="2FFB2D02" w14:textId="77777777" w:rsidR="007755C7" w:rsidRPr="00386223" w:rsidRDefault="007755C7" w:rsidP="00403FE8">
      <w:pPr>
        <w:tabs>
          <w:tab w:val="left" w:pos="1080"/>
        </w:tabs>
      </w:pPr>
      <w:r w:rsidRPr="00386223">
        <w:t>420 Tamworth Road</w:t>
      </w:r>
    </w:p>
    <w:p w14:paraId="51FA7A9F" w14:textId="77777777" w:rsidR="007755C7" w:rsidRPr="00386223" w:rsidRDefault="007755C7" w:rsidP="00403FE8">
      <w:pPr>
        <w:tabs>
          <w:tab w:val="left" w:pos="1080"/>
        </w:tabs>
      </w:pPr>
      <w:r w:rsidRPr="00386223">
        <w:t>Tamworth, NH  03886-0157</w:t>
      </w:r>
      <w:r w:rsidRPr="00386223">
        <w:tab/>
      </w:r>
      <w:r w:rsidRPr="00386223">
        <w:tab/>
      </w:r>
    </w:p>
    <w:p w14:paraId="113EF7E3" w14:textId="77777777" w:rsidR="007755C7" w:rsidRPr="00386223" w:rsidRDefault="007755C7" w:rsidP="00403FE8">
      <w:pPr>
        <w:tabs>
          <w:tab w:val="left" w:pos="1080"/>
        </w:tabs>
      </w:pPr>
      <w:r w:rsidRPr="00386223">
        <w:t>Email:</w:t>
      </w:r>
      <w:r w:rsidRPr="00386223">
        <w:tab/>
        <w:t>drlaidley@gmail.com</w:t>
      </w:r>
    </w:p>
    <w:p w14:paraId="37B875F0" w14:textId="77777777" w:rsidR="007755C7" w:rsidRPr="00386223" w:rsidRDefault="007755C7" w:rsidP="00403FE8">
      <w:pPr>
        <w:tabs>
          <w:tab w:val="left" w:pos="1080"/>
        </w:tabs>
      </w:pPr>
    </w:p>
    <w:p w14:paraId="3A91540D" w14:textId="5251712D" w:rsidR="007755C7" w:rsidRPr="00386223" w:rsidRDefault="00EF40DD" w:rsidP="00403FE8">
      <w:pPr>
        <w:tabs>
          <w:tab w:val="left" w:pos="1080"/>
        </w:tabs>
        <w:rPr>
          <w:b/>
        </w:rPr>
      </w:pPr>
      <w:r>
        <w:rPr>
          <w:b/>
        </w:rPr>
        <w:br w:type="column"/>
      </w:r>
      <w:r w:rsidR="007755C7" w:rsidRPr="00386223">
        <w:rPr>
          <w:b/>
        </w:rPr>
        <w:lastRenderedPageBreak/>
        <w:t>Regional Director, Region 2</w:t>
      </w:r>
    </w:p>
    <w:p w14:paraId="745244B8" w14:textId="77777777" w:rsidR="007755C7" w:rsidRPr="00386223" w:rsidRDefault="007755C7" w:rsidP="00403FE8">
      <w:pPr>
        <w:tabs>
          <w:tab w:val="left" w:pos="1080"/>
        </w:tabs>
      </w:pPr>
      <w:r w:rsidRPr="00386223">
        <w:t xml:space="preserve">Ira A. Levine, DDS, </w:t>
      </w:r>
      <w:r>
        <w:t>M</w:t>
      </w:r>
      <w:r w:rsidRPr="00386223">
        <w:t>AGD</w:t>
      </w:r>
    </w:p>
    <w:p w14:paraId="13234A6C" w14:textId="77777777" w:rsidR="007755C7" w:rsidRPr="00386223" w:rsidRDefault="007755C7" w:rsidP="00403FE8">
      <w:pPr>
        <w:tabs>
          <w:tab w:val="left" w:pos="1080"/>
        </w:tabs>
      </w:pPr>
      <w:r w:rsidRPr="00386223">
        <w:t>111 N. Central Avenue, Suite 280</w:t>
      </w:r>
    </w:p>
    <w:p w14:paraId="4BEAC336" w14:textId="77777777" w:rsidR="007755C7" w:rsidRPr="00386223" w:rsidRDefault="007755C7" w:rsidP="00403FE8">
      <w:pPr>
        <w:tabs>
          <w:tab w:val="left" w:pos="1080"/>
        </w:tabs>
      </w:pPr>
      <w:r w:rsidRPr="00386223">
        <w:t>Hartsdale, NY  10530-1938</w:t>
      </w:r>
    </w:p>
    <w:p w14:paraId="084FCE61" w14:textId="77777777" w:rsidR="007755C7" w:rsidRPr="00386223" w:rsidRDefault="007755C7" w:rsidP="00403FE8">
      <w:pPr>
        <w:tabs>
          <w:tab w:val="left" w:pos="1080"/>
        </w:tabs>
      </w:pPr>
      <w:r w:rsidRPr="00386223">
        <w:t>Office:</w:t>
      </w:r>
      <w:r w:rsidRPr="00386223">
        <w:tab/>
        <w:t>914.997.2775</w:t>
      </w:r>
    </w:p>
    <w:p w14:paraId="78AD17F5" w14:textId="77777777" w:rsidR="007755C7" w:rsidRPr="00386223" w:rsidRDefault="007755C7" w:rsidP="00403FE8">
      <w:pPr>
        <w:tabs>
          <w:tab w:val="left" w:pos="1080"/>
        </w:tabs>
      </w:pPr>
      <w:r w:rsidRPr="00386223">
        <w:t>Email:</w:t>
      </w:r>
      <w:r w:rsidRPr="00386223">
        <w:tab/>
        <w:t>IraLevineDDS@hotmail.com</w:t>
      </w:r>
    </w:p>
    <w:p w14:paraId="237CFF1A" w14:textId="77777777" w:rsidR="007755C7" w:rsidRPr="00386223" w:rsidRDefault="007755C7" w:rsidP="00403FE8">
      <w:pPr>
        <w:tabs>
          <w:tab w:val="left" w:pos="1080"/>
        </w:tabs>
      </w:pPr>
    </w:p>
    <w:p w14:paraId="0D534DE8" w14:textId="77777777" w:rsidR="007755C7" w:rsidRPr="00386223" w:rsidRDefault="007755C7" w:rsidP="00403FE8">
      <w:pPr>
        <w:tabs>
          <w:tab w:val="left" w:pos="1080"/>
        </w:tabs>
        <w:rPr>
          <w:b/>
        </w:rPr>
      </w:pPr>
      <w:r w:rsidRPr="00386223">
        <w:rPr>
          <w:b/>
        </w:rPr>
        <w:t>Regional Director, Region 3</w:t>
      </w:r>
    </w:p>
    <w:p w14:paraId="4FE07F5E" w14:textId="77777777" w:rsidR="007755C7" w:rsidRPr="00386223" w:rsidRDefault="007755C7" w:rsidP="00403FE8">
      <w:pPr>
        <w:tabs>
          <w:tab w:val="left" w:pos="1080"/>
        </w:tabs>
      </w:pPr>
      <w:r w:rsidRPr="00386223">
        <w:t xml:space="preserve">Kurt J. Laemmer, </w:t>
      </w:r>
      <w:r>
        <w:t xml:space="preserve">Jr., </w:t>
      </w:r>
      <w:r w:rsidRPr="00386223">
        <w:t>DMD, MAGD</w:t>
      </w:r>
    </w:p>
    <w:p w14:paraId="72831AED" w14:textId="77777777" w:rsidR="007755C7" w:rsidRPr="00386223" w:rsidRDefault="007755C7" w:rsidP="00403FE8">
      <w:pPr>
        <w:tabs>
          <w:tab w:val="left" w:pos="1080"/>
        </w:tabs>
      </w:pPr>
      <w:r w:rsidRPr="00386223">
        <w:t>197 Interstate Parkway</w:t>
      </w:r>
    </w:p>
    <w:p w14:paraId="2AACF7E0" w14:textId="77777777" w:rsidR="007755C7" w:rsidRPr="00386223" w:rsidRDefault="007755C7" w:rsidP="00403FE8">
      <w:pPr>
        <w:tabs>
          <w:tab w:val="left" w:pos="1080"/>
        </w:tabs>
      </w:pPr>
      <w:r w:rsidRPr="00386223">
        <w:t>Bradford, PA  16701-1013</w:t>
      </w:r>
    </w:p>
    <w:p w14:paraId="48AE16EE" w14:textId="77777777" w:rsidR="007755C7" w:rsidRPr="00386223" w:rsidRDefault="007755C7" w:rsidP="00403FE8">
      <w:pPr>
        <w:tabs>
          <w:tab w:val="left" w:pos="1080"/>
        </w:tabs>
      </w:pPr>
      <w:r>
        <w:t>Office:</w:t>
      </w:r>
      <w:r>
        <w:tab/>
      </w:r>
      <w:r w:rsidRPr="00386223">
        <w:t>814.368.4492</w:t>
      </w:r>
    </w:p>
    <w:p w14:paraId="59B27809" w14:textId="77777777" w:rsidR="007755C7" w:rsidRPr="00492390" w:rsidRDefault="007755C7" w:rsidP="00403FE8">
      <w:pPr>
        <w:tabs>
          <w:tab w:val="left" w:pos="1080"/>
        </w:tabs>
        <w:rPr>
          <w:sz w:val="22"/>
          <w:szCs w:val="22"/>
        </w:rPr>
      </w:pPr>
      <w:r w:rsidRPr="00386223">
        <w:t>Email:</w:t>
      </w:r>
      <w:r w:rsidRPr="00386223">
        <w:tab/>
      </w:r>
      <w:r w:rsidRPr="00492390">
        <w:rPr>
          <w:sz w:val="22"/>
          <w:szCs w:val="22"/>
        </w:rPr>
        <w:t>kurtlaemmerdmd@atlanticbb.net</w:t>
      </w:r>
    </w:p>
    <w:p w14:paraId="2EB3C75D" w14:textId="77777777" w:rsidR="007755C7" w:rsidRDefault="007755C7" w:rsidP="00403FE8">
      <w:pPr>
        <w:tabs>
          <w:tab w:val="left" w:pos="1080"/>
        </w:tabs>
      </w:pPr>
    </w:p>
    <w:p w14:paraId="498A6902" w14:textId="77777777" w:rsidR="007755C7" w:rsidRPr="00386223" w:rsidRDefault="007755C7" w:rsidP="00403FE8">
      <w:pPr>
        <w:tabs>
          <w:tab w:val="left" w:pos="1080"/>
        </w:tabs>
        <w:rPr>
          <w:b/>
          <w:color w:val="000000"/>
        </w:rPr>
      </w:pPr>
      <w:r w:rsidRPr="00386223">
        <w:rPr>
          <w:b/>
          <w:color w:val="000000"/>
        </w:rPr>
        <w:t>Regional Director, Region 4</w:t>
      </w:r>
    </w:p>
    <w:p w14:paraId="5DEB541B" w14:textId="77777777" w:rsidR="007755C7" w:rsidRPr="00386223" w:rsidRDefault="007755C7" w:rsidP="00403FE8">
      <w:pPr>
        <w:tabs>
          <w:tab w:val="left" w:pos="1080"/>
        </w:tabs>
      </w:pPr>
      <w:r w:rsidRPr="00386223">
        <w:t>Shari L. Hyder, DMD, MAGD</w:t>
      </w:r>
    </w:p>
    <w:p w14:paraId="28067C9B" w14:textId="77777777" w:rsidR="007755C7" w:rsidRPr="00386223" w:rsidRDefault="007755C7" w:rsidP="00403FE8">
      <w:pPr>
        <w:tabs>
          <w:tab w:val="left" w:pos="1080"/>
        </w:tabs>
      </w:pPr>
      <w:r w:rsidRPr="00386223">
        <w:t>407 White Horse Pike</w:t>
      </w:r>
    </w:p>
    <w:p w14:paraId="1BE71642" w14:textId="77777777" w:rsidR="007755C7" w:rsidRPr="00386223" w:rsidRDefault="007755C7" w:rsidP="00403FE8">
      <w:pPr>
        <w:tabs>
          <w:tab w:val="left" w:pos="1080"/>
        </w:tabs>
      </w:pPr>
      <w:r w:rsidRPr="00386223">
        <w:t>Oaklyn, NJ  08107-1451</w:t>
      </w:r>
    </w:p>
    <w:p w14:paraId="0B4DB48D" w14:textId="77777777" w:rsidR="007755C7" w:rsidRPr="00386223" w:rsidRDefault="007755C7" w:rsidP="00403FE8">
      <w:pPr>
        <w:tabs>
          <w:tab w:val="left" w:pos="1080"/>
        </w:tabs>
      </w:pPr>
      <w:r w:rsidRPr="00386223">
        <w:t>Office:</w:t>
      </w:r>
      <w:r w:rsidRPr="00386223">
        <w:tab/>
        <w:t>856.858.1117</w:t>
      </w:r>
    </w:p>
    <w:p w14:paraId="3F143F25" w14:textId="77777777" w:rsidR="007755C7" w:rsidRPr="00386223" w:rsidRDefault="007755C7" w:rsidP="00403FE8">
      <w:pPr>
        <w:tabs>
          <w:tab w:val="left" w:pos="1080"/>
        </w:tabs>
      </w:pPr>
      <w:r w:rsidRPr="00386223">
        <w:t>Email:</w:t>
      </w:r>
      <w:r w:rsidRPr="00386223">
        <w:tab/>
        <w:t>shyderdmd@aol.com</w:t>
      </w:r>
    </w:p>
    <w:p w14:paraId="06C73195" w14:textId="77777777" w:rsidR="007755C7" w:rsidRDefault="007755C7" w:rsidP="00403FE8">
      <w:pPr>
        <w:tabs>
          <w:tab w:val="left" w:pos="1080"/>
        </w:tabs>
        <w:rPr>
          <w:b/>
        </w:rPr>
      </w:pPr>
    </w:p>
    <w:p w14:paraId="22C5CB04" w14:textId="77777777" w:rsidR="007755C7" w:rsidRPr="00386223" w:rsidRDefault="007755C7" w:rsidP="00403FE8">
      <w:pPr>
        <w:tabs>
          <w:tab w:val="left" w:pos="1080"/>
        </w:tabs>
        <w:rPr>
          <w:b/>
        </w:rPr>
      </w:pPr>
      <w:r w:rsidRPr="00386223">
        <w:rPr>
          <w:b/>
        </w:rPr>
        <w:t>Regional Director, Region 5</w:t>
      </w:r>
    </w:p>
    <w:p w14:paraId="190A2089" w14:textId="77777777" w:rsidR="007755C7" w:rsidRPr="00386223" w:rsidRDefault="007755C7" w:rsidP="00403FE8">
      <w:r w:rsidRPr="00386223">
        <w:t>John W. Drumm, DMD</w:t>
      </w:r>
    </w:p>
    <w:p w14:paraId="348EF792" w14:textId="77777777" w:rsidR="007755C7" w:rsidRPr="00386223" w:rsidRDefault="007755C7" w:rsidP="00403FE8">
      <w:r w:rsidRPr="00386223">
        <w:t>1094 Pipestem Place</w:t>
      </w:r>
    </w:p>
    <w:p w14:paraId="6BBC60AC" w14:textId="77777777" w:rsidR="007755C7" w:rsidRPr="00386223" w:rsidRDefault="007755C7" w:rsidP="00403FE8">
      <w:r w:rsidRPr="00386223">
        <w:t>Rockville, MD  20854-5510</w:t>
      </w:r>
    </w:p>
    <w:p w14:paraId="34D58F03" w14:textId="77777777" w:rsidR="007755C7" w:rsidRPr="00386223" w:rsidRDefault="007755C7" w:rsidP="00403FE8">
      <w:pPr>
        <w:tabs>
          <w:tab w:val="left" w:pos="1080"/>
        </w:tabs>
      </w:pPr>
      <w:r w:rsidRPr="00386223">
        <w:t>Email:</w:t>
      </w:r>
      <w:r w:rsidRPr="00386223">
        <w:tab/>
        <w:t>drjohndrumm@aol.com</w:t>
      </w:r>
    </w:p>
    <w:p w14:paraId="7FDC288C" w14:textId="77777777" w:rsidR="007755C7" w:rsidRPr="00386223" w:rsidRDefault="007755C7" w:rsidP="00403FE8"/>
    <w:p w14:paraId="3C0C877C" w14:textId="77777777" w:rsidR="007755C7" w:rsidRPr="00386223" w:rsidRDefault="007755C7" w:rsidP="00403FE8">
      <w:pPr>
        <w:rPr>
          <w:b/>
        </w:rPr>
      </w:pPr>
      <w:r w:rsidRPr="00386223">
        <w:rPr>
          <w:b/>
        </w:rPr>
        <w:t>Regional Director, Region 6</w:t>
      </w:r>
    </w:p>
    <w:p w14:paraId="47B66701" w14:textId="77777777" w:rsidR="007755C7" w:rsidRPr="00386223" w:rsidRDefault="007755C7" w:rsidP="00403FE8">
      <w:pPr>
        <w:tabs>
          <w:tab w:val="left" w:pos="1080"/>
        </w:tabs>
      </w:pPr>
      <w:r w:rsidRPr="00386223">
        <w:t>Michael W. King, DDS, MAGD</w:t>
      </w:r>
    </w:p>
    <w:p w14:paraId="3B9A6BBA" w14:textId="77777777" w:rsidR="007755C7" w:rsidRPr="00386223" w:rsidRDefault="007755C7" w:rsidP="00403FE8">
      <w:pPr>
        <w:tabs>
          <w:tab w:val="left" w:pos="1080"/>
        </w:tabs>
      </w:pPr>
      <w:r w:rsidRPr="00386223">
        <w:t>2000 Greystone Square</w:t>
      </w:r>
    </w:p>
    <w:p w14:paraId="2E239AA9" w14:textId="77777777" w:rsidR="007755C7" w:rsidRPr="00386223" w:rsidRDefault="007755C7" w:rsidP="00403FE8">
      <w:pPr>
        <w:tabs>
          <w:tab w:val="left" w:pos="1080"/>
        </w:tabs>
      </w:pPr>
      <w:r w:rsidRPr="00386223">
        <w:t>Jackson, TN  38305-3575</w:t>
      </w:r>
    </w:p>
    <w:p w14:paraId="26F101F0" w14:textId="77777777" w:rsidR="007755C7" w:rsidRPr="00386223" w:rsidRDefault="007755C7" w:rsidP="00403FE8">
      <w:pPr>
        <w:tabs>
          <w:tab w:val="left" w:pos="1080"/>
        </w:tabs>
      </w:pPr>
      <w:r w:rsidRPr="00386223">
        <w:t>Office:</w:t>
      </w:r>
      <w:r w:rsidRPr="00386223">
        <w:tab/>
        <w:t>731.668.2354</w:t>
      </w:r>
    </w:p>
    <w:p w14:paraId="06E4250A" w14:textId="77777777" w:rsidR="007755C7" w:rsidRPr="00386223" w:rsidRDefault="007755C7" w:rsidP="00403FE8">
      <w:pPr>
        <w:tabs>
          <w:tab w:val="left" w:pos="1080"/>
        </w:tabs>
      </w:pPr>
      <w:r w:rsidRPr="00386223">
        <w:t>Email:</w:t>
      </w:r>
      <w:r w:rsidRPr="00386223">
        <w:tab/>
        <w:t>mikekingdds@eplus.net</w:t>
      </w:r>
    </w:p>
    <w:p w14:paraId="796DA3BB" w14:textId="77777777" w:rsidR="007755C7" w:rsidRPr="00386223" w:rsidRDefault="007755C7" w:rsidP="00403FE8">
      <w:pPr>
        <w:tabs>
          <w:tab w:val="left" w:pos="1080"/>
        </w:tabs>
      </w:pPr>
    </w:p>
    <w:p w14:paraId="7E2F387D" w14:textId="77777777" w:rsidR="007755C7" w:rsidRPr="00386223" w:rsidRDefault="007755C7" w:rsidP="00403FE8">
      <w:pPr>
        <w:tabs>
          <w:tab w:val="left" w:pos="1080"/>
        </w:tabs>
        <w:rPr>
          <w:b/>
        </w:rPr>
      </w:pPr>
      <w:r w:rsidRPr="00386223">
        <w:rPr>
          <w:b/>
        </w:rPr>
        <w:t>Regional Director, Region 7</w:t>
      </w:r>
    </w:p>
    <w:p w14:paraId="7497017A" w14:textId="77777777" w:rsidR="007755C7" w:rsidRPr="00386223" w:rsidRDefault="007755C7" w:rsidP="00403FE8">
      <w:pPr>
        <w:tabs>
          <w:tab w:val="left" w:pos="1080"/>
        </w:tabs>
      </w:pPr>
      <w:r w:rsidRPr="00386223">
        <w:t>Michael A. Gordon, DDS, MAGD</w:t>
      </w:r>
    </w:p>
    <w:p w14:paraId="60209F14" w14:textId="77777777" w:rsidR="007755C7" w:rsidRPr="00386223" w:rsidRDefault="007755C7" w:rsidP="00403FE8">
      <w:pPr>
        <w:tabs>
          <w:tab w:val="left" w:pos="1080"/>
        </w:tabs>
      </w:pPr>
      <w:r w:rsidRPr="00386223">
        <w:t>829 Main Street</w:t>
      </w:r>
    </w:p>
    <w:p w14:paraId="5E83A28C" w14:textId="77777777" w:rsidR="007755C7" w:rsidRPr="00386223" w:rsidRDefault="007755C7" w:rsidP="00403FE8">
      <w:pPr>
        <w:tabs>
          <w:tab w:val="left" w:pos="1080"/>
        </w:tabs>
      </w:pPr>
      <w:r w:rsidRPr="00386223">
        <w:t>Schererville, IN  46375-1100</w:t>
      </w:r>
    </w:p>
    <w:p w14:paraId="7AFFBE5B" w14:textId="77777777" w:rsidR="007755C7" w:rsidRPr="00386223" w:rsidRDefault="007755C7" w:rsidP="00403FE8">
      <w:pPr>
        <w:tabs>
          <w:tab w:val="left" w:pos="1080"/>
        </w:tabs>
      </w:pPr>
      <w:r w:rsidRPr="00386223">
        <w:t>Office:</w:t>
      </w:r>
      <w:r w:rsidRPr="00386223">
        <w:tab/>
        <w:t>219.322.1929</w:t>
      </w:r>
    </w:p>
    <w:p w14:paraId="40369FAC" w14:textId="77777777" w:rsidR="007755C7" w:rsidRPr="00386223" w:rsidRDefault="007755C7" w:rsidP="00403FE8">
      <w:pPr>
        <w:tabs>
          <w:tab w:val="left" w:pos="1080"/>
        </w:tabs>
      </w:pPr>
      <w:r w:rsidRPr="00386223">
        <w:t>Email:</w:t>
      </w:r>
      <w:r w:rsidRPr="00386223">
        <w:tab/>
        <w:t>magdds@sbcglobal.net</w:t>
      </w:r>
    </w:p>
    <w:p w14:paraId="0A9851A5" w14:textId="77777777" w:rsidR="007755C7" w:rsidRDefault="007755C7" w:rsidP="00403FE8">
      <w:pPr>
        <w:rPr>
          <w:color w:val="000000"/>
        </w:rPr>
      </w:pPr>
    </w:p>
    <w:p w14:paraId="1080D759" w14:textId="406B93AA" w:rsidR="007755C7" w:rsidRPr="00386223" w:rsidRDefault="00EF40DD" w:rsidP="00403FE8">
      <w:pPr>
        <w:tabs>
          <w:tab w:val="left" w:pos="1080"/>
        </w:tabs>
        <w:rPr>
          <w:b/>
        </w:rPr>
      </w:pPr>
      <w:r>
        <w:rPr>
          <w:b/>
        </w:rPr>
        <w:br w:type="column"/>
      </w:r>
      <w:r w:rsidR="007755C7" w:rsidRPr="00386223">
        <w:rPr>
          <w:b/>
        </w:rPr>
        <w:t>Regional Director, Region 8</w:t>
      </w:r>
    </w:p>
    <w:p w14:paraId="39D231D9" w14:textId="77777777" w:rsidR="007755C7" w:rsidRPr="00386223" w:rsidRDefault="007755C7" w:rsidP="00403FE8">
      <w:pPr>
        <w:tabs>
          <w:tab w:val="left" w:pos="1080"/>
        </w:tabs>
      </w:pPr>
      <w:r w:rsidRPr="00386223">
        <w:t>Robert S. Kozelka, DDS, MAGD</w:t>
      </w:r>
    </w:p>
    <w:p w14:paraId="4FCF145E" w14:textId="77777777" w:rsidR="007755C7" w:rsidRPr="00386223" w:rsidRDefault="007755C7" w:rsidP="00403FE8">
      <w:pPr>
        <w:tabs>
          <w:tab w:val="left" w:pos="1080"/>
        </w:tabs>
      </w:pPr>
      <w:r w:rsidRPr="00386223">
        <w:t>101 S. Washington Avenue, Suite 124</w:t>
      </w:r>
    </w:p>
    <w:p w14:paraId="564D3F60" w14:textId="77777777" w:rsidR="007755C7" w:rsidRPr="00386223" w:rsidRDefault="007755C7" w:rsidP="00403FE8">
      <w:pPr>
        <w:tabs>
          <w:tab w:val="left" w:pos="1080"/>
        </w:tabs>
      </w:pPr>
      <w:r w:rsidRPr="00386223">
        <w:t>Park Ridge, IL  60068-4258</w:t>
      </w:r>
    </w:p>
    <w:p w14:paraId="6C852EEC" w14:textId="77777777" w:rsidR="007755C7" w:rsidRPr="00386223" w:rsidRDefault="007755C7" w:rsidP="00403FE8">
      <w:pPr>
        <w:tabs>
          <w:tab w:val="left" w:pos="1080"/>
        </w:tabs>
      </w:pPr>
      <w:r w:rsidRPr="00386223">
        <w:t>Office:</w:t>
      </w:r>
      <w:r w:rsidRPr="00386223">
        <w:tab/>
        <w:t>847.823.7910</w:t>
      </w:r>
    </w:p>
    <w:p w14:paraId="4C6606E6" w14:textId="77777777" w:rsidR="007755C7" w:rsidRPr="00386223" w:rsidRDefault="007755C7" w:rsidP="00403FE8">
      <w:pPr>
        <w:tabs>
          <w:tab w:val="left" w:pos="1080"/>
        </w:tabs>
      </w:pPr>
      <w:r w:rsidRPr="00386223">
        <w:t>Email:</w:t>
      </w:r>
      <w:r w:rsidRPr="00386223">
        <w:tab/>
        <w:t>rskozelka@gmail.com</w:t>
      </w:r>
    </w:p>
    <w:p w14:paraId="01238671" w14:textId="77777777" w:rsidR="007755C7" w:rsidRPr="00386223" w:rsidRDefault="007755C7" w:rsidP="00403FE8">
      <w:pPr>
        <w:tabs>
          <w:tab w:val="left" w:pos="1080"/>
        </w:tabs>
        <w:rPr>
          <w:b/>
        </w:rPr>
      </w:pPr>
    </w:p>
    <w:p w14:paraId="4AE94B35" w14:textId="77777777" w:rsidR="007755C7" w:rsidRPr="00386223" w:rsidRDefault="007755C7" w:rsidP="00403FE8">
      <w:pPr>
        <w:tabs>
          <w:tab w:val="left" w:pos="1080"/>
        </w:tabs>
        <w:rPr>
          <w:b/>
        </w:rPr>
      </w:pPr>
      <w:r w:rsidRPr="00386223">
        <w:rPr>
          <w:b/>
        </w:rPr>
        <w:t>Regional Director, Region 9</w:t>
      </w:r>
    </w:p>
    <w:p w14:paraId="72F705E5" w14:textId="77777777" w:rsidR="007755C7" w:rsidRPr="00386223" w:rsidRDefault="007755C7" w:rsidP="00403FE8">
      <w:pPr>
        <w:tabs>
          <w:tab w:val="left" w:pos="1080"/>
        </w:tabs>
        <w:rPr>
          <w:b/>
        </w:rPr>
      </w:pPr>
      <w:r w:rsidRPr="00386223">
        <w:rPr>
          <w:b/>
        </w:rPr>
        <w:t>Chair, Regional Directors</w:t>
      </w:r>
    </w:p>
    <w:p w14:paraId="09AA1F1A" w14:textId="77777777" w:rsidR="007755C7" w:rsidRPr="00386223" w:rsidRDefault="007755C7" w:rsidP="00403FE8">
      <w:pPr>
        <w:tabs>
          <w:tab w:val="left" w:pos="1080"/>
        </w:tabs>
      </w:pPr>
      <w:r w:rsidRPr="00386223">
        <w:t>John A. Olsen, DDS, MAGD</w:t>
      </w:r>
    </w:p>
    <w:p w14:paraId="5E77D421" w14:textId="77777777" w:rsidR="007755C7" w:rsidRPr="00386223" w:rsidRDefault="007755C7" w:rsidP="00403FE8">
      <w:pPr>
        <w:tabs>
          <w:tab w:val="left" w:pos="1080"/>
        </w:tabs>
      </w:pPr>
      <w:r w:rsidRPr="00386223">
        <w:t>9725 W. Saint Martin’s Road</w:t>
      </w:r>
    </w:p>
    <w:p w14:paraId="3611CBDB" w14:textId="77777777" w:rsidR="007755C7" w:rsidRPr="00386223" w:rsidRDefault="007755C7" w:rsidP="00403FE8">
      <w:pPr>
        <w:tabs>
          <w:tab w:val="left" w:pos="1080"/>
        </w:tabs>
      </w:pPr>
      <w:r w:rsidRPr="00386223">
        <w:t>Franklin, WI  53132-9830</w:t>
      </w:r>
    </w:p>
    <w:p w14:paraId="63C6708A" w14:textId="77777777" w:rsidR="007755C7" w:rsidRPr="00386223" w:rsidRDefault="007755C7" w:rsidP="00403FE8">
      <w:pPr>
        <w:tabs>
          <w:tab w:val="left" w:pos="1080"/>
        </w:tabs>
      </w:pPr>
      <w:r w:rsidRPr="00386223">
        <w:t>Office:</w:t>
      </w:r>
      <w:r w:rsidRPr="00386223">
        <w:tab/>
        <w:t>414.425.7050</w:t>
      </w:r>
    </w:p>
    <w:p w14:paraId="4ED8521F" w14:textId="77777777" w:rsidR="007755C7" w:rsidRPr="00386223" w:rsidRDefault="007755C7" w:rsidP="00403FE8">
      <w:pPr>
        <w:tabs>
          <w:tab w:val="left" w:pos="1080"/>
        </w:tabs>
      </w:pPr>
      <w:r w:rsidRPr="00386223">
        <w:t>Email:</w:t>
      </w:r>
      <w:r w:rsidRPr="00386223">
        <w:tab/>
        <w:t>olsen.j.a@att.net</w:t>
      </w:r>
    </w:p>
    <w:p w14:paraId="5BD34FFE" w14:textId="77777777" w:rsidR="007755C7" w:rsidRPr="00386223" w:rsidRDefault="007755C7" w:rsidP="00403FE8">
      <w:pPr>
        <w:tabs>
          <w:tab w:val="left" w:pos="1080"/>
        </w:tabs>
      </w:pPr>
    </w:p>
    <w:p w14:paraId="54B0B038" w14:textId="77777777" w:rsidR="007755C7" w:rsidRPr="00386223" w:rsidRDefault="007755C7" w:rsidP="00403FE8">
      <w:pPr>
        <w:tabs>
          <w:tab w:val="left" w:pos="1080"/>
        </w:tabs>
        <w:rPr>
          <w:b/>
        </w:rPr>
      </w:pPr>
      <w:r w:rsidRPr="00386223">
        <w:rPr>
          <w:b/>
        </w:rPr>
        <w:t>Regional Director, Region 10</w:t>
      </w:r>
    </w:p>
    <w:p w14:paraId="1965323B" w14:textId="77777777" w:rsidR="007755C7" w:rsidRPr="00386223" w:rsidRDefault="007755C7" w:rsidP="00403FE8">
      <w:pPr>
        <w:tabs>
          <w:tab w:val="left" w:pos="1080"/>
        </w:tabs>
      </w:pPr>
      <w:r w:rsidRPr="00386223">
        <w:t>Kevin C. Low, DDS</w:t>
      </w:r>
    </w:p>
    <w:p w14:paraId="5A44CBC3" w14:textId="77777777" w:rsidR="007755C7" w:rsidRPr="00386223" w:rsidRDefault="007755C7" w:rsidP="00403FE8">
      <w:pPr>
        <w:tabs>
          <w:tab w:val="left" w:pos="1080"/>
        </w:tabs>
      </w:pPr>
      <w:r w:rsidRPr="00386223">
        <w:t>5400 Maple Place</w:t>
      </w:r>
    </w:p>
    <w:p w14:paraId="1C49D8E0" w14:textId="77777777" w:rsidR="007755C7" w:rsidRPr="00386223" w:rsidRDefault="007755C7" w:rsidP="00403FE8">
      <w:pPr>
        <w:tabs>
          <w:tab w:val="left" w:pos="1080"/>
        </w:tabs>
      </w:pPr>
      <w:r w:rsidRPr="00386223">
        <w:t>Kearney, NE  68845-7602</w:t>
      </w:r>
    </w:p>
    <w:p w14:paraId="5811C577" w14:textId="77777777" w:rsidR="007755C7" w:rsidRPr="00386223" w:rsidRDefault="007755C7" w:rsidP="00403FE8">
      <w:pPr>
        <w:tabs>
          <w:tab w:val="left" w:pos="1080"/>
        </w:tabs>
      </w:pPr>
      <w:r w:rsidRPr="00386223">
        <w:t>Email:</w:t>
      </w:r>
      <w:r w:rsidRPr="00386223">
        <w:tab/>
        <w:t>lenny2351_69129@yahoo.com</w:t>
      </w:r>
    </w:p>
    <w:p w14:paraId="46765777" w14:textId="77777777" w:rsidR="007755C7" w:rsidRDefault="007755C7" w:rsidP="00403FE8">
      <w:pPr>
        <w:tabs>
          <w:tab w:val="left" w:pos="1080"/>
        </w:tabs>
      </w:pPr>
    </w:p>
    <w:p w14:paraId="4506432D" w14:textId="77777777" w:rsidR="007755C7" w:rsidRPr="00386223" w:rsidRDefault="007755C7" w:rsidP="00403FE8">
      <w:pPr>
        <w:tabs>
          <w:tab w:val="left" w:pos="1080"/>
        </w:tabs>
        <w:rPr>
          <w:b/>
        </w:rPr>
      </w:pPr>
      <w:r w:rsidRPr="00386223">
        <w:rPr>
          <w:b/>
        </w:rPr>
        <w:t>Regional Director, Region 11</w:t>
      </w:r>
    </w:p>
    <w:p w14:paraId="1C4BF21D" w14:textId="77777777" w:rsidR="007755C7" w:rsidRPr="00386223" w:rsidRDefault="007755C7" w:rsidP="00403FE8">
      <w:pPr>
        <w:tabs>
          <w:tab w:val="left" w:pos="1080"/>
        </w:tabs>
      </w:pPr>
      <w:r w:rsidRPr="00386223">
        <w:t>Ravi S. Sinha, DDS</w:t>
      </w:r>
    </w:p>
    <w:p w14:paraId="2893F111" w14:textId="77777777" w:rsidR="007755C7" w:rsidRPr="00386223" w:rsidRDefault="007755C7" w:rsidP="00403FE8">
      <w:pPr>
        <w:tabs>
          <w:tab w:val="left" w:pos="1080"/>
        </w:tabs>
      </w:pPr>
      <w:r w:rsidRPr="00386223">
        <w:t>1238 SE 122</w:t>
      </w:r>
      <w:r w:rsidRPr="00386223">
        <w:rPr>
          <w:vertAlign w:val="superscript"/>
        </w:rPr>
        <w:t>nd</w:t>
      </w:r>
      <w:r w:rsidRPr="00386223">
        <w:t xml:space="preserve"> Avenue</w:t>
      </w:r>
    </w:p>
    <w:p w14:paraId="4E93EB4C" w14:textId="77777777" w:rsidR="007755C7" w:rsidRPr="00386223" w:rsidRDefault="007755C7" w:rsidP="00403FE8">
      <w:pPr>
        <w:tabs>
          <w:tab w:val="left" w:pos="1080"/>
        </w:tabs>
      </w:pPr>
      <w:r w:rsidRPr="00386223">
        <w:t>Portland, OR  97233-1202</w:t>
      </w:r>
    </w:p>
    <w:p w14:paraId="1BB69F73" w14:textId="77777777" w:rsidR="007755C7" w:rsidRPr="00386223" w:rsidRDefault="007755C7" w:rsidP="00403FE8">
      <w:pPr>
        <w:tabs>
          <w:tab w:val="left" w:pos="1080"/>
        </w:tabs>
      </w:pPr>
      <w:r w:rsidRPr="00386223">
        <w:t>Office:</w:t>
      </w:r>
      <w:r w:rsidRPr="00386223">
        <w:tab/>
        <w:t>503.255.6815</w:t>
      </w:r>
    </w:p>
    <w:p w14:paraId="480FB447" w14:textId="77777777" w:rsidR="007755C7" w:rsidRPr="00386223" w:rsidRDefault="007755C7" w:rsidP="00403FE8">
      <w:pPr>
        <w:tabs>
          <w:tab w:val="left" w:pos="1080"/>
        </w:tabs>
      </w:pPr>
      <w:r w:rsidRPr="00386223">
        <w:t>Email:</w:t>
      </w:r>
      <w:r w:rsidRPr="00386223">
        <w:tab/>
        <w:t>drsinha@mindspring.com</w:t>
      </w:r>
    </w:p>
    <w:p w14:paraId="1D83D5CC" w14:textId="77777777" w:rsidR="007755C7" w:rsidRPr="00386223" w:rsidRDefault="007755C7" w:rsidP="00403FE8">
      <w:pPr>
        <w:tabs>
          <w:tab w:val="left" w:pos="1080"/>
        </w:tabs>
      </w:pPr>
    </w:p>
    <w:p w14:paraId="65ADA9F4" w14:textId="77777777" w:rsidR="007755C7" w:rsidRPr="00386223" w:rsidRDefault="007755C7" w:rsidP="00403FE8">
      <w:pPr>
        <w:tabs>
          <w:tab w:val="left" w:pos="1080"/>
        </w:tabs>
        <w:rPr>
          <w:b/>
        </w:rPr>
      </w:pPr>
      <w:r w:rsidRPr="00386223">
        <w:rPr>
          <w:b/>
        </w:rPr>
        <w:t>Regional Director, Region 12</w:t>
      </w:r>
    </w:p>
    <w:p w14:paraId="525DF458" w14:textId="77777777" w:rsidR="007755C7" w:rsidRPr="00386223" w:rsidRDefault="007755C7" w:rsidP="00403FE8">
      <w:pPr>
        <w:tabs>
          <w:tab w:val="left" w:pos="1080"/>
        </w:tabs>
      </w:pPr>
      <w:r w:rsidRPr="00386223">
        <w:t>Susan R. Davis, DDS, FAGD</w:t>
      </w:r>
    </w:p>
    <w:p w14:paraId="7973B3B9" w14:textId="77777777" w:rsidR="007755C7" w:rsidRPr="00386223" w:rsidRDefault="007755C7" w:rsidP="00403FE8">
      <w:pPr>
        <w:tabs>
          <w:tab w:val="left" w:pos="1080"/>
        </w:tabs>
      </w:pPr>
      <w:r w:rsidRPr="00386223">
        <w:t>P.O. Box 1230</w:t>
      </w:r>
    </w:p>
    <w:p w14:paraId="66C2C5A7" w14:textId="77777777" w:rsidR="007755C7" w:rsidRPr="00386223" w:rsidRDefault="007755C7" w:rsidP="00403FE8">
      <w:pPr>
        <w:tabs>
          <w:tab w:val="left" w:pos="1080"/>
        </w:tabs>
      </w:pPr>
      <w:r w:rsidRPr="00386223">
        <w:t>703 S. Oklahoma Drive, Suite 4</w:t>
      </w:r>
    </w:p>
    <w:p w14:paraId="592584D6" w14:textId="77777777" w:rsidR="007755C7" w:rsidRPr="00386223" w:rsidRDefault="007755C7" w:rsidP="00403FE8">
      <w:pPr>
        <w:tabs>
          <w:tab w:val="left" w:pos="1080"/>
        </w:tabs>
      </w:pPr>
      <w:r w:rsidRPr="00386223">
        <w:t>Laverne, OK  73848-1230</w:t>
      </w:r>
    </w:p>
    <w:p w14:paraId="0F65F889" w14:textId="77777777" w:rsidR="007755C7" w:rsidRPr="00386223" w:rsidRDefault="007755C7" w:rsidP="00403FE8">
      <w:pPr>
        <w:tabs>
          <w:tab w:val="left" w:pos="1080"/>
        </w:tabs>
      </w:pPr>
      <w:r w:rsidRPr="00386223">
        <w:t>Office:</w:t>
      </w:r>
      <w:r w:rsidRPr="00386223">
        <w:tab/>
        <w:t>580.921.3343</w:t>
      </w:r>
    </w:p>
    <w:p w14:paraId="55FC5DBC" w14:textId="77777777" w:rsidR="007755C7" w:rsidRPr="00386223" w:rsidRDefault="007755C7" w:rsidP="00403FE8">
      <w:pPr>
        <w:tabs>
          <w:tab w:val="left" w:pos="1080"/>
        </w:tabs>
      </w:pPr>
      <w:r w:rsidRPr="00386223">
        <w:t>Email:</w:t>
      </w:r>
      <w:r w:rsidRPr="00386223">
        <w:tab/>
        <w:t>lavernedentist@gmail.com</w:t>
      </w:r>
    </w:p>
    <w:p w14:paraId="4DA4D774" w14:textId="77777777" w:rsidR="007755C7" w:rsidRPr="00386223" w:rsidRDefault="007755C7" w:rsidP="00403FE8">
      <w:pPr>
        <w:tabs>
          <w:tab w:val="left" w:pos="1080"/>
        </w:tabs>
      </w:pPr>
    </w:p>
    <w:p w14:paraId="47EA5508" w14:textId="77777777" w:rsidR="007755C7" w:rsidRPr="00386223" w:rsidRDefault="007755C7" w:rsidP="00403FE8">
      <w:pPr>
        <w:tabs>
          <w:tab w:val="left" w:pos="1080"/>
        </w:tabs>
        <w:rPr>
          <w:b/>
        </w:rPr>
      </w:pPr>
      <w:r w:rsidRPr="00386223">
        <w:rPr>
          <w:b/>
        </w:rPr>
        <w:t>Regional Director, Region 13</w:t>
      </w:r>
    </w:p>
    <w:p w14:paraId="03CCF039" w14:textId="77777777" w:rsidR="007755C7" w:rsidRPr="00386223" w:rsidRDefault="007755C7" w:rsidP="00403FE8">
      <w:pPr>
        <w:tabs>
          <w:tab w:val="left" w:pos="1080"/>
        </w:tabs>
      </w:pPr>
      <w:r w:rsidRPr="00386223">
        <w:t>Stephen (Steve) E. Lockwood, DMD, MAGD</w:t>
      </w:r>
    </w:p>
    <w:p w14:paraId="682865CA" w14:textId="77777777" w:rsidR="007755C7" w:rsidRPr="00386223" w:rsidRDefault="007755C7" w:rsidP="00403FE8">
      <w:pPr>
        <w:tabs>
          <w:tab w:val="left" w:pos="1080"/>
        </w:tabs>
      </w:pPr>
      <w:r w:rsidRPr="00386223">
        <w:t>4150 Regents Park Row, Suite 230</w:t>
      </w:r>
    </w:p>
    <w:p w14:paraId="70D5E13A" w14:textId="77777777" w:rsidR="007755C7" w:rsidRPr="00386223" w:rsidRDefault="007755C7" w:rsidP="00403FE8">
      <w:pPr>
        <w:tabs>
          <w:tab w:val="left" w:pos="1080"/>
        </w:tabs>
      </w:pPr>
      <w:r w:rsidRPr="00386223">
        <w:t>La Jolla, CA  92037-1414</w:t>
      </w:r>
    </w:p>
    <w:p w14:paraId="582E6F05" w14:textId="77777777" w:rsidR="007755C7" w:rsidRPr="00386223" w:rsidRDefault="007755C7" w:rsidP="00403FE8">
      <w:pPr>
        <w:tabs>
          <w:tab w:val="left" w:pos="1080"/>
        </w:tabs>
      </w:pPr>
      <w:r w:rsidRPr="00386223">
        <w:t>Office:</w:t>
      </w:r>
      <w:r w:rsidRPr="00386223">
        <w:tab/>
        <w:t>858.558.3050</w:t>
      </w:r>
    </w:p>
    <w:p w14:paraId="102F9EE4" w14:textId="773C8EEC" w:rsidR="007755C7" w:rsidRPr="00386223" w:rsidRDefault="007755C7" w:rsidP="00EF40DD">
      <w:pPr>
        <w:tabs>
          <w:tab w:val="left" w:pos="1080"/>
        </w:tabs>
        <w:rPr>
          <w:b/>
        </w:rPr>
      </w:pPr>
      <w:r w:rsidRPr="00386223">
        <w:t>Email:</w:t>
      </w:r>
      <w:r w:rsidRPr="00386223">
        <w:tab/>
        <w:t>drsteve330@hotmail.com</w:t>
      </w:r>
      <w:r w:rsidR="00EF40DD">
        <w:br w:type="column"/>
      </w:r>
      <w:r w:rsidRPr="00386223">
        <w:rPr>
          <w:b/>
        </w:rPr>
        <w:lastRenderedPageBreak/>
        <w:t>Regional Director, Region 14</w:t>
      </w:r>
    </w:p>
    <w:p w14:paraId="0DEF39BE" w14:textId="77777777" w:rsidR="007755C7" w:rsidRPr="00386223" w:rsidRDefault="007755C7" w:rsidP="00403FE8">
      <w:pPr>
        <w:tabs>
          <w:tab w:val="left" w:pos="1080"/>
        </w:tabs>
      </w:pPr>
      <w:r w:rsidRPr="00386223">
        <w:t>Walter J. Rapacz, DDS, FAGD</w:t>
      </w:r>
    </w:p>
    <w:p w14:paraId="2D86E83F" w14:textId="77777777" w:rsidR="007755C7" w:rsidRPr="00386223" w:rsidRDefault="007755C7" w:rsidP="00403FE8">
      <w:pPr>
        <w:tabs>
          <w:tab w:val="left" w:pos="1080"/>
        </w:tabs>
      </w:pPr>
      <w:r w:rsidRPr="00386223">
        <w:t>3646 E. Ray Road, Suite 14</w:t>
      </w:r>
    </w:p>
    <w:p w14:paraId="2B887189" w14:textId="77777777" w:rsidR="007755C7" w:rsidRPr="00386223" w:rsidRDefault="007755C7" w:rsidP="00403FE8">
      <w:pPr>
        <w:tabs>
          <w:tab w:val="left" w:pos="1080"/>
        </w:tabs>
      </w:pPr>
      <w:r w:rsidRPr="00386223">
        <w:t>Phoenix, AZ  85044-7116</w:t>
      </w:r>
    </w:p>
    <w:p w14:paraId="2C785489" w14:textId="77777777" w:rsidR="007755C7" w:rsidRPr="00386223" w:rsidRDefault="007755C7" w:rsidP="00403FE8">
      <w:pPr>
        <w:tabs>
          <w:tab w:val="left" w:pos="1080"/>
        </w:tabs>
      </w:pPr>
      <w:r w:rsidRPr="00386223">
        <w:t>Office:</w:t>
      </w:r>
      <w:r w:rsidRPr="00386223">
        <w:tab/>
        <w:t>480.759.4501</w:t>
      </w:r>
    </w:p>
    <w:p w14:paraId="1F4FD55A" w14:textId="77777777" w:rsidR="007755C7" w:rsidRPr="00386223" w:rsidRDefault="007755C7" w:rsidP="00403FE8">
      <w:pPr>
        <w:tabs>
          <w:tab w:val="left" w:pos="1080"/>
        </w:tabs>
      </w:pPr>
      <w:r w:rsidRPr="00386223">
        <w:t>Email:</w:t>
      </w:r>
      <w:r w:rsidRPr="00386223">
        <w:tab/>
        <w:t>dr.rapacz@gmail.com</w:t>
      </w:r>
    </w:p>
    <w:p w14:paraId="54B89F68" w14:textId="77777777" w:rsidR="007755C7" w:rsidRPr="00386223" w:rsidRDefault="007755C7" w:rsidP="00403FE8">
      <w:pPr>
        <w:tabs>
          <w:tab w:val="left" w:pos="1080"/>
        </w:tabs>
      </w:pPr>
    </w:p>
    <w:p w14:paraId="49C83E16" w14:textId="77777777" w:rsidR="007755C7" w:rsidRPr="00386223" w:rsidRDefault="007755C7" w:rsidP="00403FE8">
      <w:pPr>
        <w:tabs>
          <w:tab w:val="left" w:pos="1080"/>
        </w:tabs>
        <w:rPr>
          <w:b/>
        </w:rPr>
      </w:pPr>
      <w:r w:rsidRPr="00386223">
        <w:rPr>
          <w:b/>
        </w:rPr>
        <w:t xml:space="preserve">Regional Director, Region 15/16 </w:t>
      </w:r>
    </w:p>
    <w:p w14:paraId="22029BA6" w14:textId="77777777" w:rsidR="007755C7" w:rsidRPr="00386223" w:rsidRDefault="007755C7" w:rsidP="00403FE8">
      <w:pPr>
        <w:tabs>
          <w:tab w:val="left" w:pos="1080"/>
        </w:tabs>
      </w:pPr>
      <w:r w:rsidRPr="00386223">
        <w:t>Kulwant S. Turna, DDS</w:t>
      </w:r>
    </w:p>
    <w:p w14:paraId="5919F7FC" w14:textId="77777777" w:rsidR="007755C7" w:rsidRPr="00386223" w:rsidRDefault="007755C7" w:rsidP="00403FE8">
      <w:pPr>
        <w:tabs>
          <w:tab w:val="left" w:pos="1080"/>
        </w:tabs>
      </w:pPr>
      <w:r w:rsidRPr="00386223">
        <w:t>110 Pertosa Drive, Unit 1</w:t>
      </w:r>
    </w:p>
    <w:p w14:paraId="544B5FBA" w14:textId="77777777" w:rsidR="007755C7" w:rsidRPr="00386223" w:rsidRDefault="007755C7" w:rsidP="00403FE8">
      <w:pPr>
        <w:tabs>
          <w:tab w:val="left" w:pos="1080"/>
        </w:tabs>
      </w:pPr>
      <w:r w:rsidRPr="00386223">
        <w:t>Brampton, ON L6X 5E9</w:t>
      </w:r>
    </w:p>
    <w:p w14:paraId="6AA452F6" w14:textId="77777777" w:rsidR="007755C7" w:rsidRPr="00386223" w:rsidRDefault="007755C7" w:rsidP="00403FE8">
      <w:pPr>
        <w:tabs>
          <w:tab w:val="left" w:pos="1080"/>
        </w:tabs>
      </w:pPr>
      <w:r w:rsidRPr="00386223">
        <w:t>Office:</w:t>
      </w:r>
      <w:r w:rsidRPr="00386223">
        <w:tab/>
        <w:t>905.456.2726</w:t>
      </w:r>
    </w:p>
    <w:p w14:paraId="3D0F92E4" w14:textId="77777777" w:rsidR="007755C7" w:rsidRPr="00386223" w:rsidRDefault="007755C7" w:rsidP="00403FE8">
      <w:pPr>
        <w:tabs>
          <w:tab w:val="left" w:pos="1080"/>
        </w:tabs>
      </w:pPr>
      <w:r w:rsidRPr="00386223">
        <w:t>Email:</w:t>
      </w:r>
      <w:r w:rsidRPr="00386223">
        <w:tab/>
        <w:t>turnak@yahoo.com</w:t>
      </w:r>
    </w:p>
    <w:p w14:paraId="19830168" w14:textId="77777777" w:rsidR="007755C7" w:rsidRPr="00386223" w:rsidRDefault="007755C7" w:rsidP="00403FE8">
      <w:pPr>
        <w:tabs>
          <w:tab w:val="left" w:pos="1080"/>
        </w:tabs>
      </w:pPr>
    </w:p>
    <w:p w14:paraId="51D9BEAF" w14:textId="77777777" w:rsidR="007755C7" w:rsidRPr="00386223" w:rsidRDefault="007755C7" w:rsidP="00403FE8">
      <w:pPr>
        <w:tabs>
          <w:tab w:val="left" w:pos="1080"/>
        </w:tabs>
        <w:rPr>
          <w:b/>
        </w:rPr>
      </w:pPr>
      <w:r w:rsidRPr="00386223">
        <w:rPr>
          <w:b/>
        </w:rPr>
        <w:t xml:space="preserve">Regional Director, Region 15/16 </w:t>
      </w:r>
    </w:p>
    <w:p w14:paraId="2975197D" w14:textId="77777777" w:rsidR="007755C7" w:rsidRPr="00386223" w:rsidRDefault="007755C7" w:rsidP="00403FE8">
      <w:pPr>
        <w:tabs>
          <w:tab w:val="left" w:pos="1080"/>
        </w:tabs>
      </w:pPr>
      <w:r w:rsidRPr="00386223">
        <w:t>Matthew J. Illes, DDS, FAGD</w:t>
      </w:r>
    </w:p>
    <w:p w14:paraId="0C5FA90E" w14:textId="77777777" w:rsidR="007755C7" w:rsidRPr="00386223" w:rsidRDefault="007755C7" w:rsidP="00403FE8">
      <w:pPr>
        <w:tabs>
          <w:tab w:val="left" w:pos="1080"/>
        </w:tabs>
      </w:pPr>
      <w:r w:rsidRPr="00386223">
        <w:t>#520-2425 Oak Street</w:t>
      </w:r>
    </w:p>
    <w:p w14:paraId="4CE52CFE" w14:textId="77777777" w:rsidR="007755C7" w:rsidRPr="00386223" w:rsidRDefault="007755C7" w:rsidP="00403FE8">
      <w:pPr>
        <w:tabs>
          <w:tab w:val="left" w:pos="1080"/>
        </w:tabs>
      </w:pPr>
      <w:r w:rsidRPr="00386223">
        <w:t>Vancouver, BC V6H 3S7</w:t>
      </w:r>
    </w:p>
    <w:p w14:paraId="0EFBDAE0" w14:textId="77777777" w:rsidR="007755C7" w:rsidRPr="00386223" w:rsidRDefault="007755C7" w:rsidP="00403FE8">
      <w:pPr>
        <w:tabs>
          <w:tab w:val="left" w:pos="1080"/>
        </w:tabs>
      </w:pPr>
      <w:r w:rsidRPr="00386223">
        <w:t>Office:</w:t>
      </w:r>
      <w:r w:rsidRPr="00386223">
        <w:tab/>
        <w:t>604.734.4646</w:t>
      </w:r>
    </w:p>
    <w:p w14:paraId="6F088B9A" w14:textId="77777777" w:rsidR="007755C7" w:rsidRPr="00386223" w:rsidRDefault="007755C7" w:rsidP="00403FE8">
      <w:pPr>
        <w:tabs>
          <w:tab w:val="left" w:pos="1080"/>
        </w:tabs>
      </w:pPr>
      <w:r w:rsidRPr="00386223">
        <w:t>Email:</w:t>
      </w:r>
      <w:r w:rsidRPr="00386223">
        <w:tab/>
        <w:t>bcagd1@hotmail.com</w:t>
      </w:r>
    </w:p>
    <w:p w14:paraId="35E0970B" w14:textId="77777777" w:rsidR="007755C7" w:rsidRDefault="007755C7" w:rsidP="00403FE8">
      <w:pPr>
        <w:tabs>
          <w:tab w:val="left" w:pos="1080"/>
        </w:tabs>
      </w:pPr>
    </w:p>
    <w:p w14:paraId="69AB9D5B" w14:textId="77777777" w:rsidR="007755C7" w:rsidRPr="00386223" w:rsidRDefault="007755C7" w:rsidP="00403FE8">
      <w:pPr>
        <w:tabs>
          <w:tab w:val="left" w:pos="1080"/>
        </w:tabs>
        <w:rPr>
          <w:b/>
        </w:rPr>
      </w:pPr>
      <w:r>
        <w:rPr>
          <w:b/>
        </w:rPr>
        <w:t>R</w:t>
      </w:r>
      <w:r w:rsidRPr="00386223">
        <w:rPr>
          <w:b/>
        </w:rPr>
        <w:t>egional Director, Region 17</w:t>
      </w:r>
    </w:p>
    <w:p w14:paraId="77C0A5E4" w14:textId="77777777" w:rsidR="007755C7" w:rsidRPr="00386223" w:rsidRDefault="007755C7" w:rsidP="00403FE8">
      <w:pPr>
        <w:tabs>
          <w:tab w:val="left" w:pos="1080"/>
        </w:tabs>
      </w:pPr>
      <w:r w:rsidRPr="00386223">
        <w:t>Jennifer A. Fong, DDS</w:t>
      </w:r>
      <w:r>
        <w:t>, FAGD</w:t>
      </w:r>
    </w:p>
    <w:p w14:paraId="34A90301" w14:textId="77777777" w:rsidR="007755C7" w:rsidRPr="00386223" w:rsidRDefault="007755C7" w:rsidP="00403FE8">
      <w:pPr>
        <w:tabs>
          <w:tab w:val="left" w:pos="1080"/>
        </w:tabs>
      </w:pPr>
      <w:r w:rsidRPr="00386223">
        <w:t>11235 Eureka Pass Court</w:t>
      </w:r>
    </w:p>
    <w:p w14:paraId="52E51BD9" w14:textId="77777777" w:rsidR="007755C7" w:rsidRPr="00386223" w:rsidRDefault="007755C7" w:rsidP="00403FE8">
      <w:pPr>
        <w:tabs>
          <w:tab w:val="left" w:pos="1080"/>
        </w:tabs>
      </w:pPr>
      <w:r w:rsidRPr="00386223">
        <w:t>Las Vegas, NV  89135-1855</w:t>
      </w:r>
    </w:p>
    <w:p w14:paraId="3A6A2F8C" w14:textId="77777777" w:rsidR="007755C7" w:rsidRPr="00386223" w:rsidRDefault="007755C7" w:rsidP="00403FE8">
      <w:pPr>
        <w:tabs>
          <w:tab w:val="left" w:pos="1080"/>
        </w:tabs>
      </w:pPr>
      <w:r w:rsidRPr="00386223">
        <w:t>Office:</w:t>
      </w:r>
      <w:r w:rsidRPr="00386223">
        <w:tab/>
        <w:t>702.791.9019</w:t>
      </w:r>
    </w:p>
    <w:p w14:paraId="16AECDED" w14:textId="77777777" w:rsidR="007755C7" w:rsidRPr="00386223" w:rsidRDefault="007755C7" w:rsidP="00403FE8">
      <w:pPr>
        <w:tabs>
          <w:tab w:val="left" w:pos="1080"/>
        </w:tabs>
      </w:pPr>
      <w:r w:rsidRPr="00386223">
        <w:t>Email:</w:t>
      </w:r>
      <w:r w:rsidRPr="00386223">
        <w:tab/>
        <w:t>jenniferfongdds@gmail.com</w:t>
      </w:r>
    </w:p>
    <w:p w14:paraId="4B1EBC30" w14:textId="77777777" w:rsidR="007755C7" w:rsidRPr="00386223" w:rsidRDefault="007755C7" w:rsidP="00403FE8">
      <w:pPr>
        <w:tabs>
          <w:tab w:val="left" w:pos="1080"/>
        </w:tabs>
      </w:pPr>
    </w:p>
    <w:p w14:paraId="75265507" w14:textId="77777777" w:rsidR="007755C7" w:rsidRPr="00386223" w:rsidRDefault="007755C7" w:rsidP="00403FE8">
      <w:pPr>
        <w:tabs>
          <w:tab w:val="left" w:pos="1080"/>
        </w:tabs>
        <w:rPr>
          <w:b/>
        </w:rPr>
      </w:pPr>
      <w:r w:rsidRPr="00386223">
        <w:rPr>
          <w:b/>
        </w:rPr>
        <w:t>Regional Director, Region 18</w:t>
      </w:r>
    </w:p>
    <w:p w14:paraId="5A98D458" w14:textId="77777777" w:rsidR="007755C7" w:rsidRPr="00386223" w:rsidRDefault="007755C7" w:rsidP="00403FE8">
      <w:pPr>
        <w:tabs>
          <w:tab w:val="left" w:pos="1080"/>
        </w:tabs>
      </w:pPr>
      <w:r w:rsidRPr="00386223">
        <w:t>Dan P. McCauley, DDS, FAGD</w:t>
      </w:r>
    </w:p>
    <w:p w14:paraId="341715E7" w14:textId="77777777" w:rsidR="007755C7" w:rsidRPr="00386223" w:rsidRDefault="007755C7" w:rsidP="00403FE8">
      <w:pPr>
        <w:tabs>
          <w:tab w:val="left" w:pos="1080"/>
        </w:tabs>
      </w:pPr>
      <w:r w:rsidRPr="00386223">
        <w:t>1603 N. Jefferson Avenue</w:t>
      </w:r>
    </w:p>
    <w:p w14:paraId="74B001E7" w14:textId="77777777" w:rsidR="007755C7" w:rsidRPr="00386223" w:rsidRDefault="007755C7" w:rsidP="00403FE8">
      <w:pPr>
        <w:tabs>
          <w:tab w:val="left" w:pos="1080"/>
        </w:tabs>
      </w:pPr>
      <w:r w:rsidRPr="00386223">
        <w:t>Mount Pleasant, TX  75455-2329</w:t>
      </w:r>
    </w:p>
    <w:p w14:paraId="1F45E398" w14:textId="77777777" w:rsidR="007755C7" w:rsidRPr="00386223" w:rsidRDefault="007755C7" w:rsidP="00403FE8">
      <w:pPr>
        <w:tabs>
          <w:tab w:val="left" w:pos="1080"/>
        </w:tabs>
      </w:pPr>
      <w:r w:rsidRPr="00386223">
        <w:t>Office:</w:t>
      </w:r>
      <w:r w:rsidRPr="00386223">
        <w:tab/>
        <w:t>903.572.3981</w:t>
      </w:r>
    </w:p>
    <w:p w14:paraId="57390E9E" w14:textId="77777777" w:rsidR="007755C7" w:rsidRPr="00386223" w:rsidRDefault="007755C7" w:rsidP="00403FE8">
      <w:pPr>
        <w:tabs>
          <w:tab w:val="left" w:pos="1080"/>
        </w:tabs>
      </w:pPr>
      <w:r w:rsidRPr="00386223">
        <w:t>Email:</w:t>
      </w:r>
      <w:r w:rsidRPr="00386223">
        <w:tab/>
        <w:t>drdansmu@hotmail.com</w:t>
      </w:r>
    </w:p>
    <w:p w14:paraId="42F2996B" w14:textId="77777777" w:rsidR="007755C7" w:rsidRPr="00386223" w:rsidRDefault="007755C7" w:rsidP="00403FE8">
      <w:pPr>
        <w:tabs>
          <w:tab w:val="left" w:pos="1080"/>
        </w:tabs>
        <w:rPr>
          <w:b/>
        </w:rPr>
      </w:pPr>
    </w:p>
    <w:p w14:paraId="6FF4656D" w14:textId="77777777" w:rsidR="007755C7" w:rsidRPr="00386223" w:rsidRDefault="007755C7" w:rsidP="00403FE8">
      <w:pPr>
        <w:tabs>
          <w:tab w:val="left" w:pos="1080"/>
        </w:tabs>
        <w:rPr>
          <w:b/>
        </w:rPr>
      </w:pPr>
      <w:r w:rsidRPr="00386223">
        <w:rPr>
          <w:b/>
        </w:rPr>
        <w:t>Regional Director, Region 19</w:t>
      </w:r>
    </w:p>
    <w:p w14:paraId="0DE3F259" w14:textId="77777777" w:rsidR="007755C7" w:rsidRPr="00386223" w:rsidRDefault="007755C7" w:rsidP="00403FE8">
      <w:pPr>
        <w:tabs>
          <w:tab w:val="left" w:pos="1080"/>
        </w:tabs>
      </w:pPr>
      <w:r w:rsidRPr="00386223">
        <w:t>Glenn B. Miller, DDS, FAGD</w:t>
      </w:r>
    </w:p>
    <w:p w14:paraId="7CD4FB99" w14:textId="77777777" w:rsidR="007755C7" w:rsidRPr="00386223" w:rsidRDefault="007755C7" w:rsidP="00403FE8">
      <w:pPr>
        <w:tabs>
          <w:tab w:val="left" w:pos="1080"/>
        </w:tabs>
      </w:pPr>
      <w:r w:rsidRPr="00386223">
        <w:t>1944 Hendersonville Road</w:t>
      </w:r>
      <w:r>
        <w:t>, Suite B2</w:t>
      </w:r>
    </w:p>
    <w:p w14:paraId="11C5106D" w14:textId="77777777" w:rsidR="007755C7" w:rsidRPr="00386223" w:rsidRDefault="007755C7" w:rsidP="00403FE8">
      <w:pPr>
        <w:tabs>
          <w:tab w:val="left" w:pos="1080"/>
        </w:tabs>
      </w:pPr>
      <w:r w:rsidRPr="00386223">
        <w:t>Asheville, NC  28803-2795</w:t>
      </w:r>
    </w:p>
    <w:p w14:paraId="5013D22E" w14:textId="77777777" w:rsidR="007755C7" w:rsidRPr="00386223" w:rsidRDefault="007755C7" w:rsidP="00403FE8">
      <w:pPr>
        <w:tabs>
          <w:tab w:val="left" w:pos="1080"/>
        </w:tabs>
      </w:pPr>
      <w:r w:rsidRPr="00386223">
        <w:t>Office:</w:t>
      </w:r>
      <w:r w:rsidRPr="00386223">
        <w:tab/>
        <w:t>828.684.3839</w:t>
      </w:r>
    </w:p>
    <w:p w14:paraId="07637E52" w14:textId="4381D157" w:rsidR="007755C7" w:rsidRPr="00386223" w:rsidRDefault="007755C7" w:rsidP="00403FE8">
      <w:pPr>
        <w:tabs>
          <w:tab w:val="left" w:pos="1080"/>
        </w:tabs>
        <w:rPr>
          <w:b/>
        </w:rPr>
      </w:pPr>
      <w:r w:rsidRPr="00386223">
        <w:t>Email:</w:t>
      </w:r>
      <w:r w:rsidRPr="00386223">
        <w:tab/>
        <w:t>milzooster@gmail.com</w:t>
      </w:r>
      <w:r w:rsidR="00EF40DD">
        <w:br w:type="column"/>
      </w:r>
      <w:r w:rsidRPr="00386223">
        <w:rPr>
          <w:b/>
        </w:rPr>
        <w:t>Regional Director, Region 20</w:t>
      </w:r>
    </w:p>
    <w:p w14:paraId="0EF1C644" w14:textId="77777777" w:rsidR="007755C7" w:rsidRPr="00386223" w:rsidRDefault="007755C7" w:rsidP="00403FE8">
      <w:r w:rsidRPr="00386223">
        <w:t>Tony Menendez, DDS, MAGD</w:t>
      </w:r>
    </w:p>
    <w:p w14:paraId="6C4FD433" w14:textId="77777777" w:rsidR="007755C7" w:rsidRPr="00386223" w:rsidRDefault="007755C7" w:rsidP="00403FE8">
      <w:r w:rsidRPr="00386223">
        <w:t>4120 Tamiami Trail, Suite A</w:t>
      </w:r>
    </w:p>
    <w:p w14:paraId="4D8C9CE4" w14:textId="77777777" w:rsidR="007755C7" w:rsidRPr="00386223" w:rsidRDefault="007755C7" w:rsidP="00403FE8">
      <w:r w:rsidRPr="00386223">
        <w:t>Port Charlotte, FL  33952-9241</w:t>
      </w:r>
    </w:p>
    <w:p w14:paraId="266BB41E" w14:textId="77777777" w:rsidR="007755C7" w:rsidRPr="00386223" w:rsidRDefault="007755C7" w:rsidP="00403FE8">
      <w:pPr>
        <w:tabs>
          <w:tab w:val="left" w:pos="1080"/>
        </w:tabs>
      </w:pPr>
      <w:r>
        <w:t>Office:</w:t>
      </w:r>
      <w:r>
        <w:tab/>
      </w:r>
      <w:r w:rsidRPr="00386223">
        <w:t>941.624.4575</w:t>
      </w:r>
    </w:p>
    <w:p w14:paraId="0CE99BD9" w14:textId="77777777" w:rsidR="007755C7" w:rsidRPr="00386223" w:rsidRDefault="007755C7" w:rsidP="00403FE8">
      <w:pPr>
        <w:tabs>
          <w:tab w:val="left" w:pos="1080"/>
        </w:tabs>
      </w:pPr>
      <w:r w:rsidRPr="00386223">
        <w:t>Email:</w:t>
      </w:r>
      <w:r>
        <w:tab/>
      </w:r>
      <w:r w:rsidRPr="00386223">
        <w:t>smilesdds@comcast.net</w:t>
      </w:r>
    </w:p>
    <w:p w14:paraId="790C891A" w14:textId="77777777" w:rsidR="007755C7" w:rsidRPr="00386223" w:rsidRDefault="007755C7" w:rsidP="00403FE8"/>
    <w:p w14:paraId="70F4B044" w14:textId="77777777" w:rsidR="007755C7" w:rsidRPr="00386223" w:rsidRDefault="007755C7" w:rsidP="00403FE8">
      <w:pPr>
        <w:tabs>
          <w:tab w:val="left" w:pos="1080"/>
        </w:tabs>
      </w:pPr>
      <w:r w:rsidRPr="00386223">
        <w:rPr>
          <w:b/>
        </w:rPr>
        <w:t>Chair, Constitution</w:t>
      </w:r>
      <w:r>
        <w:rPr>
          <w:b/>
        </w:rPr>
        <w:t xml:space="preserve">, </w:t>
      </w:r>
      <w:r w:rsidRPr="00386223">
        <w:rPr>
          <w:b/>
        </w:rPr>
        <w:t>Bylaws and</w:t>
      </w:r>
    </w:p>
    <w:p w14:paraId="761B0A6D" w14:textId="77777777" w:rsidR="007755C7" w:rsidRPr="00386223" w:rsidRDefault="007755C7" w:rsidP="00403FE8">
      <w:pPr>
        <w:tabs>
          <w:tab w:val="left" w:pos="1080"/>
        </w:tabs>
      </w:pPr>
      <w:r w:rsidRPr="00386223">
        <w:rPr>
          <w:b/>
        </w:rPr>
        <w:t>Judicial Affairs Council</w:t>
      </w:r>
    </w:p>
    <w:p w14:paraId="066BDCD4" w14:textId="77777777" w:rsidR="007755C7" w:rsidRPr="00386223" w:rsidRDefault="007755C7" w:rsidP="00403FE8">
      <w:pPr>
        <w:tabs>
          <w:tab w:val="left" w:pos="1080"/>
        </w:tabs>
      </w:pPr>
      <w:r w:rsidRPr="00386223">
        <w:t>Robert L. Ramus, DDS, MAGD</w:t>
      </w:r>
    </w:p>
    <w:p w14:paraId="730373C6" w14:textId="77777777" w:rsidR="007755C7" w:rsidRPr="00386223" w:rsidRDefault="007755C7" w:rsidP="00403FE8">
      <w:pPr>
        <w:tabs>
          <w:tab w:val="left" w:pos="1080"/>
        </w:tabs>
      </w:pPr>
      <w:r w:rsidRPr="00386223">
        <w:t>203 N. Main Street</w:t>
      </w:r>
    </w:p>
    <w:p w14:paraId="667D6D10" w14:textId="77777777" w:rsidR="007755C7" w:rsidRPr="00386223" w:rsidRDefault="007755C7" w:rsidP="00403FE8">
      <w:pPr>
        <w:tabs>
          <w:tab w:val="left" w:pos="1080"/>
        </w:tabs>
      </w:pPr>
      <w:r w:rsidRPr="00386223">
        <w:t>Hicksville, OH  43526-1120</w:t>
      </w:r>
    </w:p>
    <w:p w14:paraId="74CDDBA5" w14:textId="77777777" w:rsidR="007755C7" w:rsidRPr="00386223" w:rsidRDefault="007755C7" w:rsidP="00403FE8">
      <w:pPr>
        <w:tabs>
          <w:tab w:val="left" w:pos="1080"/>
        </w:tabs>
      </w:pPr>
      <w:r w:rsidRPr="00386223">
        <w:t>Office:</w:t>
      </w:r>
      <w:r w:rsidRPr="00386223">
        <w:tab/>
        <w:t>419.542.8716</w:t>
      </w:r>
    </w:p>
    <w:p w14:paraId="18704B2B" w14:textId="77777777" w:rsidR="007755C7" w:rsidRPr="00386223" w:rsidRDefault="007755C7" w:rsidP="00403FE8">
      <w:pPr>
        <w:tabs>
          <w:tab w:val="left" w:pos="1080"/>
        </w:tabs>
      </w:pPr>
      <w:r w:rsidRPr="00386223">
        <w:t>Email:</w:t>
      </w:r>
      <w:r w:rsidRPr="00386223">
        <w:tab/>
        <w:t>rramus@bright.net</w:t>
      </w:r>
    </w:p>
    <w:p w14:paraId="27007EC6" w14:textId="77777777" w:rsidR="007755C7" w:rsidRPr="00386223" w:rsidRDefault="007755C7" w:rsidP="00403FE8">
      <w:pPr>
        <w:tabs>
          <w:tab w:val="left" w:pos="1080"/>
        </w:tabs>
      </w:pPr>
    </w:p>
    <w:p w14:paraId="590C36B6" w14:textId="77777777" w:rsidR="007755C7" w:rsidRPr="00386223" w:rsidRDefault="007755C7" w:rsidP="00403FE8">
      <w:pPr>
        <w:tabs>
          <w:tab w:val="left" w:pos="1080"/>
        </w:tabs>
      </w:pPr>
      <w:r w:rsidRPr="00386223">
        <w:rPr>
          <w:b/>
        </w:rPr>
        <w:t>Chair, Dental Practice Council</w:t>
      </w:r>
    </w:p>
    <w:p w14:paraId="449BDA94" w14:textId="77777777" w:rsidR="007755C7" w:rsidRPr="00386223" w:rsidRDefault="007755C7" w:rsidP="00403FE8">
      <w:pPr>
        <w:tabs>
          <w:tab w:val="left" w:pos="1080"/>
        </w:tabs>
      </w:pPr>
      <w:r w:rsidRPr="00386223">
        <w:t>Steven A. Ghareeb, DDS, FAGD</w:t>
      </w:r>
    </w:p>
    <w:p w14:paraId="2A1D4046" w14:textId="77777777" w:rsidR="007755C7" w:rsidRPr="00386223" w:rsidRDefault="007755C7" w:rsidP="00403FE8">
      <w:pPr>
        <w:tabs>
          <w:tab w:val="left" w:pos="1080"/>
        </w:tabs>
      </w:pPr>
      <w:r w:rsidRPr="00386223">
        <w:t>1203 Jefferson Road</w:t>
      </w:r>
    </w:p>
    <w:p w14:paraId="3F379579" w14:textId="77777777" w:rsidR="007755C7" w:rsidRPr="00386223" w:rsidRDefault="007755C7" w:rsidP="00403FE8">
      <w:pPr>
        <w:tabs>
          <w:tab w:val="left" w:pos="1080"/>
        </w:tabs>
      </w:pPr>
      <w:r w:rsidRPr="00386223">
        <w:t>South Charleston, WV  25309-9732</w:t>
      </w:r>
    </w:p>
    <w:p w14:paraId="526E06D7" w14:textId="77777777" w:rsidR="007755C7" w:rsidRPr="00386223" w:rsidRDefault="007755C7" w:rsidP="00403FE8">
      <w:pPr>
        <w:tabs>
          <w:tab w:val="left" w:pos="1080"/>
        </w:tabs>
      </w:pPr>
      <w:r w:rsidRPr="00386223">
        <w:t>Office:</w:t>
      </w:r>
      <w:r w:rsidRPr="00386223">
        <w:tab/>
        <w:t>304.744.3333</w:t>
      </w:r>
    </w:p>
    <w:p w14:paraId="620955AC" w14:textId="77777777" w:rsidR="007755C7" w:rsidRPr="00386223" w:rsidRDefault="007755C7" w:rsidP="00403FE8">
      <w:pPr>
        <w:tabs>
          <w:tab w:val="left" w:pos="1080"/>
        </w:tabs>
      </w:pPr>
      <w:r w:rsidRPr="00386223">
        <w:t>Email:</w:t>
      </w:r>
      <w:r w:rsidRPr="00386223">
        <w:tab/>
        <w:t>sstevenamos@aol.com</w:t>
      </w:r>
    </w:p>
    <w:p w14:paraId="1B289315" w14:textId="77777777" w:rsidR="007755C7" w:rsidRDefault="007755C7" w:rsidP="00403FE8">
      <w:pPr>
        <w:tabs>
          <w:tab w:val="left" w:pos="1080"/>
        </w:tabs>
        <w:rPr>
          <w:b/>
        </w:rPr>
      </w:pPr>
    </w:p>
    <w:p w14:paraId="7E9F602C" w14:textId="77777777" w:rsidR="007755C7" w:rsidRPr="00386223" w:rsidRDefault="007755C7" w:rsidP="00403FE8">
      <w:pPr>
        <w:tabs>
          <w:tab w:val="left" w:pos="1080"/>
        </w:tabs>
      </w:pPr>
      <w:r w:rsidRPr="00386223">
        <w:rPr>
          <w:b/>
        </w:rPr>
        <w:t>Chair, Dental Education Council</w:t>
      </w:r>
    </w:p>
    <w:p w14:paraId="43396621" w14:textId="77777777" w:rsidR="007755C7" w:rsidRPr="00386223" w:rsidRDefault="007755C7" w:rsidP="00403FE8">
      <w:pPr>
        <w:tabs>
          <w:tab w:val="left" w:pos="1080"/>
        </w:tabs>
      </w:pPr>
      <w:r w:rsidRPr="00386223">
        <w:t>Richard (Rick) D. Knowlton, DMD, MAGD</w:t>
      </w:r>
    </w:p>
    <w:p w14:paraId="0C0FDA6E" w14:textId="77777777" w:rsidR="007755C7" w:rsidRPr="00386223" w:rsidRDefault="007755C7" w:rsidP="00403FE8">
      <w:pPr>
        <w:tabs>
          <w:tab w:val="left" w:pos="1080"/>
        </w:tabs>
      </w:pPr>
      <w:r w:rsidRPr="00386223">
        <w:t>102 W. High Street</w:t>
      </w:r>
    </w:p>
    <w:p w14:paraId="573B6AA7" w14:textId="77777777" w:rsidR="007755C7" w:rsidRPr="00386223" w:rsidRDefault="007755C7" w:rsidP="00403FE8">
      <w:pPr>
        <w:tabs>
          <w:tab w:val="left" w:pos="1080"/>
        </w:tabs>
      </w:pPr>
      <w:r w:rsidRPr="00386223">
        <w:t>Elizabethtown, PA  17022-2019</w:t>
      </w:r>
    </w:p>
    <w:p w14:paraId="1D776774" w14:textId="77777777" w:rsidR="007755C7" w:rsidRPr="00386223" w:rsidRDefault="007755C7" w:rsidP="00403FE8">
      <w:pPr>
        <w:tabs>
          <w:tab w:val="left" w:pos="1080"/>
        </w:tabs>
      </w:pPr>
      <w:r w:rsidRPr="00386223">
        <w:t xml:space="preserve">Office: </w:t>
      </w:r>
      <w:r w:rsidRPr="00386223">
        <w:tab/>
        <w:t>717.367.1560</w:t>
      </w:r>
    </w:p>
    <w:p w14:paraId="08C89E5E" w14:textId="77777777" w:rsidR="007755C7" w:rsidRPr="00386223" w:rsidRDefault="007755C7" w:rsidP="00403FE8">
      <w:pPr>
        <w:tabs>
          <w:tab w:val="left" w:pos="1080"/>
        </w:tabs>
      </w:pPr>
      <w:r w:rsidRPr="00386223">
        <w:t xml:space="preserve">Email: </w:t>
      </w:r>
      <w:r w:rsidRPr="00386223">
        <w:tab/>
        <w:t>rdknowlton@aol.com</w:t>
      </w:r>
    </w:p>
    <w:p w14:paraId="13702BBB" w14:textId="77777777" w:rsidR="007755C7" w:rsidRPr="00386223" w:rsidRDefault="007755C7" w:rsidP="00403FE8">
      <w:pPr>
        <w:tabs>
          <w:tab w:val="left" w:pos="1080"/>
        </w:tabs>
      </w:pPr>
      <w:r w:rsidRPr="00386223">
        <w:rPr>
          <w:b/>
        </w:rPr>
        <w:t>Chair, Examinations Council</w:t>
      </w:r>
    </w:p>
    <w:p w14:paraId="514A6585" w14:textId="77777777" w:rsidR="007755C7" w:rsidRPr="00386223" w:rsidRDefault="007755C7" w:rsidP="00403FE8">
      <w:pPr>
        <w:tabs>
          <w:tab w:val="left" w:pos="1080"/>
        </w:tabs>
      </w:pPr>
      <w:r w:rsidRPr="00386223">
        <w:rPr>
          <w:b/>
        </w:rPr>
        <w:t>Chair, Exam Committee Team B</w:t>
      </w:r>
    </w:p>
    <w:p w14:paraId="2E258F30" w14:textId="77777777" w:rsidR="007755C7" w:rsidRPr="00386223" w:rsidRDefault="007755C7" w:rsidP="00403FE8">
      <w:pPr>
        <w:tabs>
          <w:tab w:val="left" w:pos="1080"/>
        </w:tabs>
      </w:pPr>
      <w:r w:rsidRPr="00386223">
        <w:t>Dwight D. Duckworth, DDS, MAGD</w:t>
      </w:r>
    </w:p>
    <w:p w14:paraId="71F2DF2E" w14:textId="77777777" w:rsidR="007755C7" w:rsidRPr="00386223" w:rsidRDefault="007755C7" w:rsidP="00403FE8">
      <w:pPr>
        <w:tabs>
          <w:tab w:val="left" w:pos="1080"/>
        </w:tabs>
      </w:pPr>
      <w:r w:rsidRPr="00386223">
        <w:t>6815 Isaacs Orchard Road, Suite A</w:t>
      </w:r>
    </w:p>
    <w:p w14:paraId="0D68D123" w14:textId="77777777" w:rsidR="007755C7" w:rsidRPr="00386223" w:rsidRDefault="007755C7" w:rsidP="00403FE8">
      <w:pPr>
        <w:tabs>
          <w:tab w:val="left" w:pos="1080"/>
        </w:tabs>
      </w:pPr>
      <w:r w:rsidRPr="00386223">
        <w:t>Springdale, AR  72762-6285</w:t>
      </w:r>
    </w:p>
    <w:p w14:paraId="092BF513" w14:textId="77777777" w:rsidR="007755C7" w:rsidRPr="00386223" w:rsidRDefault="007755C7" w:rsidP="00403FE8">
      <w:pPr>
        <w:tabs>
          <w:tab w:val="left" w:pos="1080"/>
        </w:tabs>
      </w:pPr>
      <w:r w:rsidRPr="00386223">
        <w:t>Office:</w:t>
      </w:r>
      <w:r w:rsidRPr="00386223">
        <w:tab/>
        <w:t>479.750.0333</w:t>
      </w:r>
    </w:p>
    <w:p w14:paraId="766586B5" w14:textId="77777777" w:rsidR="007755C7" w:rsidRPr="00386223" w:rsidRDefault="007755C7" w:rsidP="00403FE8">
      <w:pPr>
        <w:tabs>
          <w:tab w:val="left" w:pos="1080"/>
        </w:tabs>
      </w:pPr>
      <w:r w:rsidRPr="00386223">
        <w:t>Email:</w:t>
      </w:r>
      <w:r w:rsidRPr="00386223">
        <w:tab/>
        <w:t>drduckdds@gmail.com</w:t>
      </w:r>
    </w:p>
    <w:p w14:paraId="2FEDBF6C" w14:textId="77777777" w:rsidR="007755C7" w:rsidRPr="00386223" w:rsidRDefault="007755C7" w:rsidP="00403FE8">
      <w:pPr>
        <w:tabs>
          <w:tab w:val="left" w:pos="1080"/>
        </w:tabs>
        <w:rPr>
          <w:b/>
        </w:rPr>
      </w:pPr>
    </w:p>
    <w:p w14:paraId="4ED55AD7" w14:textId="77777777" w:rsidR="007755C7" w:rsidRPr="00386223" w:rsidRDefault="007755C7" w:rsidP="00403FE8">
      <w:pPr>
        <w:tabs>
          <w:tab w:val="left" w:pos="1080"/>
        </w:tabs>
      </w:pPr>
      <w:r w:rsidRPr="00386223">
        <w:rPr>
          <w:b/>
        </w:rPr>
        <w:t>Chair, Group Benefits Council</w:t>
      </w:r>
    </w:p>
    <w:p w14:paraId="6A0AC451" w14:textId="77777777" w:rsidR="007755C7" w:rsidRPr="00386223" w:rsidRDefault="007755C7" w:rsidP="00403FE8">
      <w:pPr>
        <w:tabs>
          <w:tab w:val="left" w:pos="1080"/>
        </w:tabs>
      </w:pPr>
      <w:r w:rsidRPr="00386223">
        <w:t>Joseph A. Belsito, DDS, FAGD</w:t>
      </w:r>
    </w:p>
    <w:p w14:paraId="3A1A4BF1" w14:textId="77777777" w:rsidR="007755C7" w:rsidRPr="00386223" w:rsidRDefault="007755C7" w:rsidP="00403FE8">
      <w:pPr>
        <w:tabs>
          <w:tab w:val="left" w:pos="1080"/>
        </w:tabs>
      </w:pPr>
      <w:r w:rsidRPr="00386223">
        <w:t>2095 Wyandotte Street W</w:t>
      </w:r>
    </w:p>
    <w:p w14:paraId="1DE02156" w14:textId="77777777" w:rsidR="007755C7" w:rsidRPr="00386223" w:rsidRDefault="007755C7" w:rsidP="00403FE8">
      <w:pPr>
        <w:tabs>
          <w:tab w:val="left" w:pos="1080"/>
        </w:tabs>
      </w:pPr>
      <w:r w:rsidRPr="00386223">
        <w:t>Windsor, ON N9B 1J8</w:t>
      </w:r>
    </w:p>
    <w:p w14:paraId="3A6BB057" w14:textId="77777777" w:rsidR="007755C7" w:rsidRPr="00386223" w:rsidRDefault="007755C7" w:rsidP="00403FE8">
      <w:pPr>
        <w:tabs>
          <w:tab w:val="left" w:pos="1080"/>
        </w:tabs>
      </w:pPr>
      <w:r w:rsidRPr="00386223">
        <w:t>Email:</w:t>
      </w:r>
      <w:r w:rsidRPr="00386223">
        <w:tab/>
        <w:t>jbelsito@cogeco.net</w:t>
      </w:r>
    </w:p>
    <w:p w14:paraId="5058DA1D" w14:textId="77777777" w:rsidR="007755C7" w:rsidRPr="00386223" w:rsidRDefault="007755C7" w:rsidP="00403FE8">
      <w:pPr>
        <w:tabs>
          <w:tab w:val="left" w:pos="1080"/>
        </w:tabs>
        <w:rPr>
          <w:b/>
        </w:rPr>
      </w:pPr>
    </w:p>
    <w:p w14:paraId="7BB46293" w14:textId="0DA12ED3" w:rsidR="007755C7" w:rsidRPr="00386223" w:rsidRDefault="00EF40DD" w:rsidP="00403FE8">
      <w:pPr>
        <w:tabs>
          <w:tab w:val="left" w:pos="1080"/>
        </w:tabs>
      </w:pPr>
      <w:r>
        <w:rPr>
          <w:b/>
        </w:rPr>
        <w:br w:type="column"/>
      </w:r>
      <w:r w:rsidR="007755C7" w:rsidRPr="00386223">
        <w:rPr>
          <w:b/>
        </w:rPr>
        <w:lastRenderedPageBreak/>
        <w:t>Chair, Legislative and</w:t>
      </w:r>
    </w:p>
    <w:p w14:paraId="52368BA6" w14:textId="77777777" w:rsidR="007755C7" w:rsidRPr="00386223" w:rsidRDefault="007755C7" w:rsidP="00403FE8">
      <w:pPr>
        <w:tabs>
          <w:tab w:val="left" w:pos="1080"/>
        </w:tabs>
      </w:pPr>
      <w:r w:rsidRPr="00386223">
        <w:rPr>
          <w:b/>
        </w:rPr>
        <w:t>Governmental Affairs Council</w:t>
      </w:r>
    </w:p>
    <w:p w14:paraId="11984F07" w14:textId="77777777" w:rsidR="007755C7" w:rsidRPr="00386223" w:rsidRDefault="007755C7" w:rsidP="00403FE8">
      <w:pPr>
        <w:tabs>
          <w:tab w:val="left" w:pos="1080"/>
        </w:tabs>
      </w:pPr>
      <w:r w:rsidRPr="00386223">
        <w:t>Joseph (Joe) A. Battaglia, DMD, MS, FAGD</w:t>
      </w:r>
    </w:p>
    <w:p w14:paraId="1B1C6C5A" w14:textId="77777777" w:rsidR="007755C7" w:rsidRPr="00386223" w:rsidRDefault="007755C7" w:rsidP="00403FE8">
      <w:pPr>
        <w:tabs>
          <w:tab w:val="left" w:pos="1080"/>
        </w:tabs>
      </w:pPr>
      <w:r w:rsidRPr="00386223">
        <w:t>516 Hamburg Turnpike, Suite 9</w:t>
      </w:r>
    </w:p>
    <w:p w14:paraId="2C758400" w14:textId="77777777" w:rsidR="007755C7" w:rsidRPr="00386223" w:rsidRDefault="007755C7" w:rsidP="00403FE8">
      <w:pPr>
        <w:tabs>
          <w:tab w:val="left" w:pos="1080"/>
        </w:tabs>
      </w:pPr>
      <w:r w:rsidRPr="00386223">
        <w:t>Wayne, NJ  07470-2063</w:t>
      </w:r>
    </w:p>
    <w:p w14:paraId="3355BC88" w14:textId="77777777" w:rsidR="007755C7" w:rsidRPr="00386223" w:rsidRDefault="007755C7" w:rsidP="00403FE8">
      <w:pPr>
        <w:tabs>
          <w:tab w:val="left" w:pos="1080"/>
        </w:tabs>
      </w:pPr>
      <w:r w:rsidRPr="00386223">
        <w:t>Office:</w:t>
      </w:r>
      <w:r w:rsidRPr="00386223">
        <w:tab/>
        <w:t>973.595.1888</w:t>
      </w:r>
    </w:p>
    <w:p w14:paraId="7B2E80A6" w14:textId="77777777" w:rsidR="007755C7" w:rsidRPr="00386223" w:rsidRDefault="007755C7" w:rsidP="00403FE8">
      <w:pPr>
        <w:tabs>
          <w:tab w:val="left" w:pos="1080"/>
        </w:tabs>
      </w:pPr>
      <w:r w:rsidRPr="00386223">
        <w:t>Email:</w:t>
      </w:r>
      <w:r w:rsidRPr="00386223">
        <w:tab/>
        <w:t>battagja@prodigy.net</w:t>
      </w:r>
    </w:p>
    <w:p w14:paraId="420A58F0" w14:textId="77777777" w:rsidR="007755C7" w:rsidRDefault="007755C7" w:rsidP="00403FE8">
      <w:pPr>
        <w:tabs>
          <w:tab w:val="left" w:pos="1080"/>
        </w:tabs>
      </w:pPr>
    </w:p>
    <w:p w14:paraId="2202DA1D" w14:textId="77777777" w:rsidR="007755C7" w:rsidRPr="00386223" w:rsidRDefault="007755C7" w:rsidP="00403FE8">
      <w:pPr>
        <w:tabs>
          <w:tab w:val="left" w:pos="1080"/>
        </w:tabs>
      </w:pPr>
      <w:r w:rsidRPr="00386223">
        <w:rPr>
          <w:b/>
        </w:rPr>
        <w:t>Chair, Communications Council</w:t>
      </w:r>
    </w:p>
    <w:p w14:paraId="627645BA" w14:textId="77777777" w:rsidR="007755C7" w:rsidRPr="00386223" w:rsidRDefault="007755C7" w:rsidP="00403FE8">
      <w:pPr>
        <w:tabs>
          <w:tab w:val="left" w:pos="1080"/>
        </w:tabs>
      </w:pPr>
      <w:r w:rsidRPr="00386223">
        <w:t>Scott R. Cayouette, DMD, FAGD</w:t>
      </w:r>
    </w:p>
    <w:p w14:paraId="6E5DDD70" w14:textId="77777777" w:rsidR="007755C7" w:rsidRPr="00386223" w:rsidRDefault="007755C7" w:rsidP="00403FE8">
      <w:pPr>
        <w:tabs>
          <w:tab w:val="left" w:pos="1080"/>
        </w:tabs>
      </w:pPr>
      <w:r w:rsidRPr="00386223">
        <w:t>1040 Savannah Highway</w:t>
      </w:r>
    </w:p>
    <w:p w14:paraId="22050EF8" w14:textId="77777777" w:rsidR="007755C7" w:rsidRPr="00386223" w:rsidRDefault="007755C7" w:rsidP="00403FE8">
      <w:pPr>
        <w:tabs>
          <w:tab w:val="left" w:pos="1080"/>
        </w:tabs>
      </w:pPr>
      <w:r w:rsidRPr="00386223">
        <w:t>Charleston, SC  29407-7804</w:t>
      </w:r>
    </w:p>
    <w:p w14:paraId="371C0E8B" w14:textId="77777777" w:rsidR="007755C7" w:rsidRPr="00386223" w:rsidRDefault="007755C7" w:rsidP="00403FE8">
      <w:pPr>
        <w:tabs>
          <w:tab w:val="left" w:pos="1080"/>
        </w:tabs>
      </w:pPr>
      <w:r w:rsidRPr="00386223">
        <w:t>Office:</w:t>
      </w:r>
      <w:r w:rsidRPr="00386223">
        <w:tab/>
        <w:t>843.556.8030</w:t>
      </w:r>
    </w:p>
    <w:p w14:paraId="4A66CB27" w14:textId="77777777" w:rsidR="007755C7" w:rsidRPr="00386223" w:rsidRDefault="007755C7" w:rsidP="00403FE8">
      <w:pPr>
        <w:tabs>
          <w:tab w:val="left" w:pos="1080"/>
        </w:tabs>
      </w:pPr>
      <w:r w:rsidRPr="00386223">
        <w:t>Email:</w:t>
      </w:r>
      <w:r w:rsidRPr="00386223">
        <w:tab/>
        <w:t>cayouettes@comcast.net</w:t>
      </w:r>
    </w:p>
    <w:p w14:paraId="648C7D25" w14:textId="77777777" w:rsidR="007755C7" w:rsidRPr="00386223" w:rsidRDefault="007755C7" w:rsidP="00403FE8">
      <w:pPr>
        <w:tabs>
          <w:tab w:val="left" w:pos="1080"/>
        </w:tabs>
        <w:rPr>
          <w:b/>
        </w:rPr>
      </w:pPr>
    </w:p>
    <w:p w14:paraId="7CA9D672" w14:textId="77777777" w:rsidR="007755C7" w:rsidRPr="00386223" w:rsidRDefault="007755C7" w:rsidP="00403FE8">
      <w:pPr>
        <w:tabs>
          <w:tab w:val="left" w:pos="1080"/>
        </w:tabs>
      </w:pPr>
      <w:r w:rsidRPr="00386223">
        <w:rPr>
          <w:b/>
        </w:rPr>
        <w:t>Chair, Membership Council</w:t>
      </w:r>
    </w:p>
    <w:p w14:paraId="1A94C3BC" w14:textId="77777777" w:rsidR="007755C7" w:rsidRPr="00386223" w:rsidRDefault="007755C7" w:rsidP="00403FE8">
      <w:pPr>
        <w:tabs>
          <w:tab w:val="left" w:pos="1080"/>
        </w:tabs>
      </w:pPr>
      <w:r w:rsidRPr="00386223">
        <w:t>Bruce L. Cassis, DDS, MAGD</w:t>
      </w:r>
    </w:p>
    <w:p w14:paraId="5825C190" w14:textId="77777777" w:rsidR="007755C7" w:rsidRPr="00386223" w:rsidRDefault="007755C7" w:rsidP="00403FE8">
      <w:pPr>
        <w:tabs>
          <w:tab w:val="left" w:pos="1080"/>
        </w:tabs>
      </w:pPr>
      <w:r w:rsidRPr="00386223">
        <w:t>P.O. Box 926</w:t>
      </w:r>
    </w:p>
    <w:p w14:paraId="3B7F88FB" w14:textId="77777777" w:rsidR="007755C7" w:rsidRPr="00386223" w:rsidRDefault="007755C7" w:rsidP="00403FE8">
      <w:pPr>
        <w:tabs>
          <w:tab w:val="left" w:pos="1080"/>
        </w:tabs>
      </w:pPr>
      <w:r w:rsidRPr="00386223">
        <w:t>Fayetteville, WV  25840-0926</w:t>
      </w:r>
    </w:p>
    <w:p w14:paraId="26B6CC98" w14:textId="77777777" w:rsidR="007755C7" w:rsidRPr="00386223" w:rsidRDefault="007755C7" w:rsidP="00403FE8">
      <w:pPr>
        <w:tabs>
          <w:tab w:val="left" w:pos="1080"/>
        </w:tabs>
      </w:pPr>
      <w:r w:rsidRPr="00386223">
        <w:t>Office:</w:t>
      </w:r>
      <w:r w:rsidRPr="00386223">
        <w:tab/>
        <w:t>304.574.0424</w:t>
      </w:r>
    </w:p>
    <w:p w14:paraId="4DD39AAA" w14:textId="77777777" w:rsidR="007755C7" w:rsidRPr="00386223" w:rsidRDefault="007755C7" w:rsidP="00403FE8">
      <w:pPr>
        <w:tabs>
          <w:tab w:val="left" w:pos="1080"/>
        </w:tabs>
      </w:pPr>
      <w:r w:rsidRPr="00386223">
        <w:t>Email:</w:t>
      </w:r>
      <w:r w:rsidRPr="00386223">
        <w:tab/>
        <w:t>doc@cassisdentalcenter.com</w:t>
      </w:r>
    </w:p>
    <w:p w14:paraId="49E1557B" w14:textId="77777777" w:rsidR="007755C7" w:rsidRPr="00386223" w:rsidRDefault="007755C7" w:rsidP="00403FE8">
      <w:pPr>
        <w:tabs>
          <w:tab w:val="left" w:pos="1080"/>
        </w:tabs>
      </w:pPr>
    </w:p>
    <w:p w14:paraId="649934D6" w14:textId="77777777" w:rsidR="007755C7" w:rsidRPr="00386223" w:rsidRDefault="007755C7" w:rsidP="00403FE8">
      <w:pPr>
        <w:tabs>
          <w:tab w:val="left" w:pos="1080"/>
        </w:tabs>
      </w:pPr>
      <w:r w:rsidRPr="00386223">
        <w:rPr>
          <w:b/>
        </w:rPr>
        <w:t>Chair, PACE Council</w:t>
      </w:r>
    </w:p>
    <w:p w14:paraId="648CD7D2" w14:textId="77777777" w:rsidR="007755C7" w:rsidRPr="00386223" w:rsidRDefault="007755C7" w:rsidP="00403FE8">
      <w:pPr>
        <w:tabs>
          <w:tab w:val="left" w:pos="1080"/>
        </w:tabs>
      </w:pPr>
      <w:r w:rsidRPr="00386223">
        <w:t>Eric Wong, DDS, MAGD</w:t>
      </w:r>
    </w:p>
    <w:p w14:paraId="0A408A94" w14:textId="77777777" w:rsidR="007755C7" w:rsidRPr="00386223" w:rsidRDefault="007755C7" w:rsidP="00403FE8">
      <w:pPr>
        <w:tabs>
          <w:tab w:val="left" w:pos="1080"/>
        </w:tabs>
      </w:pPr>
      <w:r w:rsidRPr="00386223">
        <w:t>P.O. Box 22417</w:t>
      </w:r>
    </w:p>
    <w:p w14:paraId="691109D5" w14:textId="77777777" w:rsidR="007755C7" w:rsidRPr="00386223" w:rsidRDefault="007755C7" w:rsidP="00403FE8">
      <w:pPr>
        <w:tabs>
          <w:tab w:val="left" w:pos="1080"/>
        </w:tabs>
      </w:pPr>
      <w:r w:rsidRPr="00386223">
        <w:t>Sacramento, CA  95822-0417</w:t>
      </w:r>
    </w:p>
    <w:p w14:paraId="4DB327D0" w14:textId="77777777" w:rsidR="007755C7" w:rsidRPr="00386223" w:rsidRDefault="007755C7" w:rsidP="00403FE8">
      <w:pPr>
        <w:tabs>
          <w:tab w:val="left" w:pos="1080"/>
        </w:tabs>
      </w:pPr>
      <w:r w:rsidRPr="00386223">
        <w:t>Office:</w:t>
      </w:r>
      <w:r w:rsidRPr="00386223">
        <w:tab/>
        <w:t>916.215.2764</w:t>
      </w:r>
    </w:p>
    <w:p w14:paraId="6D0B44EE" w14:textId="77777777" w:rsidR="007755C7" w:rsidRPr="00386223" w:rsidRDefault="007755C7" w:rsidP="00403FE8">
      <w:pPr>
        <w:tabs>
          <w:tab w:val="left" w:pos="1080"/>
        </w:tabs>
      </w:pPr>
      <w:r w:rsidRPr="00386223">
        <w:t>Email:</w:t>
      </w:r>
      <w:r w:rsidRPr="00386223">
        <w:tab/>
        <w:t>ericterriwong@comcast.net</w:t>
      </w:r>
    </w:p>
    <w:p w14:paraId="5EF9FC7F" w14:textId="77777777" w:rsidR="007755C7" w:rsidRDefault="007755C7" w:rsidP="00403FE8">
      <w:pPr>
        <w:tabs>
          <w:tab w:val="left" w:pos="1080"/>
        </w:tabs>
      </w:pPr>
    </w:p>
    <w:p w14:paraId="37586DAD" w14:textId="77777777" w:rsidR="007755C7" w:rsidRPr="00386223" w:rsidRDefault="007755C7" w:rsidP="00403FE8">
      <w:pPr>
        <w:tabs>
          <w:tab w:val="left" w:pos="1080"/>
        </w:tabs>
      </w:pPr>
      <w:r w:rsidRPr="00386223">
        <w:rPr>
          <w:b/>
        </w:rPr>
        <w:t>Chair, Scientific Meeting Council</w:t>
      </w:r>
    </w:p>
    <w:p w14:paraId="56746202" w14:textId="77777777" w:rsidR="007755C7" w:rsidRPr="00386223" w:rsidRDefault="007755C7" w:rsidP="00403FE8">
      <w:pPr>
        <w:tabs>
          <w:tab w:val="left" w:pos="1080"/>
        </w:tabs>
      </w:pPr>
      <w:r w:rsidRPr="00386223">
        <w:t xml:space="preserve">Joseph </w:t>
      </w:r>
      <w:r>
        <w:t xml:space="preserve">(Joe) </w:t>
      </w:r>
      <w:r w:rsidRPr="00386223">
        <w:t>A. Picone, DMD, MAGD</w:t>
      </w:r>
    </w:p>
    <w:p w14:paraId="49E0D09A" w14:textId="77777777" w:rsidR="007755C7" w:rsidRPr="00386223" w:rsidRDefault="007755C7" w:rsidP="00403FE8">
      <w:pPr>
        <w:tabs>
          <w:tab w:val="left" w:pos="1080"/>
        </w:tabs>
      </w:pPr>
      <w:r w:rsidRPr="00386223">
        <w:t>954 S. Main Street</w:t>
      </w:r>
    </w:p>
    <w:p w14:paraId="50AF70AC" w14:textId="77777777" w:rsidR="007755C7" w:rsidRPr="00386223" w:rsidRDefault="007755C7" w:rsidP="00403FE8">
      <w:pPr>
        <w:tabs>
          <w:tab w:val="left" w:pos="1080"/>
        </w:tabs>
      </w:pPr>
      <w:r w:rsidRPr="00386223">
        <w:t>Plantsville, CT  06479-1645</w:t>
      </w:r>
    </w:p>
    <w:p w14:paraId="75825052" w14:textId="77777777" w:rsidR="007755C7" w:rsidRPr="00386223" w:rsidRDefault="007755C7" w:rsidP="00403FE8">
      <w:pPr>
        <w:tabs>
          <w:tab w:val="left" w:pos="1080"/>
        </w:tabs>
      </w:pPr>
      <w:r w:rsidRPr="00386223">
        <w:t>Office:</w:t>
      </w:r>
      <w:r w:rsidRPr="00386223">
        <w:tab/>
        <w:t>860.628.4761</w:t>
      </w:r>
    </w:p>
    <w:p w14:paraId="235051D4" w14:textId="77777777" w:rsidR="007755C7" w:rsidRPr="00386223" w:rsidRDefault="007755C7" w:rsidP="00403FE8">
      <w:pPr>
        <w:tabs>
          <w:tab w:val="left" w:pos="1080"/>
        </w:tabs>
      </w:pPr>
      <w:r w:rsidRPr="00386223">
        <w:t>Email:</w:t>
      </w:r>
      <w:r w:rsidRPr="00386223">
        <w:tab/>
        <w:t>japdmd@cox.net</w:t>
      </w:r>
    </w:p>
    <w:p w14:paraId="5B5FE531" w14:textId="77777777" w:rsidR="007755C7" w:rsidRPr="00386223" w:rsidRDefault="007755C7" w:rsidP="00403FE8">
      <w:pPr>
        <w:tabs>
          <w:tab w:val="left" w:pos="1080"/>
        </w:tabs>
      </w:pPr>
    </w:p>
    <w:p w14:paraId="08E864F7" w14:textId="77777777" w:rsidR="007755C7" w:rsidRPr="00386223" w:rsidRDefault="007755C7" w:rsidP="00403FE8">
      <w:pPr>
        <w:tabs>
          <w:tab w:val="left" w:pos="1080"/>
        </w:tabs>
      </w:pPr>
      <w:r w:rsidRPr="00386223">
        <w:rPr>
          <w:b/>
        </w:rPr>
        <w:t>Chair, 2018 Local Advisory</w:t>
      </w:r>
    </w:p>
    <w:p w14:paraId="56761B3D" w14:textId="77777777" w:rsidR="007755C7" w:rsidRPr="00386223" w:rsidRDefault="007755C7" w:rsidP="00403FE8">
      <w:pPr>
        <w:tabs>
          <w:tab w:val="left" w:pos="1080"/>
        </w:tabs>
      </w:pPr>
      <w:r w:rsidRPr="00386223">
        <w:rPr>
          <w:b/>
        </w:rPr>
        <w:t>Committee</w:t>
      </w:r>
    </w:p>
    <w:p w14:paraId="0BFFE641" w14:textId="77777777" w:rsidR="007755C7" w:rsidRPr="00386223" w:rsidRDefault="007755C7" w:rsidP="00403FE8">
      <w:pPr>
        <w:tabs>
          <w:tab w:val="left" w:pos="1080"/>
        </w:tabs>
      </w:pPr>
      <w:r w:rsidRPr="00386223">
        <w:t>Kay Jordan, DDS, MAGD</w:t>
      </w:r>
    </w:p>
    <w:p w14:paraId="7330FF16" w14:textId="77777777" w:rsidR="007755C7" w:rsidRPr="00386223" w:rsidRDefault="007755C7" w:rsidP="00403FE8">
      <w:pPr>
        <w:tabs>
          <w:tab w:val="left" w:pos="1080"/>
        </w:tabs>
      </w:pPr>
      <w:r w:rsidRPr="00386223">
        <w:t>677 Barataria Boulevard</w:t>
      </w:r>
    </w:p>
    <w:p w14:paraId="39B6E707" w14:textId="77777777" w:rsidR="007755C7" w:rsidRPr="00386223" w:rsidRDefault="007755C7" w:rsidP="00403FE8">
      <w:pPr>
        <w:tabs>
          <w:tab w:val="left" w:pos="1080"/>
        </w:tabs>
      </w:pPr>
      <w:r w:rsidRPr="00386223">
        <w:t>Marrero, LA  70072-1835</w:t>
      </w:r>
    </w:p>
    <w:p w14:paraId="38C9D115" w14:textId="77777777" w:rsidR="007755C7" w:rsidRPr="00386223" w:rsidRDefault="007755C7" w:rsidP="00403FE8">
      <w:pPr>
        <w:tabs>
          <w:tab w:val="left" w:pos="1080"/>
        </w:tabs>
      </w:pPr>
      <w:r w:rsidRPr="00386223">
        <w:t>Office:</w:t>
      </w:r>
      <w:r w:rsidRPr="00386223">
        <w:tab/>
        <w:t>504.341.3535</w:t>
      </w:r>
    </w:p>
    <w:p w14:paraId="3166EECB" w14:textId="77777777" w:rsidR="007755C7" w:rsidRPr="00386223" w:rsidRDefault="007755C7" w:rsidP="00403FE8">
      <w:pPr>
        <w:tabs>
          <w:tab w:val="left" w:pos="1080"/>
        </w:tabs>
      </w:pPr>
      <w:r w:rsidRPr="00386223">
        <w:t>Email:</w:t>
      </w:r>
      <w:r w:rsidRPr="00386223">
        <w:tab/>
        <w:t>kayjordan@cox.net</w:t>
      </w:r>
    </w:p>
    <w:p w14:paraId="54E3A541" w14:textId="77777777" w:rsidR="007755C7" w:rsidRPr="00386223" w:rsidRDefault="007755C7" w:rsidP="00403FE8">
      <w:pPr>
        <w:tabs>
          <w:tab w:val="left" w:pos="1080"/>
        </w:tabs>
        <w:rPr>
          <w:b/>
        </w:rPr>
      </w:pPr>
    </w:p>
    <w:p w14:paraId="3C47A1B4" w14:textId="595BC1B8" w:rsidR="007755C7" w:rsidRPr="00386223" w:rsidRDefault="00EF40DD" w:rsidP="00403FE8">
      <w:pPr>
        <w:tabs>
          <w:tab w:val="left" w:pos="1080"/>
        </w:tabs>
        <w:rPr>
          <w:b/>
        </w:rPr>
      </w:pPr>
      <w:r>
        <w:rPr>
          <w:b/>
        </w:rPr>
        <w:br w:type="column"/>
      </w:r>
      <w:r w:rsidR="007755C7" w:rsidRPr="00386223">
        <w:rPr>
          <w:b/>
        </w:rPr>
        <w:t>Chair, Audit Committee</w:t>
      </w:r>
    </w:p>
    <w:p w14:paraId="2313503B" w14:textId="77777777" w:rsidR="007755C7" w:rsidRPr="00386223" w:rsidRDefault="007755C7" w:rsidP="00403FE8">
      <w:pPr>
        <w:tabs>
          <w:tab w:val="left" w:pos="1080"/>
        </w:tabs>
      </w:pPr>
      <w:r w:rsidRPr="00386223">
        <w:t>Carl B. Vorhies, DDS, MAGD</w:t>
      </w:r>
    </w:p>
    <w:p w14:paraId="36F9B91B" w14:textId="77777777" w:rsidR="007755C7" w:rsidRPr="00386223" w:rsidRDefault="007755C7" w:rsidP="00403FE8">
      <w:pPr>
        <w:tabs>
          <w:tab w:val="left" w:pos="1080"/>
        </w:tabs>
      </w:pPr>
      <w:r w:rsidRPr="00386223">
        <w:t>5240 SW Humphrey Boulevard</w:t>
      </w:r>
    </w:p>
    <w:p w14:paraId="253F1A33" w14:textId="77777777" w:rsidR="007755C7" w:rsidRPr="00386223" w:rsidRDefault="007755C7" w:rsidP="00403FE8">
      <w:pPr>
        <w:tabs>
          <w:tab w:val="left" w:pos="1080"/>
        </w:tabs>
      </w:pPr>
      <w:r w:rsidRPr="00386223">
        <w:t>Portland, OR  97221-2315</w:t>
      </w:r>
    </w:p>
    <w:p w14:paraId="00DCE4C2" w14:textId="77777777" w:rsidR="007755C7" w:rsidRPr="00386223" w:rsidRDefault="007755C7" w:rsidP="00403FE8">
      <w:pPr>
        <w:tabs>
          <w:tab w:val="left" w:pos="1080"/>
        </w:tabs>
      </w:pPr>
      <w:r w:rsidRPr="00386223">
        <w:t>Email:</w:t>
      </w:r>
      <w:r w:rsidRPr="00386223">
        <w:tab/>
        <w:t>cbvorhies@msn.com</w:t>
      </w:r>
    </w:p>
    <w:p w14:paraId="35408BDE" w14:textId="77777777" w:rsidR="007755C7" w:rsidRPr="00386223" w:rsidRDefault="007755C7" w:rsidP="00403FE8">
      <w:pPr>
        <w:tabs>
          <w:tab w:val="left" w:pos="1080"/>
        </w:tabs>
      </w:pPr>
    </w:p>
    <w:p w14:paraId="08428FA1" w14:textId="77777777" w:rsidR="007755C7" w:rsidRPr="00386223" w:rsidRDefault="007755C7" w:rsidP="00403FE8">
      <w:pPr>
        <w:tabs>
          <w:tab w:val="left" w:pos="1080"/>
        </w:tabs>
      </w:pPr>
      <w:r w:rsidRPr="00386223">
        <w:rPr>
          <w:b/>
        </w:rPr>
        <w:t>Chair, Awards Committee</w:t>
      </w:r>
    </w:p>
    <w:p w14:paraId="7C8CD981" w14:textId="77777777" w:rsidR="007755C7" w:rsidRPr="00386223" w:rsidRDefault="007755C7" w:rsidP="00403FE8">
      <w:pPr>
        <w:tabs>
          <w:tab w:val="left" w:pos="1080"/>
        </w:tabs>
      </w:pPr>
      <w:r w:rsidRPr="00386223">
        <w:t>W. Carter Brown, DMD, FAGD</w:t>
      </w:r>
    </w:p>
    <w:p w14:paraId="42813365" w14:textId="77777777" w:rsidR="007755C7" w:rsidRPr="00386223" w:rsidRDefault="007755C7" w:rsidP="00403FE8">
      <w:pPr>
        <w:tabs>
          <w:tab w:val="left" w:pos="1080"/>
        </w:tabs>
      </w:pPr>
      <w:r w:rsidRPr="00386223">
        <w:t>1422 Jetties Court</w:t>
      </w:r>
    </w:p>
    <w:p w14:paraId="719D7FC8" w14:textId="77777777" w:rsidR="007755C7" w:rsidRPr="00386223" w:rsidRDefault="007755C7" w:rsidP="00403FE8">
      <w:pPr>
        <w:tabs>
          <w:tab w:val="left" w:pos="1080"/>
        </w:tabs>
      </w:pPr>
      <w:r w:rsidRPr="00386223">
        <w:t>Mt. Pleasant, SC  29466-7993</w:t>
      </w:r>
    </w:p>
    <w:p w14:paraId="423C108B" w14:textId="77777777" w:rsidR="007755C7" w:rsidRPr="00386223" w:rsidRDefault="007755C7" w:rsidP="00403FE8">
      <w:pPr>
        <w:tabs>
          <w:tab w:val="left" w:pos="1080"/>
        </w:tabs>
      </w:pPr>
      <w:r w:rsidRPr="00386223">
        <w:t>Office:</w:t>
      </w:r>
      <w:r w:rsidRPr="00386223">
        <w:tab/>
        <w:t>843.792.7449</w:t>
      </w:r>
    </w:p>
    <w:p w14:paraId="15538C20" w14:textId="77777777" w:rsidR="007755C7" w:rsidRPr="00386223" w:rsidRDefault="007755C7" w:rsidP="00403FE8">
      <w:pPr>
        <w:tabs>
          <w:tab w:val="left" w:pos="1080"/>
        </w:tabs>
      </w:pPr>
      <w:r w:rsidRPr="00386223">
        <w:t>Email:</w:t>
      </w:r>
      <w:r w:rsidRPr="00386223">
        <w:tab/>
        <w:t>wcarterbrown@gmail.com</w:t>
      </w:r>
    </w:p>
    <w:p w14:paraId="4133631E" w14:textId="77777777" w:rsidR="007755C7" w:rsidRPr="00386223" w:rsidRDefault="007755C7" w:rsidP="00403FE8">
      <w:pPr>
        <w:tabs>
          <w:tab w:val="left" w:pos="1080"/>
        </w:tabs>
        <w:rPr>
          <w:b/>
        </w:rPr>
      </w:pPr>
    </w:p>
    <w:p w14:paraId="6B6E5847" w14:textId="77777777" w:rsidR="007755C7" w:rsidRPr="00386223" w:rsidRDefault="007755C7" w:rsidP="00403FE8">
      <w:pPr>
        <w:tabs>
          <w:tab w:val="left" w:pos="1080"/>
        </w:tabs>
        <w:rPr>
          <w:b/>
        </w:rPr>
      </w:pPr>
      <w:r w:rsidRPr="00386223">
        <w:rPr>
          <w:b/>
        </w:rPr>
        <w:t>Chair, Building Committee</w:t>
      </w:r>
    </w:p>
    <w:p w14:paraId="033D8898" w14:textId="77777777" w:rsidR="007755C7" w:rsidRPr="00386223" w:rsidRDefault="007755C7" w:rsidP="00403FE8">
      <w:pPr>
        <w:tabs>
          <w:tab w:val="left" w:pos="1080"/>
        </w:tabs>
        <w:rPr>
          <w:b/>
        </w:rPr>
      </w:pPr>
      <w:r w:rsidRPr="00386223">
        <w:rPr>
          <w:b/>
        </w:rPr>
        <w:t>Chair, Investment Committee</w:t>
      </w:r>
    </w:p>
    <w:p w14:paraId="6AADD8CD" w14:textId="77777777" w:rsidR="007755C7" w:rsidRPr="00386223" w:rsidRDefault="007755C7" w:rsidP="00403FE8">
      <w:pPr>
        <w:tabs>
          <w:tab w:val="left" w:pos="1080"/>
        </w:tabs>
      </w:pPr>
      <w:r w:rsidRPr="00386223">
        <w:t>John W. Portwood, Jr., DDS, MAGD</w:t>
      </w:r>
    </w:p>
    <w:p w14:paraId="2A632969" w14:textId="77777777" w:rsidR="007755C7" w:rsidRPr="00386223" w:rsidRDefault="007755C7" w:rsidP="00403FE8">
      <w:pPr>
        <w:tabs>
          <w:tab w:val="left" w:pos="1080"/>
        </w:tabs>
      </w:pPr>
      <w:r w:rsidRPr="00386223">
        <w:t>9069 Siegen Lane</w:t>
      </w:r>
    </w:p>
    <w:p w14:paraId="39387211" w14:textId="77777777" w:rsidR="007755C7" w:rsidRPr="00386223" w:rsidRDefault="007755C7" w:rsidP="00403FE8">
      <w:pPr>
        <w:tabs>
          <w:tab w:val="left" w:pos="1080"/>
        </w:tabs>
      </w:pPr>
      <w:r w:rsidRPr="00386223">
        <w:t>Baton Rouge, LA  70810-1951</w:t>
      </w:r>
    </w:p>
    <w:p w14:paraId="457CD69C" w14:textId="77777777" w:rsidR="007755C7" w:rsidRPr="00386223" w:rsidRDefault="007755C7" w:rsidP="00403FE8">
      <w:pPr>
        <w:tabs>
          <w:tab w:val="left" w:pos="1080"/>
        </w:tabs>
      </w:pPr>
      <w:r w:rsidRPr="00386223">
        <w:t>Office:</w:t>
      </w:r>
      <w:r w:rsidRPr="00386223">
        <w:tab/>
        <w:t>225.766.8278</w:t>
      </w:r>
    </w:p>
    <w:p w14:paraId="6141EFBE" w14:textId="77777777" w:rsidR="007755C7" w:rsidRPr="00386223" w:rsidRDefault="007755C7" w:rsidP="00403FE8">
      <w:pPr>
        <w:tabs>
          <w:tab w:val="left" w:pos="1080"/>
        </w:tabs>
      </w:pPr>
      <w:r w:rsidRPr="00386223">
        <w:t>Email:</w:t>
      </w:r>
      <w:r w:rsidRPr="00386223">
        <w:tab/>
        <w:t>jwpdds@bellsouth.net</w:t>
      </w:r>
    </w:p>
    <w:p w14:paraId="39973A65" w14:textId="77777777" w:rsidR="007755C7" w:rsidRDefault="007755C7" w:rsidP="00403FE8">
      <w:pPr>
        <w:tabs>
          <w:tab w:val="left" w:pos="1080"/>
        </w:tabs>
        <w:rPr>
          <w:b/>
        </w:rPr>
      </w:pPr>
    </w:p>
    <w:p w14:paraId="79A7FD85" w14:textId="77777777" w:rsidR="007755C7" w:rsidRPr="00386223" w:rsidRDefault="007755C7" w:rsidP="00403FE8">
      <w:pPr>
        <w:tabs>
          <w:tab w:val="left" w:pos="1080"/>
        </w:tabs>
      </w:pPr>
      <w:r>
        <w:rPr>
          <w:b/>
        </w:rPr>
        <w:t>C</w:t>
      </w:r>
      <w:r w:rsidRPr="00386223">
        <w:rPr>
          <w:b/>
        </w:rPr>
        <w:t xml:space="preserve">hair, Credentials </w:t>
      </w:r>
      <w:r>
        <w:rPr>
          <w:b/>
        </w:rPr>
        <w:t xml:space="preserve">and </w:t>
      </w:r>
      <w:r w:rsidRPr="00386223">
        <w:rPr>
          <w:b/>
        </w:rPr>
        <w:t>Elections Committee</w:t>
      </w:r>
    </w:p>
    <w:p w14:paraId="3CB5C670" w14:textId="77777777" w:rsidR="007755C7" w:rsidRPr="00386223" w:rsidRDefault="007755C7" w:rsidP="00403FE8">
      <w:pPr>
        <w:tabs>
          <w:tab w:val="left" w:pos="1080"/>
        </w:tabs>
      </w:pPr>
      <w:r w:rsidRPr="00386223">
        <w:t>Robert (Bob) G. Ryan, DDS, FAGD</w:t>
      </w:r>
    </w:p>
    <w:p w14:paraId="248A788D" w14:textId="77777777" w:rsidR="007755C7" w:rsidRPr="00386223" w:rsidRDefault="007755C7" w:rsidP="00403FE8">
      <w:pPr>
        <w:tabs>
          <w:tab w:val="left" w:pos="1080"/>
        </w:tabs>
      </w:pPr>
      <w:r w:rsidRPr="00386223">
        <w:t>7639 Heathfield Court</w:t>
      </w:r>
    </w:p>
    <w:p w14:paraId="6F3F8619" w14:textId="77777777" w:rsidR="007755C7" w:rsidRPr="00386223" w:rsidRDefault="007755C7" w:rsidP="00403FE8">
      <w:pPr>
        <w:tabs>
          <w:tab w:val="left" w:pos="1080"/>
        </w:tabs>
      </w:pPr>
      <w:r w:rsidRPr="00386223">
        <w:t>University Park, FL  34201-2271</w:t>
      </w:r>
    </w:p>
    <w:p w14:paraId="730854DB" w14:textId="77777777" w:rsidR="007755C7" w:rsidRPr="00386223" w:rsidRDefault="007755C7" w:rsidP="00403FE8">
      <w:pPr>
        <w:tabs>
          <w:tab w:val="left" w:pos="1080"/>
        </w:tabs>
      </w:pPr>
      <w:r w:rsidRPr="00386223">
        <w:t>Email:</w:t>
      </w:r>
      <w:r w:rsidRPr="00386223">
        <w:tab/>
        <w:t>rgryan868@gmail.com</w:t>
      </w:r>
    </w:p>
    <w:p w14:paraId="21AC456E" w14:textId="77777777" w:rsidR="007755C7" w:rsidRPr="00386223" w:rsidRDefault="007755C7" w:rsidP="00403FE8">
      <w:pPr>
        <w:tabs>
          <w:tab w:val="left" w:pos="1080"/>
        </w:tabs>
        <w:rPr>
          <w:b/>
        </w:rPr>
      </w:pPr>
    </w:p>
    <w:p w14:paraId="68F047C7" w14:textId="77777777" w:rsidR="007755C7" w:rsidRPr="00386223" w:rsidRDefault="007755C7" w:rsidP="00403FE8">
      <w:pPr>
        <w:tabs>
          <w:tab w:val="left" w:pos="1080"/>
        </w:tabs>
      </w:pPr>
      <w:r w:rsidRPr="00386223">
        <w:rPr>
          <w:b/>
        </w:rPr>
        <w:t>Chair, Exam Committee Team A</w:t>
      </w:r>
    </w:p>
    <w:p w14:paraId="64FE8DAF" w14:textId="77777777" w:rsidR="007755C7" w:rsidRPr="00386223" w:rsidRDefault="007755C7" w:rsidP="00403FE8">
      <w:pPr>
        <w:tabs>
          <w:tab w:val="left" w:pos="1080"/>
        </w:tabs>
      </w:pPr>
      <w:r w:rsidRPr="00386223">
        <w:t>Jeffery A. Casey, DDS, FAGD, ABGD</w:t>
      </w:r>
    </w:p>
    <w:p w14:paraId="148E5E19" w14:textId="77777777" w:rsidR="007755C7" w:rsidRPr="00386223" w:rsidRDefault="007755C7" w:rsidP="00403FE8">
      <w:pPr>
        <w:tabs>
          <w:tab w:val="left" w:pos="1080"/>
        </w:tabs>
      </w:pPr>
      <w:r w:rsidRPr="00386223">
        <w:t>1400 Childress Street</w:t>
      </w:r>
    </w:p>
    <w:p w14:paraId="34BCB1A9" w14:textId="77777777" w:rsidR="007755C7" w:rsidRPr="00386223" w:rsidRDefault="007755C7" w:rsidP="00403FE8">
      <w:pPr>
        <w:tabs>
          <w:tab w:val="left" w:pos="1080"/>
        </w:tabs>
      </w:pPr>
      <w:r w:rsidRPr="00386223">
        <w:t>Sheppard AFB, TX  76311-4300</w:t>
      </w:r>
    </w:p>
    <w:p w14:paraId="45F86C4C" w14:textId="77777777" w:rsidR="007755C7" w:rsidRPr="00386223" w:rsidRDefault="007755C7" w:rsidP="00403FE8">
      <w:pPr>
        <w:tabs>
          <w:tab w:val="left" w:pos="1080"/>
        </w:tabs>
      </w:pPr>
      <w:r>
        <w:t>Email:</w:t>
      </w:r>
      <w:r>
        <w:tab/>
      </w:r>
      <w:r w:rsidRPr="00CC4B5E">
        <w:t>jcasey.dds@gmail.com</w:t>
      </w:r>
    </w:p>
    <w:p w14:paraId="665F7985" w14:textId="77777777" w:rsidR="007755C7" w:rsidRPr="00386223" w:rsidRDefault="007755C7" w:rsidP="00403FE8">
      <w:pPr>
        <w:tabs>
          <w:tab w:val="left" w:pos="1080"/>
        </w:tabs>
        <w:rPr>
          <w:b/>
        </w:rPr>
      </w:pPr>
    </w:p>
    <w:p w14:paraId="77C5E251" w14:textId="77777777" w:rsidR="007755C7" w:rsidRPr="00386223" w:rsidRDefault="007755C7" w:rsidP="00403FE8">
      <w:pPr>
        <w:tabs>
          <w:tab w:val="left" w:pos="1080"/>
        </w:tabs>
        <w:rPr>
          <w:b/>
        </w:rPr>
      </w:pPr>
      <w:r w:rsidRPr="00386223">
        <w:rPr>
          <w:b/>
        </w:rPr>
        <w:t>Chair, Exam Item Bank Committee</w:t>
      </w:r>
    </w:p>
    <w:p w14:paraId="7D88390E" w14:textId="77777777" w:rsidR="007755C7" w:rsidRPr="00386223" w:rsidRDefault="007755C7" w:rsidP="00403FE8">
      <w:pPr>
        <w:tabs>
          <w:tab w:val="left" w:pos="1080"/>
        </w:tabs>
      </w:pPr>
      <w:r w:rsidRPr="00386223">
        <w:t>Leslie A. Hayes, DDS, MAGD</w:t>
      </w:r>
    </w:p>
    <w:p w14:paraId="6E01C332" w14:textId="77777777" w:rsidR="007755C7" w:rsidRPr="00386223" w:rsidRDefault="007755C7" w:rsidP="00403FE8">
      <w:pPr>
        <w:tabs>
          <w:tab w:val="left" w:pos="1080"/>
        </w:tabs>
      </w:pPr>
      <w:r w:rsidRPr="00386223">
        <w:t>1125 W. Kagy Boulevard, Suite 300</w:t>
      </w:r>
    </w:p>
    <w:p w14:paraId="54AA51C5" w14:textId="77777777" w:rsidR="007755C7" w:rsidRPr="00386223" w:rsidRDefault="007755C7" w:rsidP="00403FE8">
      <w:pPr>
        <w:tabs>
          <w:tab w:val="left" w:pos="1080"/>
        </w:tabs>
      </w:pPr>
      <w:r w:rsidRPr="00386223">
        <w:t>Bozeman, MT  59715-5879</w:t>
      </w:r>
    </w:p>
    <w:p w14:paraId="250FCF1B" w14:textId="77777777" w:rsidR="007755C7" w:rsidRPr="00386223" w:rsidRDefault="007755C7" w:rsidP="00403FE8">
      <w:pPr>
        <w:tabs>
          <w:tab w:val="left" w:pos="1080"/>
        </w:tabs>
      </w:pPr>
      <w:r w:rsidRPr="00386223">
        <w:t>Office:</w:t>
      </w:r>
      <w:r w:rsidRPr="00386223">
        <w:tab/>
        <w:t>406.586.0622</w:t>
      </w:r>
    </w:p>
    <w:p w14:paraId="6A88FECC" w14:textId="77777777" w:rsidR="007755C7" w:rsidRPr="00386223" w:rsidRDefault="007755C7" w:rsidP="00403FE8">
      <w:pPr>
        <w:tabs>
          <w:tab w:val="left" w:pos="1080"/>
        </w:tabs>
      </w:pPr>
      <w:r w:rsidRPr="00386223">
        <w:t>Email:</w:t>
      </w:r>
      <w:r w:rsidRPr="00386223">
        <w:tab/>
        <w:t>blumun@prodigy.net</w:t>
      </w:r>
    </w:p>
    <w:p w14:paraId="24A3B699" w14:textId="77777777" w:rsidR="007755C7" w:rsidRPr="00386223" w:rsidRDefault="007755C7" w:rsidP="00403FE8">
      <w:pPr>
        <w:tabs>
          <w:tab w:val="left" w:pos="1080"/>
        </w:tabs>
        <w:rPr>
          <w:b/>
        </w:rPr>
      </w:pPr>
    </w:p>
    <w:p w14:paraId="37A0C0EF" w14:textId="0FB5298B" w:rsidR="007755C7" w:rsidRPr="00386223" w:rsidRDefault="00EF40DD" w:rsidP="00403FE8">
      <w:pPr>
        <w:tabs>
          <w:tab w:val="left" w:pos="1080"/>
        </w:tabs>
        <w:rPr>
          <w:b/>
        </w:rPr>
      </w:pPr>
      <w:r>
        <w:rPr>
          <w:b/>
        </w:rPr>
        <w:br w:type="column"/>
      </w:r>
      <w:r w:rsidR="007755C7" w:rsidRPr="00386223">
        <w:rPr>
          <w:b/>
        </w:rPr>
        <w:lastRenderedPageBreak/>
        <w:t>Chair, International Membership Committee</w:t>
      </w:r>
    </w:p>
    <w:p w14:paraId="2D1650E4" w14:textId="77777777" w:rsidR="007755C7" w:rsidRPr="00386223" w:rsidRDefault="007755C7" w:rsidP="00403FE8">
      <w:pPr>
        <w:tabs>
          <w:tab w:val="left" w:pos="1080"/>
        </w:tabs>
      </w:pPr>
      <w:r w:rsidRPr="00386223">
        <w:t>Howard S.</w:t>
      </w:r>
      <w:r>
        <w:t xml:space="preserve"> </w:t>
      </w:r>
      <w:r w:rsidRPr="00386223">
        <w:t>Glazer, DDS, FAGD</w:t>
      </w:r>
    </w:p>
    <w:p w14:paraId="4C29F9EB" w14:textId="77777777" w:rsidR="007755C7" w:rsidRPr="00386223" w:rsidRDefault="007755C7" w:rsidP="00403FE8">
      <w:pPr>
        <w:tabs>
          <w:tab w:val="left" w:pos="1080"/>
        </w:tabs>
      </w:pPr>
      <w:r w:rsidRPr="00386223">
        <w:t>810 Abbott Boulevard, Suite 302</w:t>
      </w:r>
    </w:p>
    <w:p w14:paraId="016583F7" w14:textId="77777777" w:rsidR="007755C7" w:rsidRPr="00386223" w:rsidRDefault="007755C7" w:rsidP="00403FE8">
      <w:pPr>
        <w:tabs>
          <w:tab w:val="left" w:pos="1080"/>
        </w:tabs>
      </w:pPr>
      <w:r w:rsidRPr="00386223">
        <w:t>Ft. Lee, NJ  07024-4154</w:t>
      </w:r>
    </w:p>
    <w:p w14:paraId="2E845B2C" w14:textId="77777777" w:rsidR="007755C7" w:rsidRPr="00386223" w:rsidRDefault="007755C7" w:rsidP="00403FE8">
      <w:pPr>
        <w:tabs>
          <w:tab w:val="left" w:pos="1080"/>
        </w:tabs>
      </w:pPr>
      <w:r w:rsidRPr="00386223">
        <w:t>Office:</w:t>
      </w:r>
      <w:r w:rsidRPr="00386223">
        <w:tab/>
        <w:t>201.224.2705</w:t>
      </w:r>
    </w:p>
    <w:p w14:paraId="26AA628E" w14:textId="77777777" w:rsidR="007755C7" w:rsidRPr="00386223" w:rsidRDefault="007755C7" w:rsidP="00403FE8">
      <w:pPr>
        <w:tabs>
          <w:tab w:val="left" w:pos="1080"/>
        </w:tabs>
      </w:pPr>
      <w:r w:rsidRPr="00386223">
        <w:t>Email:</w:t>
      </w:r>
      <w:r w:rsidRPr="00386223">
        <w:tab/>
        <w:t>hglazer264@gmail.com</w:t>
      </w:r>
    </w:p>
    <w:p w14:paraId="7193B012" w14:textId="77777777" w:rsidR="007755C7" w:rsidRPr="00386223" w:rsidRDefault="007755C7" w:rsidP="00403FE8">
      <w:pPr>
        <w:tabs>
          <w:tab w:val="left" w:pos="1080"/>
        </w:tabs>
      </w:pPr>
    </w:p>
    <w:p w14:paraId="49D699DD" w14:textId="77777777" w:rsidR="007755C7" w:rsidRPr="00386223" w:rsidRDefault="007755C7" w:rsidP="00403FE8">
      <w:pPr>
        <w:tabs>
          <w:tab w:val="left" w:pos="1080"/>
        </w:tabs>
        <w:rPr>
          <w:b/>
        </w:rPr>
      </w:pPr>
      <w:r w:rsidRPr="00386223">
        <w:rPr>
          <w:b/>
        </w:rPr>
        <w:t>Chair, New Dentist Committee</w:t>
      </w:r>
    </w:p>
    <w:p w14:paraId="48D98422" w14:textId="77777777" w:rsidR="007755C7" w:rsidRPr="00386223" w:rsidRDefault="007755C7" w:rsidP="00403FE8">
      <w:pPr>
        <w:tabs>
          <w:tab w:val="left" w:pos="1080"/>
        </w:tabs>
      </w:pPr>
      <w:r w:rsidRPr="00386223">
        <w:t>Mai-Ly Duong, DMD, FAGD</w:t>
      </w:r>
    </w:p>
    <w:p w14:paraId="5BAEE5D1" w14:textId="77777777" w:rsidR="007755C7" w:rsidRPr="00386223" w:rsidRDefault="007755C7" w:rsidP="00403FE8">
      <w:pPr>
        <w:tabs>
          <w:tab w:val="left" w:pos="1080"/>
        </w:tabs>
      </w:pPr>
      <w:r w:rsidRPr="00386223">
        <w:t>859 N. Harmony Avenue</w:t>
      </w:r>
    </w:p>
    <w:p w14:paraId="5FB3581E" w14:textId="77777777" w:rsidR="007755C7" w:rsidRPr="00386223" w:rsidRDefault="007755C7" w:rsidP="00403FE8">
      <w:pPr>
        <w:tabs>
          <w:tab w:val="left" w:pos="1080"/>
        </w:tabs>
      </w:pPr>
      <w:r w:rsidRPr="00386223">
        <w:t>Gilbert, AZ  85234-8020</w:t>
      </w:r>
    </w:p>
    <w:p w14:paraId="7E4864E4" w14:textId="77777777" w:rsidR="007755C7" w:rsidRPr="00386223" w:rsidRDefault="007755C7" w:rsidP="00403FE8">
      <w:pPr>
        <w:tabs>
          <w:tab w:val="left" w:pos="1080"/>
        </w:tabs>
      </w:pPr>
      <w:r w:rsidRPr="00386223">
        <w:t>Email:</w:t>
      </w:r>
      <w:r w:rsidRPr="00386223">
        <w:tab/>
        <w:t>mailyduongdmd@gmail.com</w:t>
      </w:r>
    </w:p>
    <w:p w14:paraId="3A53718B" w14:textId="77777777" w:rsidR="007755C7" w:rsidRPr="00386223" w:rsidRDefault="007755C7" w:rsidP="00403FE8">
      <w:pPr>
        <w:tabs>
          <w:tab w:val="left" w:pos="1080"/>
        </w:tabs>
      </w:pPr>
    </w:p>
    <w:p w14:paraId="2E37BEEF" w14:textId="6BAC15FA" w:rsidR="007755C7" w:rsidRPr="00386223" w:rsidRDefault="00EF40DD" w:rsidP="00403FE8">
      <w:pPr>
        <w:tabs>
          <w:tab w:val="left" w:pos="1080"/>
        </w:tabs>
        <w:rPr>
          <w:b/>
        </w:rPr>
      </w:pPr>
      <w:r>
        <w:rPr>
          <w:b/>
        </w:rPr>
        <w:br w:type="column"/>
      </w:r>
      <w:r w:rsidR="007755C7" w:rsidRPr="00386223">
        <w:rPr>
          <w:b/>
        </w:rPr>
        <w:t>Chair, Professional Relations Committee</w:t>
      </w:r>
    </w:p>
    <w:p w14:paraId="2BA49DB5" w14:textId="77777777" w:rsidR="007755C7" w:rsidRPr="00386223" w:rsidRDefault="007755C7" w:rsidP="00403FE8">
      <w:pPr>
        <w:tabs>
          <w:tab w:val="left" w:pos="1080"/>
        </w:tabs>
      </w:pPr>
      <w:r w:rsidRPr="00386223">
        <w:t>Vincent C. Mayher, Jr., DMD, MAGD</w:t>
      </w:r>
    </w:p>
    <w:p w14:paraId="6542FC26" w14:textId="77777777" w:rsidR="007755C7" w:rsidRPr="00386223" w:rsidRDefault="007755C7" w:rsidP="00403FE8">
      <w:pPr>
        <w:tabs>
          <w:tab w:val="left" w:pos="1080"/>
        </w:tabs>
      </w:pPr>
      <w:r w:rsidRPr="00386223">
        <w:t>300 N. Haddon Avenue</w:t>
      </w:r>
    </w:p>
    <w:p w14:paraId="55D01E03" w14:textId="77777777" w:rsidR="007755C7" w:rsidRPr="00386223" w:rsidRDefault="007755C7" w:rsidP="00403FE8">
      <w:pPr>
        <w:tabs>
          <w:tab w:val="left" w:pos="1080"/>
        </w:tabs>
      </w:pPr>
      <w:r w:rsidRPr="00386223">
        <w:t>Haddonfield, NJ  08033-1723</w:t>
      </w:r>
    </w:p>
    <w:p w14:paraId="2C1C3B9F" w14:textId="77777777" w:rsidR="007755C7" w:rsidRPr="00386223" w:rsidRDefault="007755C7" w:rsidP="00403FE8">
      <w:pPr>
        <w:tabs>
          <w:tab w:val="left" w:pos="1080"/>
        </w:tabs>
      </w:pPr>
      <w:r>
        <w:t>Office:</w:t>
      </w:r>
      <w:r>
        <w:tab/>
      </w:r>
      <w:r w:rsidRPr="00CC4B5E">
        <w:t>856</w:t>
      </w:r>
      <w:r>
        <w:t>.</w:t>
      </w:r>
      <w:r w:rsidRPr="00CC4B5E">
        <w:t>429</w:t>
      </w:r>
      <w:r>
        <w:t>.</w:t>
      </w:r>
      <w:r w:rsidRPr="00CC4B5E">
        <w:t>0404</w:t>
      </w:r>
    </w:p>
    <w:p w14:paraId="52281721" w14:textId="77777777" w:rsidR="007755C7" w:rsidRPr="00386223" w:rsidRDefault="007755C7" w:rsidP="00403FE8">
      <w:pPr>
        <w:tabs>
          <w:tab w:val="left" w:pos="1080"/>
        </w:tabs>
      </w:pPr>
      <w:r w:rsidRPr="00386223">
        <w:t>Email:</w:t>
      </w:r>
      <w:r w:rsidRPr="00386223">
        <w:tab/>
        <w:t>vmayher@aol.com</w:t>
      </w:r>
    </w:p>
    <w:p w14:paraId="670C3B0E" w14:textId="77777777" w:rsidR="007755C7" w:rsidRDefault="007755C7" w:rsidP="00403FE8">
      <w:pPr>
        <w:tabs>
          <w:tab w:val="left" w:pos="1080"/>
        </w:tabs>
        <w:rPr>
          <w:b/>
        </w:rPr>
      </w:pPr>
    </w:p>
    <w:p w14:paraId="5B4281C5" w14:textId="77777777" w:rsidR="007755C7" w:rsidRPr="00386223" w:rsidRDefault="007755C7" w:rsidP="00403FE8">
      <w:pPr>
        <w:tabs>
          <w:tab w:val="left" w:pos="1080"/>
        </w:tabs>
      </w:pPr>
      <w:r w:rsidRPr="00386223">
        <w:rPr>
          <w:b/>
        </w:rPr>
        <w:t>Chair, Self-Instruction Committee</w:t>
      </w:r>
    </w:p>
    <w:p w14:paraId="21793BCF" w14:textId="77777777" w:rsidR="007755C7" w:rsidRPr="00386223" w:rsidRDefault="007755C7" w:rsidP="00403FE8">
      <w:pPr>
        <w:tabs>
          <w:tab w:val="left" w:pos="1080"/>
        </w:tabs>
      </w:pPr>
      <w:r w:rsidRPr="00386223">
        <w:t xml:space="preserve">Anthony </w:t>
      </w:r>
      <w:r>
        <w:t xml:space="preserve">S. </w:t>
      </w:r>
      <w:r w:rsidRPr="00386223">
        <w:t>Carroccia, DDS, MAGD, ABGD</w:t>
      </w:r>
    </w:p>
    <w:p w14:paraId="42F8347D" w14:textId="77777777" w:rsidR="007755C7" w:rsidRPr="00386223" w:rsidRDefault="007755C7" w:rsidP="00403FE8">
      <w:pPr>
        <w:tabs>
          <w:tab w:val="left" w:pos="1080"/>
        </w:tabs>
      </w:pPr>
      <w:r w:rsidRPr="00386223">
        <w:t>St. Bethlehem Dental Care</w:t>
      </w:r>
    </w:p>
    <w:p w14:paraId="47027368" w14:textId="77777777" w:rsidR="007755C7" w:rsidRPr="00386223" w:rsidRDefault="007755C7" w:rsidP="00403FE8">
      <w:pPr>
        <w:tabs>
          <w:tab w:val="left" w:pos="1080"/>
        </w:tabs>
      </w:pPr>
      <w:r w:rsidRPr="00386223">
        <w:t>2088 Lowes Drive, Suite C</w:t>
      </w:r>
    </w:p>
    <w:p w14:paraId="44122802" w14:textId="77777777" w:rsidR="007755C7" w:rsidRPr="00386223" w:rsidRDefault="007755C7" w:rsidP="00403FE8">
      <w:pPr>
        <w:tabs>
          <w:tab w:val="left" w:pos="1080"/>
        </w:tabs>
      </w:pPr>
      <w:r w:rsidRPr="00386223">
        <w:t>Clarksville, TN  37040-1635</w:t>
      </w:r>
    </w:p>
    <w:p w14:paraId="0795BCA8" w14:textId="77777777" w:rsidR="007755C7" w:rsidRPr="00386223" w:rsidRDefault="007755C7" w:rsidP="00403FE8">
      <w:pPr>
        <w:tabs>
          <w:tab w:val="left" w:pos="1080"/>
        </w:tabs>
      </w:pPr>
      <w:r w:rsidRPr="00386223">
        <w:t>Office:</w:t>
      </w:r>
      <w:r w:rsidRPr="00386223">
        <w:tab/>
        <w:t>931.648.3233</w:t>
      </w:r>
    </w:p>
    <w:p w14:paraId="16732A0A" w14:textId="272AB608" w:rsidR="007755C7" w:rsidRDefault="007755C7" w:rsidP="00403FE8">
      <w:pPr>
        <w:tabs>
          <w:tab w:val="left" w:pos="1080"/>
        </w:tabs>
      </w:pPr>
      <w:r w:rsidRPr="00386223">
        <w:t>Email:</w:t>
      </w:r>
      <w:r w:rsidRPr="00386223">
        <w:tab/>
      </w:r>
      <w:hyperlink r:id="rId15" w:history="1">
        <w:r w:rsidRPr="00AF3022">
          <w:rPr>
            <w:rStyle w:val="Hyperlink"/>
          </w:rPr>
          <w:t>drtonycarroccia@yahoo.com</w:t>
        </w:r>
      </w:hyperlink>
    </w:p>
    <w:p w14:paraId="44C05E6F" w14:textId="77777777" w:rsidR="007755C7" w:rsidRDefault="007755C7" w:rsidP="00403FE8">
      <w:pPr>
        <w:tabs>
          <w:tab w:val="left" w:pos="1080"/>
        </w:tabs>
        <w:sectPr w:rsidR="007755C7" w:rsidSect="00D81B97">
          <w:type w:val="continuous"/>
          <w:pgSz w:w="12240" w:h="15840"/>
          <w:pgMar w:top="1440" w:right="1440" w:bottom="1440" w:left="1440" w:header="720" w:footer="720" w:gutter="0"/>
          <w:lnNumType w:countBy="1"/>
          <w:cols w:num="2" w:space="720"/>
          <w:docGrid w:linePitch="360"/>
        </w:sectPr>
      </w:pPr>
    </w:p>
    <w:p w14:paraId="1DE5B9CB" w14:textId="6AD33C62" w:rsidR="007755C7" w:rsidRPr="00386223" w:rsidRDefault="007755C7" w:rsidP="00403FE8">
      <w:pPr>
        <w:tabs>
          <w:tab w:val="left" w:pos="1080"/>
        </w:tabs>
      </w:pPr>
    </w:p>
    <w:p w14:paraId="1759AF8C" w14:textId="77777777" w:rsidR="007755C7" w:rsidRDefault="007755C7" w:rsidP="00403FE8">
      <w:pPr>
        <w:tabs>
          <w:tab w:val="left" w:pos="1080"/>
        </w:tabs>
        <w:rPr>
          <w:b/>
        </w:rPr>
        <w:sectPr w:rsidR="007755C7" w:rsidSect="00D81B97">
          <w:type w:val="continuous"/>
          <w:pgSz w:w="12240" w:h="15840"/>
          <w:pgMar w:top="1440" w:right="1440" w:bottom="1440" w:left="1440" w:header="720" w:footer="720" w:gutter="0"/>
          <w:lnNumType w:countBy="1"/>
          <w:cols w:space="720"/>
          <w:docGrid w:linePitch="360"/>
        </w:sectPr>
      </w:pPr>
    </w:p>
    <w:p w14:paraId="7E466D79" w14:textId="77777777" w:rsidR="000D20D7" w:rsidRPr="000D20D7" w:rsidRDefault="000D20D7" w:rsidP="00EF40DD"/>
    <w:sectPr w:rsidR="000D20D7" w:rsidRPr="000D20D7" w:rsidSect="00D81B97">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AF84" w14:textId="77777777" w:rsidR="00D81B97" w:rsidRDefault="00D81B97" w:rsidP="00D81B97">
      <w:r>
        <w:separator/>
      </w:r>
    </w:p>
  </w:endnote>
  <w:endnote w:type="continuationSeparator" w:id="0">
    <w:p w14:paraId="0B233717" w14:textId="77777777" w:rsidR="00D81B97" w:rsidRDefault="00D81B97" w:rsidP="00D8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544059"/>
      <w:docPartObj>
        <w:docPartGallery w:val="Page Numbers (Bottom of Page)"/>
        <w:docPartUnique/>
      </w:docPartObj>
    </w:sdtPr>
    <w:sdtEndPr>
      <w:rPr>
        <w:noProof/>
      </w:rPr>
    </w:sdtEndPr>
    <w:sdtContent>
      <w:p w14:paraId="0856B920" w14:textId="22C9EB4F" w:rsidR="00D81B97" w:rsidRDefault="00D81B97">
        <w:pPr>
          <w:pStyle w:val="Footer"/>
          <w:jc w:val="right"/>
        </w:pPr>
        <w:r>
          <w:fldChar w:fldCharType="begin"/>
        </w:r>
        <w:r>
          <w:instrText xml:space="preserve"> PAGE   \* MERGEFORMAT </w:instrText>
        </w:r>
        <w:r>
          <w:fldChar w:fldCharType="separate"/>
        </w:r>
        <w:r w:rsidR="0033088B">
          <w:rPr>
            <w:noProof/>
          </w:rPr>
          <w:t>19</w:t>
        </w:r>
        <w:r>
          <w:rPr>
            <w:noProof/>
          </w:rPr>
          <w:fldChar w:fldCharType="end"/>
        </w:r>
      </w:p>
    </w:sdtContent>
  </w:sdt>
  <w:p w14:paraId="0DFD80A6" w14:textId="77777777" w:rsidR="00D81B97" w:rsidRDefault="00D81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DC280" w14:textId="77777777" w:rsidR="00D81B97" w:rsidRDefault="00D81B97" w:rsidP="00D81B97">
      <w:r>
        <w:separator/>
      </w:r>
    </w:p>
  </w:footnote>
  <w:footnote w:type="continuationSeparator" w:id="0">
    <w:p w14:paraId="7C97019E" w14:textId="77777777" w:rsidR="00D81B97" w:rsidRDefault="00D81B97" w:rsidP="00D81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0FBF"/>
    <w:multiLevelType w:val="hybridMultilevel"/>
    <w:tmpl w:val="7DBC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707D8"/>
    <w:multiLevelType w:val="hybridMultilevel"/>
    <w:tmpl w:val="6B74B596"/>
    <w:lvl w:ilvl="0" w:tplc="0AD01142">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662399C"/>
    <w:multiLevelType w:val="hybridMultilevel"/>
    <w:tmpl w:val="13D431C6"/>
    <w:lvl w:ilvl="0" w:tplc="EB360C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91C58"/>
    <w:multiLevelType w:val="hybridMultilevel"/>
    <w:tmpl w:val="242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04ADF"/>
    <w:multiLevelType w:val="hybridMultilevel"/>
    <w:tmpl w:val="A420D45C"/>
    <w:lvl w:ilvl="0" w:tplc="C7FCC9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3528E"/>
    <w:multiLevelType w:val="hybridMultilevel"/>
    <w:tmpl w:val="92E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D64F4"/>
    <w:multiLevelType w:val="hybridMultilevel"/>
    <w:tmpl w:val="B786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91230"/>
    <w:multiLevelType w:val="hybridMultilevel"/>
    <w:tmpl w:val="06D8C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967E9"/>
    <w:multiLevelType w:val="hybridMultilevel"/>
    <w:tmpl w:val="64C4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FD"/>
    <w:rsid w:val="00051E7D"/>
    <w:rsid w:val="000D20D7"/>
    <w:rsid w:val="000D2752"/>
    <w:rsid w:val="001111C2"/>
    <w:rsid w:val="0011478C"/>
    <w:rsid w:val="00147EF7"/>
    <w:rsid w:val="00191B02"/>
    <w:rsid w:val="001D75FD"/>
    <w:rsid w:val="002F0B22"/>
    <w:rsid w:val="00306877"/>
    <w:rsid w:val="003138E2"/>
    <w:rsid w:val="0033088B"/>
    <w:rsid w:val="0035333C"/>
    <w:rsid w:val="00403FE8"/>
    <w:rsid w:val="00457F90"/>
    <w:rsid w:val="004644C0"/>
    <w:rsid w:val="004A150E"/>
    <w:rsid w:val="004E170C"/>
    <w:rsid w:val="00541F00"/>
    <w:rsid w:val="005B6C70"/>
    <w:rsid w:val="00660DA6"/>
    <w:rsid w:val="006664E0"/>
    <w:rsid w:val="006A5252"/>
    <w:rsid w:val="006D7B98"/>
    <w:rsid w:val="006E759E"/>
    <w:rsid w:val="007755C7"/>
    <w:rsid w:val="007C3A65"/>
    <w:rsid w:val="007E07E3"/>
    <w:rsid w:val="00820498"/>
    <w:rsid w:val="00856CB7"/>
    <w:rsid w:val="00874D1D"/>
    <w:rsid w:val="00896728"/>
    <w:rsid w:val="008B3CD8"/>
    <w:rsid w:val="008C1A18"/>
    <w:rsid w:val="008F1E5A"/>
    <w:rsid w:val="009444BC"/>
    <w:rsid w:val="00946A4A"/>
    <w:rsid w:val="0096133D"/>
    <w:rsid w:val="00972F72"/>
    <w:rsid w:val="009D1A24"/>
    <w:rsid w:val="009E5C7F"/>
    <w:rsid w:val="00A1662E"/>
    <w:rsid w:val="00B21FE8"/>
    <w:rsid w:val="00B34C01"/>
    <w:rsid w:val="00B82149"/>
    <w:rsid w:val="00C06A10"/>
    <w:rsid w:val="00C47526"/>
    <w:rsid w:val="00CA3F8E"/>
    <w:rsid w:val="00D4468F"/>
    <w:rsid w:val="00D63FC7"/>
    <w:rsid w:val="00D81B97"/>
    <w:rsid w:val="00DD3DDE"/>
    <w:rsid w:val="00DE341A"/>
    <w:rsid w:val="00E23D4B"/>
    <w:rsid w:val="00E43B6C"/>
    <w:rsid w:val="00E54E47"/>
    <w:rsid w:val="00E65F53"/>
    <w:rsid w:val="00EB1913"/>
    <w:rsid w:val="00EB7FE7"/>
    <w:rsid w:val="00EF40DD"/>
    <w:rsid w:val="00EF4908"/>
    <w:rsid w:val="00F37EA2"/>
    <w:rsid w:val="00FD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289BE6"/>
  <w15:chartTrackingRefBased/>
  <w15:docId w15:val="{FBE41F39-7BA6-4E21-91E4-E4FA757B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AIR HEADER"/>
    <w:basedOn w:val="Normal"/>
    <w:next w:val="Normal"/>
    <w:link w:val="Heading1Char"/>
    <w:uiPriority w:val="9"/>
    <w:qFormat/>
    <w:rsid w:val="006E759E"/>
    <w:pPr>
      <w:keepNext/>
      <w:outlineLvl w:val="0"/>
    </w:pPr>
    <w:rPr>
      <w:rFonts w:eastAsia="Times New Roman"/>
      <w:b/>
      <w:bCs/>
      <w:kern w:val="32"/>
      <w:szCs w:val="32"/>
    </w:rPr>
  </w:style>
  <w:style w:type="paragraph" w:styleId="Heading4">
    <w:name w:val="heading 4"/>
    <w:basedOn w:val="Normal"/>
    <w:next w:val="Normal"/>
    <w:link w:val="Heading4Char"/>
    <w:uiPriority w:val="9"/>
    <w:unhideWhenUsed/>
    <w:qFormat/>
    <w:rsid w:val="00E43B6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DE341A"/>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IR HEADER Char"/>
    <w:link w:val="Heading1"/>
    <w:uiPriority w:val="9"/>
    <w:rsid w:val="006E759E"/>
    <w:rPr>
      <w:rFonts w:eastAsia="Times New Roman"/>
      <w:b/>
      <w:bCs/>
      <w:kern w:val="32"/>
      <w:szCs w:val="32"/>
    </w:rPr>
  </w:style>
  <w:style w:type="character" w:customStyle="1" w:styleId="Heading4Char">
    <w:name w:val="Heading 4 Char"/>
    <w:basedOn w:val="DefaultParagraphFont"/>
    <w:link w:val="Heading4"/>
    <w:uiPriority w:val="9"/>
    <w:rsid w:val="00E43B6C"/>
    <w:rPr>
      <w:rFonts w:asciiTheme="majorHAnsi" w:eastAsiaTheme="majorEastAsia" w:hAnsiTheme="majorHAnsi" w:cstheme="majorBidi"/>
      <w:i/>
      <w:iCs/>
      <w:color w:val="2E74B5" w:themeColor="accent1" w:themeShade="BF"/>
    </w:rPr>
  </w:style>
  <w:style w:type="paragraph" w:customStyle="1" w:styleId="ResolutionTemplate">
    <w:name w:val="Resolution Template"/>
    <w:basedOn w:val="Normal"/>
    <w:link w:val="ResolutionTemplateChar"/>
    <w:qFormat/>
    <w:rsid w:val="00541F00"/>
    <w:pPr>
      <w:pBdr>
        <w:top w:val="single" w:sz="4" w:space="1" w:color="auto"/>
        <w:left w:val="single" w:sz="4" w:space="4" w:color="auto"/>
        <w:bottom w:val="single" w:sz="4" w:space="1" w:color="auto"/>
        <w:right w:val="single" w:sz="4" w:space="4" w:color="auto"/>
      </w:pBdr>
      <w:autoSpaceDE w:val="0"/>
      <w:autoSpaceDN w:val="0"/>
      <w:adjustRightInd w:val="0"/>
    </w:pPr>
    <w:rPr>
      <w:rFonts w:eastAsia="Times New Roman"/>
      <w:b/>
    </w:rPr>
  </w:style>
  <w:style w:type="character" w:customStyle="1" w:styleId="ResolutionTemplateChar">
    <w:name w:val="Resolution Template Char"/>
    <w:link w:val="ResolutionTemplate"/>
    <w:rsid w:val="00541F00"/>
    <w:rPr>
      <w:rFonts w:eastAsia="Times New Roman"/>
      <w:b/>
    </w:rPr>
  </w:style>
  <w:style w:type="paragraph" w:styleId="ListParagraph">
    <w:name w:val="List Paragraph"/>
    <w:aliases w:val="8. Check Bullet List,Bullet List,Bullet List Paragraph,Proposal Bullet List,Step Style"/>
    <w:basedOn w:val="Normal"/>
    <w:link w:val="ListParagraphChar"/>
    <w:uiPriority w:val="34"/>
    <w:qFormat/>
    <w:rsid w:val="00EB1913"/>
    <w:pPr>
      <w:ind w:left="720"/>
      <w:contextualSpacing/>
    </w:pPr>
  </w:style>
  <w:style w:type="character" w:customStyle="1" w:styleId="ListParagraphChar">
    <w:name w:val="List Paragraph Char"/>
    <w:aliases w:val="8. Check Bullet List Char,Bullet List Char,Bullet List Paragraph Char,Proposal Bullet List Char,Step Style Char"/>
    <w:link w:val="ListParagraph"/>
    <w:uiPriority w:val="34"/>
    <w:locked/>
    <w:rsid w:val="00EB1913"/>
  </w:style>
  <w:style w:type="character" w:styleId="LineNumber">
    <w:name w:val="line number"/>
    <w:basedOn w:val="DefaultParagraphFont"/>
    <w:uiPriority w:val="99"/>
    <w:semiHidden/>
    <w:unhideWhenUsed/>
    <w:rsid w:val="00EB1913"/>
  </w:style>
  <w:style w:type="character" w:styleId="Hyperlink">
    <w:name w:val="Hyperlink"/>
    <w:uiPriority w:val="99"/>
    <w:rsid w:val="00EB1913"/>
    <w:rPr>
      <w:color w:val="0000FF"/>
      <w:u w:val="single"/>
    </w:rPr>
  </w:style>
  <w:style w:type="character" w:styleId="Strong">
    <w:name w:val="Strong"/>
    <w:uiPriority w:val="22"/>
    <w:qFormat/>
    <w:rsid w:val="00EB1913"/>
    <w:rPr>
      <w:b/>
      <w:bCs/>
    </w:rPr>
  </w:style>
  <w:style w:type="paragraph" w:styleId="NormalWeb">
    <w:name w:val="Normal (Web)"/>
    <w:basedOn w:val="Normal"/>
    <w:uiPriority w:val="99"/>
    <w:unhideWhenUsed/>
    <w:rsid w:val="00EB1913"/>
    <w:rPr>
      <w:rFonts w:eastAsia="Calibri"/>
    </w:rPr>
  </w:style>
  <w:style w:type="paragraph" w:customStyle="1" w:styleId="Normal10pt">
    <w:name w:val="Normal + 10 pt"/>
    <w:basedOn w:val="Normal"/>
    <w:rsid w:val="008F1E5A"/>
    <w:rPr>
      <w:rFonts w:eastAsia="Calibri"/>
      <w:sz w:val="28"/>
      <w:szCs w:val="28"/>
    </w:rPr>
  </w:style>
  <w:style w:type="character" w:styleId="CommentReference">
    <w:name w:val="annotation reference"/>
    <w:basedOn w:val="DefaultParagraphFont"/>
    <w:uiPriority w:val="99"/>
    <w:semiHidden/>
    <w:unhideWhenUsed/>
    <w:rsid w:val="008F1E5A"/>
    <w:rPr>
      <w:sz w:val="16"/>
      <w:szCs w:val="16"/>
    </w:rPr>
  </w:style>
  <w:style w:type="paragraph" w:styleId="CommentText">
    <w:name w:val="annotation text"/>
    <w:basedOn w:val="Normal"/>
    <w:link w:val="CommentTextChar"/>
    <w:uiPriority w:val="99"/>
    <w:semiHidden/>
    <w:unhideWhenUsed/>
    <w:rsid w:val="008F1E5A"/>
    <w:rPr>
      <w:sz w:val="20"/>
      <w:szCs w:val="20"/>
    </w:rPr>
  </w:style>
  <w:style w:type="character" w:customStyle="1" w:styleId="CommentTextChar">
    <w:name w:val="Comment Text Char"/>
    <w:basedOn w:val="DefaultParagraphFont"/>
    <w:link w:val="CommentText"/>
    <w:uiPriority w:val="99"/>
    <w:semiHidden/>
    <w:rsid w:val="008F1E5A"/>
    <w:rPr>
      <w:sz w:val="20"/>
      <w:szCs w:val="20"/>
    </w:rPr>
  </w:style>
  <w:style w:type="paragraph" w:styleId="BalloonText">
    <w:name w:val="Balloon Text"/>
    <w:basedOn w:val="Normal"/>
    <w:link w:val="BalloonTextChar"/>
    <w:uiPriority w:val="99"/>
    <w:semiHidden/>
    <w:unhideWhenUsed/>
    <w:rsid w:val="008F1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E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2752"/>
    <w:rPr>
      <w:b/>
      <w:bCs/>
    </w:rPr>
  </w:style>
  <w:style w:type="character" w:customStyle="1" w:styleId="CommentSubjectChar">
    <w:name w:val="Comment Subject Char"/>
    <w:basedOn w:val="CommentTextChar"/>
    <w:link w:val="CommentSubject"/>
    <w:uiPriority w:val="99"/>
    <w:semiHidden/>
    <w:rsid w:val="000D2752"/>
    <w:rPr>
      <w:b/>
      <w:bCs/>
      <w:sz w:val="20"/>
      <w:szCs w:val="20"/>
    </w:rPr>
  </w:style>
  <w:style w:type="character" w:customStyle="1" w:styleId="Heading9Char">
    <w:name w:val="Heading 9 Char"/>
    <w:basedOn w:val="DefaultParagraphFont"/>
    <w:link w:val="Heading9"/>
    <w:uiPriority w:val="9"/>
    <w:semiHidden/>
    <w:rsid w:val="00DE341A"/>
    <w:rPr>
      <w:rFonts w:ascii="Cambria" w:eastAsia="Times New Roman" w:hAnsi="Cambria"/>
      <w:i/>
      <w:iCs/>
      <w:color w:val="404040"/>
      <w:sz w:val="20"/>
      <w:szCs w:val="20"/>
    </w:rPr>
  </w:style>
  <w:style w:type="paragraph" w:styleId="DocumentMap">
    <w:name w:val="Document Map"/>
    <w:basedOn w:val="Normal"/>
    <w:link w:val="DocumentMapChar"/>
    <w:uiPriority w:val="99"/>
    <w:semiHidden/>
    <w:unhideWhenUsed/>
    <w:rsid w:val="00DE341A"/>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DE341A"/>
    <w:rPr>
      <w:rFonts w:ascii="Tahoma" w:eastAsia="Calibri" w:hAnsi="Tahoma" w:cs="Tahoma"/>
      <w:sz w:val="16"/>
      <w:szCs w:val="16"/>
    </w:rPr>
  </w:style>
  <w:style w:type="paragraph" w:styleId="Header">
    <w:name w:val="header"/>
    <w:basedOn w:val="Normal"/>
    <w:link w:val="HeaderChar"/>
    <w:uiPriority w:val="99"/>
    <w:unhideWhenUsed/>
    <w:rsid w:val="00DE341A"/>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E341A"/>
    <w:rPr>
      <w:rFonts w:ascii="Calibri" w:eastAsia="Calibri" w:hAnsi="Calibri"/>
      <w:sz w:val="22"/>
      <w:szCs w:val="22"/>
    </w:rPr>
  </w:style>
  <w:style w:type="paragraph" w:styleId="Footer">
    <w:name w:val="footer"/>
    <w:basedOn w:val="Normal"/>
    <w:link w:val="FooterChar"/>
    <w:uiPriority w:val="99"/>
    <w:unhideWhenUsed/>
    <w:rsid w:val="00DE341A"/>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DE341A"/>
    <w:rPr>
      <w:rFonts w:ascii="Calibri" w:eastAsia="Calibri" w:hAnsi="Calibri"/>
      <w:sz w:val="22"/>
      <w:szCs w:val="22"/>
    </w:rPr>
  </w:style>
  <w:style w:type="paragraph" w:styleId="BodyText">
    <w:name w:val="Body Text"/>
    <w:basedOn w:val="Normal"/>
    <w:link w:val="BodyTextChar"/>
    <w:uiPriority w:val="99"/>
    <w:unhideWhenUsed/>
    <w:rsid w:val="007755C7"/>
    <w:pPr>
      <w:tabs>
        <w:tab w:val="left" w:pos="1080"/>
      </w:tabs>
    </w:pPr>
    <w:rPr>
      <w:rFonts w:eastAsia="Calibri"/>
      <w:b/>
    </w:rPr>
  </w:style>
  <w:style w:type="character" w:customStyle="1" w:styleId="BodyTextChar">
    <w:name w:val="Body Text Char"/>
    <w:basedOn w:val="DefaultParagraphFont"/>
    <w:link w:val="BodyText"/>
    <w:uiPriority w:val="99"/>
    <w:rsid w:val="007755C7"/>
    <w:rPr>
      <w:rFonts w:eastAsia="Calibri"/>
      <w:b/>
    </w:rPr>
  </w:style>
  <w:style w:type="paragraph" w:styleId="TOCHeading">
    <w:name w:val="TOC Heading"/>
    <w:basedOn w:val="Heading1"/>
    <w:next w:val="Normal"/>
    <w:uiPriority w:val="39"/>
    <w:unhideWhenUsed/>
    <w:qFormat/>
    <w:rsid w:val="004644C0"/>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unhideWhenUsed/>
    <w:rsid w:val="004644C0"/>
    <w:pPr>
      <w:spacing w:after="100"/>
    </w:pPr>
  </w:style>
  <w:style w:type="paragraph" w:styleId="Revision">
    <w:name w:val="Revision"/>
    <w:hidden/>
    <w:uiPriority w:val="99"/>
    <w:semiHidden/>
    <w:rsid w:val="007C3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whiteco@umk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murphy@ag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dconnect.agd.org/viewdocument/supplemental-information-agd-dent" TargetMode="External"/><Relationship Id="rId5" Type="http://schemas.openxmlformats.org/officeDocument/2006/relationships/webSettings" Target="webSettings.xml"/><Relationship Id="rId15" Type="http://schemas.openxmlformats.org/officeDocument/2006/relationships/hyperlink" Target="mailto:drtonycarroccia@yahoo.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908E-BE7B-48F9-B730-9471905F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48</Pages>
  <Words>9871</Words>
  <Characters>63574</Characters>
  <Application>Microsoft Office Word</Application>
  <DocSecurity>0</DocSecurity>
  <Lines>1630</Lines>
  <Paragraphs>1412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Goler</dc:creator>
  <cp:keywords/>
  <dc:description/>
  <cp:lastModifiedBy>Jennifer Goler</cp:lastModifiedBy>
  <cp:revision>3</cp:revision>
  <cp:lastPrinted>2017-10-23T15:58:00Z</cp:lastPrinted>
  <dcterms:created xsi:type="dcterms:W3CDTF">2017-10-23T15:58:00Z</dcterms:created>
  <dcterms:modified xsi:type="dcterms:W3CDTF">2017-10-23T19:41:00Z</dcterms:modified>
</cp:coreProperties>
</file>